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gramStart"/>
      <w:r w:rsidRPr="00AE54FC">
        <w:rPr>
          <w:rFonts w:ascii="Times New Roman" w:hAnsi="Times New Roman" w:cs="Times New Roman"/>
          <w:i/>
          <w:color w:val="0033CC"/>
          <w:sz w:val="22"/>
          <w:szCs w:val="22"/>
        </w:rPr>
        <w:t>denumirea/numele</w:t>
      </w:r>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B12D30" w:rsidRDefault="00AE54FC" w:rsidP="00B12D30">
      <w:pPr>
        <w:pStyle w:val="PlainText"/>
        <w:ind w:right="-32"/>
        <w:jc w:val="both"/>
        <w:rPr>
          <w:i/>
          <w:color w:val="000000" w:themeColor="text1"/>
          <w:sz w:val="22"/>
          <w:szCs w:val="22"/>
        </w:rPr>
      </w:pPr>
      <w:r w:rsidRPr="00B12D30">
        <w:rPr>
          <w:rFonts w:ascii="Times New Roman" w:hAnsi="Times New Roman"/>
          <w:sz w:val="22"/>
          <w:szCs w:val="22"/>
          <w:lang w:val="ro-RO"/>
        </w:rPr>
        <w:t xml:space="preserve">Subsemnatul, </w:t>
      </w:r>
      <w:r w:rsidRPr="00B12D30">
        <w:rPr>
          <w:rFonts w:ascii="Times New Roman" w:hAnsi="Times New Roman"/>
          <w:color w:val="0033CC"/>
          <w:sz w:val="22"/>
          <w:szCs w:val="22"/>
          <w:lang w:val="ro-RO"/>
        </w:rPr>
        <w:t>.............</w:t>
      </w:r>
      <w:r w:rsidRPr="00B12D30">
        <w:rPr>
          <w:rFonts w:ascii="Times New Roman" w:hAnsi="Times New Roman"/>
          <w:sz w:val="22"/>
          <w:szCs w:val="22"/>
          <w:lang w:val="ro-RO"/>
        </w:rPr>
        <w:t xml:space="preserve">. reprezentant împuternicit al </w:t>
      </w:r>
      <w:r w:rsidRPr="00B12D30">
        <w:rPr>
          <w:rFonts w:ascii="Times New Roman" w:hAnsi="Times New Roman"/>
          <w:color w:val="0033CC"/>
          <w:sz w:val="22"/>
          <w:szCs w:val="22"/>
          <w:lang w:val="ro-RO"/>
        </w:rPr>
        <w:t xml:space="preserve">......................... </w:t>
      </w:r>
      <w:r w:rsidRPr="00B12D30">
        <w:rPr>
          <w:rFonts w:ascii="Times New Roman" w:hAnsi="Times New Roman"/>
          <w:i/>
          <w:color w:val="002060"/>
          <w:sz w:val="22"/>
          <w:szCs w:val="22"/>
          <w:lang w:val="ro-RO"/>
        </w:rPr>
        <w:t>(denumirea operatorului economic</w:t>
      </w:r>
      <w:r w:rsidRPr="00B12D30">
        <w:rPr>
          <w:rFonts w:ascii="Times New Roman" w:hAnsi="Times New Roman"/>
          <w:color w:val="002060"/>
          <w:sz w:val="22"/>
          <w:szCs w:val="22"/>
          <w:lang w:val="ro-RO"/>
        </w:rPr>
        <w:t>)</w:t>
      </w:r>
      <w:r w:rsidRPr="00B12D30">
        <w:rPr>
          <w:rFonts w:ascii="Times New Roman" w:hAnsi="Times New Roman"/>
          <w:sz w:val="22"/>
          <w:szCs w:val="22"/>
          <w:lang w:val="ro-RO"/>
        </w:rPr>
        <w:t xml:space="preserve"> în calitate de </w:t>
      </w:r>
      <w:r w:rsidRPr="00B12D30">
        <w:rPr>
          <w:rFonts w:ascii="Times New Roman" w:hAnsi="Times New Roman"/>
          <w:b/>
          <w:i/>
          <w:color w:val="002060"/>
          <w:sz w:val="22"/>
          <w:szCs w:val="22"/>
          <w:lang w:val="ro-RO"/>
        </w:rPr>
        <w:t>ofertant/ofertant asociat/subcontractant</w:t>
      </w:r>
      <w:r w:rsidRPr="00B12D30">
        <w:rPr>
          <w:rFonts w:ascii="Times New Roman" w:hAnsi="Times New Roman"/>
          <w:color w:val="002060"/>
          <w:sz w:val="22"/>
          <w:szCs w:val="22"/>
          <w:lang w:val="ro-RO"/>
        </w:rPr>
        <w:t xml:space="preserve"> </w:t>
      </w:r>
      <w:r w:rsidRPr="00B12D30">
        <w:rPr>
          <w:rFonts w:ascii="Times New Roman" w:hAnsi="Times New Roman"/>
          <w:i/>
          <w:color w:val="002060"/>
          <w:sz w:val="22"/>
          <w:szCs w:val="22"/>
          <w:lang w:val="ro-RO"/>
        </w:rPr>
        <w:t>al ofertantului</w:t>
      </w:r>
      <w:r w:rsidRPr="00B12D30">
        <w:rPr>
          <w:rFonts w:ascii="Times New Roman" w:hAnsi="Times New Roman"/>
          <w:i/>
          <w:sz w:val="22"/>
          <w:szCs w:val="22"/>
          <w:lang w:val="ro-RO"/>
        </w:rPr>
        <w:t>,</w:t>
      </w:r>
      <w:r w:rsidRPr="00B12D30">
        <w:rPr>
          <w:rFonts w:ascii="Times New Roman" w:hAnsi="Times New Roman"/>
          <w:sz w:val="22"/>
          <w:szCs w:val="22"/>
          <w:lang w:val="ro-RO"/>
        </w:rPr>
        <w:t xml:space="preserve"> declar pe propria răspundere, sub sancţiunile aplicabile faptei de fals în acte publice, că prin oferta depusa la </w:t>
      </w:r>
      <w:r w:rsidRPr="00B12D30">
        <w:rPr>
          <w:rFonts w:ascii="Times New Roman" w:hAnsi="Times New Roman"/>
          <w:i/>
          <w:sz w:val="22"/>
          <w:szCs w:val="22"/>
          <w:lang w:val="ro-RO"/>
        </w:rPr>
        <w:t xml:space="preserve">achizitia directa a contractului de prestari </w:t>
      </w:r>
      <w:r w:rsidRPr="00B12D30">
        <w:rPr>
          <w:rFonts w:ascii="Times New Roman" w:hAnsi="Times New Roman"/>
          <w:i/>
          <w:color w:val="002060"/>
          <w:sz w:val="22"/>
          <w:szCs w:val="22"/>
          <w:lang w:val="ro-RO"/>
        </w:rPr>
        <w:t>servicii</w:t>
      </w:r>
      <w:r w:rsidRPr="00B12D30">
        <w:rPr>
          <w:rFonts w:ascii="Times New Roman" w:hAnsi="Times New Roman"/>
          <w:i/>
          <w:color w:val="002060"/>
          <w:sz w:val="22"/>
          <w:szCs w:val="22"/>
        </w:rPr>
        <w:t xml:space="preserve"> de</w:t>
      </w:r>
      <w:r w:rsidR="00B12D30" w:rsidRPr="00B12D30">
        <w:rPr>
          <w:rFonts w:ascii="Times New Roman" w:hAnsi="Times New Roman"/>
          <w:color w:val="002060"/>
          <w:sz w:val="22"/>
          <w:szCs w:val="22"/>
        </w:rPr>
        <w:t xml:space="preserve"> </w:t>
      </w:r>
      <w:r w:rsidR="00B12D30" w:rsidRPr="00B12D30">
        <w:rPr>
          <w:rFonts w:ascii="Times New Roman" w:hAnsi="Times New Roman"/>
          <w:i/>
          <w:color w:val="002060"/>
          <w:sz w:val="22"/>
          <w:szCs w:val="22"/>
        </w:rPr>
        <w:t>management energetic aferente</w:t>
      </w:r>
      <w:r w:rsidR="00B12D30" w:rsidRPr="00B12D30">
        <w:rPr>
          <w:rFonts w:ascii="Times New Roman" w:hAnsi="Times New Roman"/>
          <w:b/>
          <w:i/>
          <w:color w:val="002060"/>
          <w:sz w:val="22"/>
          <w:szCs w:val="22"/>
        </w:rPr>
        <w:t xml:space="preserve"> </w:t>
      </w:r>
      <w:r w:rsidR="00B12D30" w:rsidRPr="00B12D30">
        <w:rPr>
          <w:rFonts w:ascii="Times New Roman" w:hAnsi="Times New Roman"/>
          <w:b/>
          <w:i/>
          <w:color w:val="002060"/>
          <w:sz w:val="22"/>
          <w:szCs w:val="22"/>
          <w:lang w:val="en-US"/>
        </w:rPr>
        <w:t>“</w:t>
      </w:r>
      <w:r w:rsidR="00B12D30" w:rsidRPr="00B12D30">
        <w:rPr>
          <w:rFonts w:ascii="Times New Roman" w:hAnsi="Times New Roman"/>
          <w:b/>
          <w:i/>
          <w:color w:val="002060"/>
          <w:sz w:val="22"/>
          <w:szCs w:val="22"/>
        </w:rPr>
        <w:t>Programului de îmbunătățire a eficienței energetice (PIEE) în Municipiul Timișoara”</w:t>
      </w:r>
      <w:r w:rsidRPr="00B12D30">
        <w:rPr>
          <w:rFonts w:ascii="Times New Roman" w:hAnsi="Times New Roman"/>
          <w:sz w:val="22"/>
          <w:szCs w:val="22"/>
          <w:lang w:val="ro-RO"/>
        </w:rPr>
        <w:t xml:space="preserve">, </w:t>
      </w:r>
      <w:r w:rsidRPr="00B12D30">
        <w:rPr>
          <w:rFonts w:ascii="Times New Roman" w:hAnsi="Times New Roman"/>
          <w:b/>
          <w:sz w:val="22"/>
          <w:szCs w:val="22"/>
          <w:lang w:val="ro-RO"/>
        </w:rPr>
        <w:t>nu mă aflu în situaţia generarii unui conflict de interese</w:t>
      </w:r>
      <w:r w:rsidRPr="00B12D30">
        <w:rPr>
          <w:rFonts w:ascii="Times New Roman" w:hAnsi="Times New Roman"/>
          <w:sz w:val="22"/>
          <w:szCs w:val="22"/>
          <w:lang w:val="ro-RO"/>
        </w:rPr>
        <w:t xml:space="preserve">, astfel cum este acesta definit la </w:t>
      </w:r>
      <w:r w:rsidRPr="00B12D30">
        <w:rPr>
          <w:rFonts w:ascii="Times New Roman" w:hAnsi="Times New Roman"/>
          <w:b/>
          <w:i/>
          <w:sz w:val="22"/>
          <w:szCs w:val="22"/>
          <w:lang w:val="ro-RO"/>
        </w:rPr>
        <w:t>art 59 din Legea 98/2016</w:t>
      </w:r>
      <w:r w:rsidRPr="00B12D30">
        <w:rPr>
          <w:rFonts w:ascii="Times New Roman" w:hAnsi="Times New Roman"/>
          <w:sz w:val="22"/>
          <w:szCs w:val="22"/>
          <w:lang w:val="ro-RO"/>
        </w:rPr>
        <w:t>, respectiv:</w:t>
      </w:r>
    </w:p>
    <w:p w:rsidR="00AE54FC" w:rsidRPr="00AE54FC" w:rsidRDefault="00AE54FC" w:rsidP="00AE54FC">
      <w:pPr>
        <w:pStyle w:val="ListParagraph"/>
        <w:numPr>
          <w:ilvl w:val="0"/>
          <w:numId w:val="3"/>
        </w:numPr>
        <w:jc w:val="both"/>
        <w:rPr>
          <w:rFonts w:ascii="Times New Roman" w:hAnsi="Times New Roman" w:cs="Times New Roman"/>
          <w:sz w:val="22"/>
          <w:szCs w:val="22"/>
        </w:rPr>
      </w:pPr>
      <w:r w:rsidRPr="00AE54FC">
        <w:rPr>
          <w:rFonts w:ascii="Times New Roman" w:hAnsi="Times New Roman" w:cs="Times New Roman"/>
          <w:b/>
          <w:i/>
          <w:sz w:val="22"/>
          <w:szCs w:val="22"/>
        </w:rPr>
        <w:t xml:space="preserve">nu am </w:t>
      </w:r>
      <w:r w:rsidRPr="00AE54FC">
        <w:rPr>
          <w:rFonts w:ascii="Times New Roman" w:hAnsi="Times New Roman" w:cs="Times New Roman"/>
          <w:sz w:val="22"/>
          <w:szCs w:val="22"/>
        </w:rPr>
        <w:t>drept</w:t>
      </w:r>
      <w:r w:rsidRPr="00AE54FC">
        <w:rPr>
          <w:rFonts w:ascii="Times New Roman" w:hAnsi="Times New Roman" w:cs="Times New Roman"/>
          <w:b/>
          <w:i/>
          <w:sz w:val="22"/>
          <w:szCs w:val="22"/>
        </w:rPr>
        <w:t xml:space="preserve"> membri </w:t>
      </w:r>
      <w:r w:rsidRPr="00AE54F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AE54FC">
        <w:rPr>
          <w:rFonts w:ascii="Times New Roman" w:hAnsi="Times New Roman" w:cs="Times New Roman"/>
          <w:i/>
          <w:sz w:val="22"/>
          <w:szCs w:val="22"/>
        </w:rPr>
        <w:t xml:space="preserve">care sunt soţ/soţie, rudă sau afin până la gradul al doilea </w:t>
      </w:r>
      <w:r w:rsidRPr="00AE54FC">
        <w:rPr>
          <w:rFonts w:ascii="Times New Roman" w:hAnsi="Times New Roman" w:cs="Times New Roman"/>
          <w:sz w:val="22"/>
          <w:szCs w:val="22"/>
        </w:rPr>
        <w:t xml:space="preserve">inclusiv ori care se află în relaţii comerciale </w:t>
      </w:r>
      <w:r w:rsidRPr="00AE54FC">
        <w:rPr>
          <w:rFonts w:ascii="Times New Roman" w:hAnsi="Times New Roman" w:cs="Times New Roman"/>
          <w:i/>
          <w:sz w:val="22"/>
          <w:szCs w:val="22"/>
        </w:rPr>
        <w:t>cu persoane cu funcţii de decizie în cadrul autorităţii contractante,</w:t>
      </w:r>
      <w:r w:rsidRPr="00AE54FC">
        <w:rPr>
          <w:rFonts w:ascii="Times New Roman" w:hAnsi="Times New Roman" w:cs="Times New Roman"/>
          <w:sz w:val="22"/>
          <w:szCs w:val="22"/>
        </w:rPr>
        <w:t xml:space="preserve"> sau al furnizorului de servicii de achiziţie implicat în procedura de atribuire;</w:t>
      </w:r>
    </w:p>
    <w:p w:rsidR="00AE54FC" w:rsidRPr="00AE54FC" w:rsidRDefault="00AE54FC" w:rsidP="00AE54FC">
      <w:pPr>
        <w:pStyle w:val="ListParagraph"/>
        <w:numPr>
          <w:ilvl w:val="0"/>
          <w:numId w:val="3"/>
        </w:numPr>
        <w:jc w:val="both"/>
        <w:rPr>
          <w:rFonts w:ascii="Times New Roman" w:hAnsi="Times New Roman" w:cs="Times New Roman"/>
          <w:sz w:val="22"/>
          <w:szCs w:val="22"/>
        </w:rPr>
      </w:pPr>
      <w:proofErr w:type="gramStart"/>
      <w:r w:rsidRPr="00AE54FC">
        <w:rPr>
          <w:rFonts w:ascii="Times New Roman" w:hAnsi="Times New Roman" w:cs="Times New Roman"/>
          <w:b/>
          <w:i/>
          <w:sz w:val="22"/>
          <w:szCs w:val="22"/>
        </w:rPr>
        <w:t>nu</w:t>
      </w:r>
      <w:proofErr w:type="gramEnd"/>
      <w:r w:rsidRPr="00AE54FC">
        <w:rPr>
          <w:rFonts w:ascii="Times New Roman" w:hAnsi="Times New Roman" w:cs="Times New Roman"/>
          <w:b/>
          <w:i/>
          <w:sz w:val="22"/>
          <w:szCs w:val="22"/>
        </w:rPr>
        <w:t xml:space="preserve"> am nominalizat</w:t>
      </w:r>
      <w:r w:rsidRPr="00AE54FC">
        <w:rPr>
          <w:rFonts w:ascii="Times New Roman" w:hAnsi="Times New Roman" w:cs="Times New Roman"/>
          <w:sz w:val="22"/>
          <w:szCs w:val="22"/>
        </w:rPr>
        <w:t xml:space="preserve"> printre </w:t>
      </w:r>
      <w:r w:rsidRPr="00AE54FC">
        <w:rPr>
          <w:rFonts w:ascii="Times New Roman" w:hAnsi="Times New Roman" w:cs="Times New Roman"/>
          <w:b/>
          <w:i/>
          <w:sz w:val="22"/>
          <w:szCs w:val="22"/>
        </w:rPr>
        <w:t>persoanele desemnate pentru executarea contractului</w:t>
      </w:r>
      <w:r w:rsidRPr="00AE54FC">
        <w:rPr>
          <w:rFonts w:ascii="Times New Roman" w:hAnsi="Times New Roman" w:cs="Times New Roman"/>
          <w:sz w:val="22"/>
          <w:szCs w:val="22"/>
        </w:rPr>
        <w:t xml:space="preserve">, persoane care sunt </w:t>
      </w:r>
      <w:r w:rsidRPr="00AE54FC">
        <w:rPr>
          <w:rFonts w:ascii="Times New Roman" w:hAnsi="Times New Roman" w:cs="Times New Roman"/>
          <w:i/>
          <w:sz w:val="22"/>
          <w:szCs w:val="22"/>
        </w:rPr>
        <w:t>soţ/soţie, rudă sau afin până la gradul al doilea inclusiv</w:t>
      </w:r>
      <w:r w:rsidRPr="00AE54FC">
        <w:rPr>
          <w:rFonts w:ascii="Times New Roman" w:hAnsi="Times New Roman" w:cs="Times New Roman"/>
          <w:sz w:val="22"/>
          <w:szCs w:val="22"/>
        </w:rPr>
        <w:t xml:space="preserve"> ori care </w:t>
      </w:r>
      <w:r w:rsidRPr="00AE54FC">
        <w:rPr>
          <w:rFonts w:ascii="Times New Roman" w:hAnsi="Times New Roman" w:cs="Times New Roman"/>
          <w:i/>
          <w:sz w:val="22"/>
          <w:szCs w:val="22"/>
        </w:rPr>
        <w:t>se află în relaţii comerciale</w:t>
      </w:r>
      <w:r w:rsidRPr="00AE54F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De asemenea, in </w:t>
      </w:r>
      <w:r w:rsidRPr="00AE54FC">
        <w:rPr>
          <w:rFonts w:ascii="Times New Roman" w:hAnsi="Times New Roman" w:cs="Times New Roman"/>
          <w:b/>
          <w:i/>
          <w:sz w:val="22"/>
          <w:szCs w:val="22"/>
        </w:rPr>
        <w:t>cazul</w:t>
      </w:r>
      <w:r w:rsidRPr="00AE54FC">
        <w:rPr>
          <w:rFonts w:ascii="Times New Roman" w:hAnsi="Times New Roman" w:cs="Times New Roman"/>
          <w:sz w:val="22"/>
          <w:szCs w:val="22"/>
        </w:rPr>
        <w:t xml:space="preserve"> in care oferta noastra va fi declarata castigatoare, </w:t>
      </w:r>
      <w:r w:rsidRPr="00AE54FC">
        <w:rPr>
          <w:rFonts w:ascii="Times New Roman" w:hAnsi="Times New Roman" w:cs="Times New Roman"/>
          <w:b/>
          <w:i/>
          <w:sz w:val="22"/>
          <w:szCs w:val="22"/>
        </w:rPr>
        <w:t>declar ca nu voi angaja</w:t>
      </w:r>
      <w:r w:rsidRPr="00AE54FC">
        <w:rPr>
          <w:rFonts w:ascii="Times New Roman" w:hAnsi="Times New Roman" w:cs="Times New Roman"/>
          <w:sz w:val="22"/>
          <w:szCs w:val="22"/>
        </w:rPr>
        <w:t xml:space="preserve">, sau încheia </w:t>
      </w:r>
      <w:r w:rsidRPr="00AE54FC">
        <w:rPr>
          <w:rFonts w:ascii="Times New Roman" w:hAnsi="Times New Roman" w:cs="Times New Roman"/>
          <w:b/>
          <w:i/>
          <w:sz w:val="22"/>
          <w:szCs w:val="22"/>
        </w:rPr>
        <w:t>orice alte înţelegeri</w:t>
      </w:r>
      <w:r w:rsidRPr="00AE54FC">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In cazul in care</w:t>
      </w:r>
      <w:r w:rsidRPr="00AE54FC">
        <w:rPr>
          <w:rStyle w:val="slitbdy"/>
          <w:rFonts w:ascii="Times New Roman" w:hAnsi="Times New Roman" w:cs="Times New Roman"/>
          <w:i/>
          <w:color w:val="002060"/>
          <w:sz w:val="22"/>
          <w:szCs w:val="22"/>
        </w:rPr>
        <w:t xml:space="preserve"> </w:t>
      </w:r>
      <w:r w:rsidRPr="00AE54FC">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AE54FC">
        <w:rPr>
          <w:rStyle w:val="slitbdy"/>
          <w:rFonts w:ascii="Times New Roman" w:hAnsi="Times New Roman" w:cs="Times New Roman"/>
          <w:i/>
          <w:color w:val="002060"/>
          <w:sz w:val="22"/>
          <w:szCs w:val="22"/>
        </w:rPr>
        <w:t>este</w:t>
      </w:r>
      <w:proofErr w:type="gramEnd"/>
      <w:r w:rsidRPr="00AE54FC">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AE54FC">
        <w:rPr>
          <w:rStyle w:val="slitbdy"/>
          <w:rFonts w:ascii="Times New Roman" w:hAnsi="Times New Roman" w:cs="Times New Roman"/>
          <w:color w:val="002060"/>
          <w:sz w:val="22"/>
          <w:szCs w:val="22"/>
        </w:rPr>
        <w:t>, va declara si 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AE54FC">
        <w:rPr>
          <w:rStyle w:val="slitbdy"/>
          <w:rFonts w:ascii="Times New Roman" w:hAnsi="Times New Roman" w:cs="Times New Roman"/>
          <w:i/>
          <w:color w:val="002060"/>
          <w:sz w:val="22"/>
          <w:szCs w:val="22"/>
        </w:rPr>
        <w:t>respectam</w:t>
      </w:r>
      <w:proofErr w:type="gramEnd"/>
      <w:r w:rsidRPr="00AE54FC">
        <w:rPr>
          <w:rStyle w:val="slitbdy"/>
          <w:rFonts w:ascii="Times New Roman" w:hAnsi="Times New Roman" w:cs="Times New Roman"/>
          <w:color w:val="002060"/>
          <w:sz w:val="22"/>
          <w:szCs w:val="22"/>
        </w:rPr>
        <w:t xml:space="preserve"> prevederile</w:t>
      </w:r>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 xml:space="preserve"> şi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din Legea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 ce dețin funcții de decizie in cadrul autoritatii </w:t>
      </w:r>
      <w:proofErr w:type="gramStart"/>
      <w:r w:rsidRPr="00AE54FC">
        <w:rPr>
          <w:rFonts w:ascii="Times New Roman" w:hAnsi="Times New Roman" w:cs="Times New Roman"/>
          <w:sz w:val="22"/>
          <w:szCs w:val="22"/>
        </w:rPr>
        <w:t>contractante  şi</w:t>
      </w:r>
      <w:proofErr w:type="gramEnd"/>
      <w:r w:rsidRPr="00AE54FC">
        <w:rPr>
          <w:rFonts w:ascii="Times New Roman" w:hAnsi="Times New Roman" w:cs="Times New Roman"/>
          <w:sz w:val="22"/>
          <w:szCs w:val="22"/>
        </w:rPr>
        <w:t xml:space="preserve">/sau în legătură cu prezenta 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B12D30"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Matei </w:t>
      </w:r>
      <w:r w:rsidRPr="00B12D30">
        <w:rPr>
          <w:rFonts w:ascii="Times New Roman" w:eastAsia="SegoeUI" w:hAnsi="Times New Roman" w:cs="Times New Roman"/>
          <w:sz w:val="22"/>
          <w:szCs w:val="22"/>
        </w:rPr>
        <w:t>Cristian Creiveanu -Administrator public;</w:t>
      </w:r>
    </w:p>
    <w:p w:rsidR="009C359D" w:rsidRPr="00B12D30" w:rsidRDefault="009C359D" w:rsidP="009C359D">
      <w:pPr>
        <w:widowControl/>
        <w:jc w:val="both"/>
        <w:rPr>
          <w:rFonts w:ascii="Times New Roman" w:eastAsia="SegoeUI" w:hAnsi="Times New Roman" w:cs="Times New Roman"/>
          <w:sz w:val="22"/>
          <w:szCs w:val="22"/>
        </w:rPr>
      </w:pPr>
      <w:r w:rsidRPr="00B12D30">
        <w:rPr>
          <w:rFonts w:ascii="Times New Roman" w:eastAsia="SegoeUI" w:hAnsi="Times New Roman" w:cs="Times New Roman"/>
          <w:sz w:val="22"/>
          <w:szCs w:val="22"/>
        </w:rPr>
        <w:t>Steliana Stanciu -Director Dir.Economica;</w:t>
      </w:r>
    </w:p>
    <w:p w:rsidR="009C359D" w:rsidRPr="00B12D30" w:rsidRDefault="009C359D" w:rsidP="009C359D">
      <w:pPr>
        <w:widowControl/>
        <w:jc w:val="both"/>
        <w:rPr>
          <w:rFonts w:ascii="Times New Roman" w:eastAsia="SegoeUI" w:hAnsi="Times New Roman" w:cs="Times New Roman"/>
          <w:sz w:val="22"/>
          <w:szCs w:val="22"/>
        </w:rPr>
      </w:pPr>
      <w:r w:rsidRPr="00B12D30">
        <w:rPr>
          <w:rFonts w:ascii="Times New Roman" w:eastAsia="SegoeUI" w:hAnsi="Times New Roman" w:cs="Times New Roman"/>
          <w:sz w:val="22"/>
          <w:szCs w:val="22"/>
        </w:rPr>
        <w:t>Caius-Sorin Suli -pt.Secretar general;</w:t>
      </w:r>
    </w:p>
    <w:p w:rsidR="00B12D30" w:rsidRPr="00B12D30" w:rsidRDefault="00B12D30" w:rsidP="00B12D30">
      <w:pPr>
        <w:jc w:val="both"/>
        <w:rPr>
          <w:rFonts w:ascii="Times New Roman" w:hAnsi="Times New Roman" w:cs="Times New Roman"/>
          <w:sz w:val="22"/>
          <w:szCs w:val="22"/>
        </w:rPr>
      </w:pPr>
      <w:r w:rsidRPr="00B12D30">
        <w:rPr>
          <w:rFonts w:ascii="Times New Roman" w:hAnsi="Times New Roman" w:cs="Times New Roman"/>
          <w:sz w:val="22"/>
          <w:szCs w:val="22"/>
        </w:rPr>
        <w:t>Chis Culita -Director General;</w:t>
      </w:r>
    </w:p>
    <w:p w:rsidR="00602666" w:rsidRPr="00B12D30" w:rsidRDefault="00602666" w:rsidP="00602666">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Lucian Buda -</w:t>
      </w:r>
      <w:r w:rsidRPr="00AE54FC">
        <w:rPr>
          <w:rFonts w:ascii="Times New Roman" w:eastAsia="SegoeUI" w:hAnsi="Times New Roman" w:cs="Times New Roman"/>
          <w:sz w:val="22"/>
          <w:szCs w:val="22"/>
        </w:rPr>
        <w:t xml:space="preserve">Sef </w:t>
      </w:r>
      <w:r>
        <w:rPr>
          <w:rFonts w:ascii="Times New Roman" w:eastAsia="SegoeUI" w:hAnsi="Times New Roman" w:cs="Times New Roman"/>
          <w:sz w:val="22"/>
          <w:szCs w:val="22"/>
        </w:rPr>
        <w:t xml:space="preserve">Serviciul Administrare Retele Publice;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 Marian Hildan Macavei -Sef Serviciul Juridic;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Mihaela Maria Dumitru -Sef Biroul Contencios;</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 Stoica -Consilier Juridic;</w:t>
      </w:r>
    </w:p>
    <w:p w:rsidR="009C359D" w:rsidRPr="00AE54FC" w:rsidRDefault="009C359D" w:rsidP="009C359D">
      <w:pPr>
        <w:rPr>
          <w:rFonts w:ascii="Times New Roman" w:eastAsia="SegoeUI" w:hAnsi="Times New Roman" w:cs="Times New Roman"/>
          <w:sz w:val="22"/>
          <w:szCs w:val="22"/>
        </w:rPr>
      </w:pPr>
      <w:r w:rsidRPr="00AE54FC">
        <w:rPr>
          <w:rFonts w:ascii="Times New Roman" w:eastAsia="SegoeUI" w:hAnsi="Times New Roman" w:cs="Times New Roman"/>
          <w:sz w:val="22"/>
          <w:szCs w:val="22"/>
        </w:rPr>
        <w:t>Cristina Lucia Bozan -Consilier Juridic;</w:t>
      </w:r>
    </w:p>
    <w:p w:rsidR="009C359D" w:rsidRDefault="009C359D" w:rsidP="009C359D">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Adriana Mar</w:t>
      </w:r>
      <w:r>
        <w:rPr>
          <w:rFonts w:ascii="Times New Roman" w:eastAsia="SegoeUI" w:hAnsi="Times New Roman" w:cs="Times New Roman"/>
          <w:sz w:val="22"/>
          <w:szCs w:val="22"/>
        </w:rPr>
        <w:t>iana Seitan -Consilier Juridic;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Victoria-Slavita Dubles -Sef Biroul Evidenta Mijloace fixe;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Alina Ramona Rosenblum-Sef Biroul Finantari Buget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Melinda Eniko Jurca -Consilier Biroul Evidenta Mijloace fixe;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-Consilier Biroul 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-Consilier Serv. Locuinte si Preemtiuni;</w:t>
      </w:r>
    </w:p>
    <w:p w:rsid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Nicoleta Ramona Dolha -Consilier Biroul Administrare Spatii Utilitare</w:t>
      </w:r>
      <w:proofErr w:type="gramStart"/>
      <w:r w:rsidRPr="009C359D">
        <w:rPr>
          <w:rFonts w:ascii="Times New Roman" w:eastAsia="SegoeUI" w:hAnsi="Times New Roman" w:cs="Times New Roman"/>
          <w:sz w:val="22"/>
          <w:szCs w:val="22"/>
        </w:rPr>
        <w:t>,Servicii</w:t>
      </w:r>
      <w:proofErr w:type="gramEnd"/>
      <w:r w:rsidRPr="009C359D">
        <w:rPr>
          <w:rFonts w:ascii="Times New Roman" w:eastAsia="SegoeUI" w:hAnsi="Times New Roman" w:cs="Times New Roman"/>
          <w:sz w:val="22"/>
          <w:szCs w:val="22"/>
        </w:rPr>
        <w:t xml:space="preserve"> Conexe si Contracte Garaje;</w:t>
      </w:r>
    </w:p>
    <w:p w:rsidR="00B12D30" w:rsidRDefault="00B12D30"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Corina-Valerica Radu -Sef Biroul Achizitii Publice;</w:t>
      </w:r>
    </w:p>
    <w:p w:rsidR="009C359D" w:rsidRPr="009C359D" w:rsidRDefault="00B12D30" w:rsidP="00B12D30">
      <w:pPr>
        <w:rPr>
          <w:rFonts w:ascii="Times New Roman" w:eastAsia="SegoeUI" w:hAnsi="Times New Roman" w:cs="Times New Roman"/>
          <w:sz w:val="22"/>
          <w:szCs w:val="22"/>
        </w:rPr>
      </w:pPr>
      <w:r w:rsidRPr="00AE54FC">
        <w:rPr>
          <w:rFonts w:ascii="Times New Roman" w:eastAsia="SegoeUI" w:hAnsi="Times New Roman" w:cs="Times New Roman"/>
          <w:sz w:val="22"/>
          <w:szCs w:val="22"/>
        </w:rPr>
        <w:t>Lucretia Schipor -Consilier Achizitii Publice;</w:t>
      </w:r>
    </w:p>
    <w:p w:rsidR="00AE54FC"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lastRenderedPageBreak/>
        <w:t>Consilieri locali: Raul Ambrus; Lorenzo-Flavius Barabas; Vlad -Andrei Boldura; Lucian Caldararu; Marius-Lucian Craina; Emanuel</w:t>
      </w:r>
      <w:r w:rsidR="00B12D30">
        <w:rPr>
          <w:rFonts w:ascii="Times New Roman" w:eastAsia="SegoeUI" w:hAnsi="Times New Roman" w:cs="Times New Roman"/>
          <w:sz w:val="22"/>
          <w:szCs w:val="22"/>
        </w:rPr>
        <w:t xml:space="preserve"> David; Dan Aurel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Cornel -Florin Ilca; Roxana -Teodora Iliescu; Andra-Anca Lapadatu;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 Lulciuc; Daniela Mirela Maris; Ovidiu Merean; Andrei Mester; Elena-Rodica Militaru; Simion Mosiu;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Razvan-Gabriel Negrisanu; Paula-Ana Romocean; Constantin Stefan Sandu; Razvan-Ion Stana; Ioan-Stefan Szatmari; Aida-Sorina</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Szilagyi; Radu Daniel Toanca;</w:t>
      </w:r>
    </w:p>
    <w:p w:rsidR="009C359D" w:rsidRDefault="00AE54FC" w:rsidP="009C359D">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Persoanele cu functie de decizie din cadrul autoritatii contractante, in ceea </w:t>
      </w:r>
      <w:proofErr w:type="gramStart"/>
      <w:r w:rsidRPr="00AE54FC">
        <w:rPr>
          <w:rFonts w:ascii="Times New Roman" w:eastAsia="SegoeUI" w:hAnsi="Times New Roman" w:cs="Times New Roman"/>
          <w:sz w:val="22"/>
          <w:szCs w:val="22"/>
        </w:rPr>
        <w:t>ce</w:t>
      </w:r>
      <w:proofErr w:type="gramEnd"/>
      <w:r w:rsidRPr="00AE54FC">
        <w:rPr>
          <w:rFonts w:ascii="Times New Roman" w:eastAsia="SegoeUI" w:hAnsi="Times New Roman" w:cs="Times New Roman"/>
          <w:sz w:val="22"/>
          <w:szCs w:val="22"/>
        </w:rPr>
        <w:t xml:space="preserve"> priveste organizarea, derularea si</w:t>
      </w:r>
      <w:r w:rsidR="00A65FE5">
        <w:rPr>
          <w:rFonts w:ascii="Times New Roman" w:eastAsia="SegoeUI" w:hAnsi="Times New Roman" w:cs="Times New Roman"/>
          <w:sz w:val="22"/>
          <w:szCs w:val="22"/>
        </w:rPr>
        <w:t xml:space="preserve"> finalizarea acestei achizitii</w:t>
      </w:r>
      <w:r w:rsidRPr="00AE54FC">
        <w:rPr>
          <w:rFonts w:ascii="Times New Roman" w:eastAsia="SegoeUI" w:hAnsi="Times New Roman" w:cs="Times New Roman"/>
          <w:sz w:val="22"/>
          <w:szCs w:val="22"/>
        </w:rPr>
        <w:t>:</w:t>
      </w:r>
    </w:p>
    <w:p w:rsidR="00B12D30" w:rsidRDefault="00B12D30" w:rsidP="00AE54FC">
      <w:pPr>
        <w:rPr>
          <w:rFonts w:ascii="Times New Roman" w:eastAsia="SegoeUI" w:hAnsi="Times New Roman" w:cs="Times New Roman"/>
          <w:sz w:val="22"/>
          <w:szCs w:val="22"/>
        </w:rPr>
      </w:pPr>
      <w:r>
        <w:rPr>
          <w:rFonts w:ascii="Times New Roman" w:eastAsia="SegoeUI" w:hAnsi="Times New Roman" w:cs="Times New Roman"/>
          <w:sz w:val="22"/>
          <w:szCs w:val="22"/>
        </w:rPr>
        <w:t xml:space="preserve">Daniela Falusi </w:t>
      </w:r>
      <w:r w:rsidR="00602666">
        <w:rPr>
          <w:rFonts w:ascii="Times New Roman" w:eastAsia="SegoeUI" w:hAnsi="Times New Roman" w:cs="Times New Roman"/>
          <w:sz w:val="22"/>
          <w:szCs w:val="22"/>
        </w:rPr>
        <w:t>-Consilier Biroul Retele Comunicatii;</w:t>
      </w:r>
    </w:p>
    <w:p w:rsidR="00AE54FC" w:rsidRPr="00AE54FC" w:rsidRDefault="00602666" w:rsidP="00AE54FC">
      <w:pPr>
        <w:rPr>
          <w:rFonts w:ascii="Times New Roman" w:eastAsia="SegoeUI" w:hAnsi="Times New Roman" w:cs="Times New Roman"/>
          <w:sz w:val="22"/>
          <w:szCs w:val="22"/>
        </w:rPr>
      </w:pPr>
      <w:r>
        <w:rPr>
          <w:rFonts w:ascii="Times New Roman" w:eastAsia="SegoeUI" w:hAnsi="Times New Roman" w:cs="Times New Roman"/>
          <w:sz w:val="22"/>
          <w:szCs w:val="22"/>
        </w:rPr>
        <w:t>Simona Crina Plesca</w:t>
      </w:r>
      <w:r w:rsidR="00AE54FC" w:rsidRPr="00AE54FC">
        <w:rPr>
          <w:rFonts w:ascii="Times New Roman" w:eastAsia="SegoeUI" w:hAnsi="Times New Roman" w:cs="Times New Roman"/>
          <w:sz w:val="22"/>
          <w:szCs w:val="22"/>
        </w:rPr>
        <w:t xml:space="preserve"> -</w:t>
      </w:r>
      <w:r>
        <w:rPr>
          <w:rFonts w:ascii="Times New Roman" w:eastAsia="SegoeUI" w:hAnsi="Times New Roman" w:cs="Times New Roman"/>
          <w:sz w:val="22"/>
          <w:szCs w:val="22"/>
        </w:rPr>
        <w:t>Consilier Biroul Retele Comunicatii</w:t>
      </w:r>
      <w:r w:rsidR="00AE54FC" w:rsidRPr="00AE54FC">
        <w:rPr>
          <w:rFonts w:ascii="Times New Roman" w:eastAsia="SegoeUI" w:hAnsi="Times New Roman" w:cs="Times New Roman"/>
          <w:sz w:val="22"/>
          <w:szCs w:val="22"/>
        </w:rPr>
        <w:t>;</w:t>
      </w:r>
    </w:p>
    <w:p w:rsidR="009C359D" w:rsidRDefault="00602666" w:rsidP="00602666">
      <w:pPr>
        <w:rPr>
          <w:rFonts w:ascii="Times New Roman" w:eastAsia="SegoeUI" w:hAnsi="Times New Roman" w:cs="Times New Roman"/>
          <w:sz w:val="22"/>
          <w:szCs w:val="22"/>
        </w:rPr>
      </w:pPr>
      <w:r>
        <w:rPr>
          <w:rFonts w:ascii="Times New Roman" w:eastAsia="SegoeUI" w:hAnsi="Times New Roman" w:cs="Times New Roman"/>
          <w:sz w:val="22"/>
          <w:szCs w:val="22"/>
        </w:rPr>
        <w:t>Danut Olimpiu Pobega</w:t>
      </w:r>
      <w:r w:rsidR="00AE54FC" w:rsidRPr="00AE54FC">
        <w:rPr>
          <w:rFonts w:ascii="Times New Roman" w:eastAsia="SegoeUI" w:hAnsi="Times New Roman" w:cs="Times New Roman"/>
          <w:sz w:val="22"/>
          <w:szCs w:val="22"/>
        </w:rPr>
        <w:t xml:space="preserve"> -Consilier </w:t>
      </w:r>
      <w:r>
        <w:rPr>
          <w:rFonts w:ascii="Times New Roman" w:eastAsia="SegoeUI" w:hAnsi="Times New Roman" w:cs="Times New Roman"/>
          <w:sz w:val="22"/>
          <w:szCs w:val="22"/>
        </w:rPr>
        <w:t>Biroul Retele Comunicatii</w:t>
      </w:r>
      <w:r w:rsidRPr="00AE54FC">
        <w:rPr>
          <w:rFonts w:ascii="Times New Roman" w:eastAsia="SegoeUI" w:hAnsi="Times New Roman" w:cs="Times New Roman"/>
          <w:sz w:val="22"/>
          <w:szCs w:val="22"/>
        </w:rPr>
        <w:t>;</w:t>
      </w:r>
    </w:p>
    <w:p w:rsidR="00602666" w:rsidRDefault="00602666" w:rsidP="00602666">
      <w:pPr>
        <w:rPr>
          <w:rFonts w:ascii="Times New Roman" w:eastAsia="SegoeUI" w:hAnsi="Times New Roman" w:cs="Times New Roman"/>
          <w:sz w:val="22"/>
          <w:szCs w:val="22"/>
        </w:rPr>
      </w:pP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Pr="00AE54FC">
        <w:rPr>
          <w:rFonts w:ascii="Times New Roman" w:hAnsi="Times New Roman" w:cs="Times New Roman"/>
          <w:i/>
          <w:iCs/>
          <w:color w:val="002060"/>
          <w:sz w:val="22"/>
          <w:szCs w:val="22"/>
        </w:rPr>
        <w:t>(</w:t>
      </w:r>
      <w:proofErr w:type="gramStart"/>
      <w:r w:rsidRPr="00AE54FC">
        <w:rPr>
          <w:rFonts w:ascii="Times New Roman" w:hAnsi="Times New Roman" w:cs="Times New Roman"/>
          <w:i/>
          <w:iCs/>
          <w:color w:val="002060"/>
          <w:sz w:val="22"/>
          <w:szCs w:val="22"/>
        </w:rPr>
        <w:t>semnătura</w:t>
      </w:r>
      <w:proofErr w:type="gramEnd"/>
      <w:r w:rsidRPr="00AE54FC">
        <w:rPr>
          <w:rFonts w:ascii="Times New Roman" w:hAnsi="Times New Roman" w:cs="Times New Roman"/>
          <w:i/>
          <w:iCs/>
          <w:color w:val="002060"/>
          <w:sz w:val="22"/>
          <w:szCs w:val="22"/>
        </w:rPr>
        <w:t xml:space="preserve"> autorizată si stampila )</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 xml:space="preserve">a) .................................................. </w:t>
      </w:r>
      <w:proofErr w:type="gramStart"/>
      <w:r w:rsidRPr="00A65FE5">
        <w:rPr>
          <w:rFonts w:ascii="Times New Roman" w:hAnsi="Times New Roman" w:cs="Times New Roman"/>
          <w:sz w:val="22"/>
          <w:szCs w:val="22"/>
        </w:rPr>
        <w:t>reprezentant</w:t>
      </w:r>
      <w:proofErr w:type="gramEnd"/>
      <w:r w:rsidRPr="00A65FE5">
        <w:rPr>
          <w:rFonts w:ascii="Times New Roman" w:hAnsi="Times New Roman" w:cs="Times New Roman"/>
          <w:sz w:val="22"/>
          <w:szCs w:val="22"/>
        </w:rPr>
        <w:t xml:space="preserve">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 sediul/adresa 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 excluderii din procedură şi sub sancţiunile aplicate faptei de fals în declaratii, că nu mă afl</w:t>
      </w:r>
      <w:r>
        <w:rPr>
          <w:rFonts w:ascii="Times New Roman" w:hAnsi="Times New Roman" w:cs="Times New Roman"/>
          <w:sz w:val="22"/>
          <w:szCs w:val="22"/>
        </w:rPr>
        <w:t>u în situaţia prevăzută la art.</w:t>
      </w:r>
      <w:r w:rsidRPr="00A65FE5">
        <w:rPr>
          <w:rFonts w:ascii="Times New Roman" w:hAnsi="Times New Roman" w:cs="Times New Roman"/>
          <w:sz w:val="22"/>
          <w:szCs w:val="22"/>
        </w:rPr>
        <w:t xml:space="preserve">164 din Legea nr. 98/2016, respectiv ca operatorul economic pe care il reprezint nu a fost condamnat prin hotărâre definitivă a unei instanţe judecătoreşti pentru comiterea uneia dintre urmatoarele infractiuni: </w:t>
      </w:r>
      <w:r w:rsidRPr="00A65FE5">
        <w:rPr>
          <w:rStyle w:val="slitbdy"/>
          <w:rFonts w:ascii="Times New Roman" w:hAnsi="Times New Roman" w:cs="Times New Roman"/>
          <w:sz w:val="22"/>
          <w:szCs w:val="22"/>
        </w:rPr>
        <w:t>constituirea unui grup infracţional 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 privind 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 infracţiuni asimilate 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infracţiuni împotriva intereselor financiare ale Uniunii 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şi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 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traficul şi exploatarea persoanelor 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 )</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i/>
          <w:sz w:val="22"/>
          <w:szCs w:val="22"/>
        </w:rPr>
        <w:t>privind</w:t>
      </w:r>
      <w:proofErr w:type="gramEnd"/>
      <w:r w:rsidRPr="00A65FE5">
        <w:rPr>
          <w:rFonts w:ascii="Times New Roman" w:hAnsi="Times New Roman" w:cs="Times New Roman"/>
          <w:b/>
          <w:i/>
          <w:sz w:val="22"/>
          <w:szCs w:val="22"/>
        </w:rPr>
        <w:t xml:space="preserve"> neîncadrarea în situaţiile prevăzute la art. 165 </w:t>
      </w:r>
      <w:proofErr w:type="gramStart"/>
      <w:r w:rsidRPr="00A65FE5">
        <w:rPr>
          <w:rFonts w:ascii="Times New Roman" w:hAnsi="Times New Roman" w:cs="Times New Roman"/>
          <w:b/>
          <w:i/>
          <w:sz w:val="22"/>
          <w:szCs w:val="22"/>
        </w:rPr>
        <w:t>si</w:t>
      </w:r>
      <w:proofErr w:type="gramEnd"/>
      <w:r w:rsidRPr="00A65FE5">
        <w:rPr>
          <w:rFonts w:ascii="Times New Roman" w:hAnsi="Times New Roman" w:cs="Times New Roman"/>
          <w:b/>
          <w:i/>
          <w:sz w:val="22"/>
          <w:szCs w:val="22"/>
        </w:rPr>
        <w:t xml:space="preserve">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Subsemnatul(a) .................................... reprezentant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operatorului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r w:rsidRPr="00A65FE5">
        <w:rPr>
          <w:rFonts w:ascii="Times New Roman" w:hAnsi="Times New Roman" w:cs="Times New Roman"/>
          <w:sz w:val="22"/>
          <w:szCs w:val="22"/>
        </w:rPr>
        <w:t xml:space="preserve">în calitate de ofertant pentru atribuirea contractului de achiziţie publică având ca obiect </w:t>
      </w:r>
      <w:r w:rsidR="00D235DD" w:rsidRPr="00B12D30">
        <w:rPr>
          <w:rFonts w:ascii="Times New Roman" w:hAnsi="Times New Roman" w:cs="Times New Roman"/>
          <w:i/>
          <w:color w:val="002060"/>
          <w:sz w:val="22"/>
          <w:szCs w:val="22"/>
          <w:lang w:val="ro-RO"/>
        </w:rPr>
        <w:t>servicii</w:t>
      </w:r>
      <w:r w:rsidR="00D235DD" w:rsidRPr="00B12D30">
        <w:rPr>
          <w:rFonts w:ascii="Times New Roman" w:hAnsi="Times New Roman" w:cs="Times New Roman"/>
          <w:i/>
          <w:color w:val="002060"/>
          <w:sz w:val="22"/>
          <w:szCs w:val="22"/>
        </w:rPr>
        <w:t xml:space="preserve"> de</w:t>
      </w:r>
      <w:r w:rsidR="00D235DD" w:rsidRPr="00B12D30">
        <w:rPr>
          <w:rFonts w:ascii="Times New Roman" w:hAnsi="Times New Roman"/>
          <w:color w:val="002060"/>
          <w:sz w:val="22"/>
          <w:szCs w:val="22"/>
        </w:rPr>
        <w:t xml:space="preserve"> </w:t>
      </w:r>
      <w:r w:rsidR="00D235DD" w:rsidRPr="00B12D30">
        <w:rPr>
          <w:rFonts w:ascii="Times New Roman" w:hAnsi="Times New Roman"/>
          <w:i/>
          <w:color w:val="002060"/>
          <w:sz w:val="22"/>
          <w:szCs w:val="22"/>
        </w:rPr>
        <w:t>management energetic aferente</w:t>
      </w:r>
      <w:r w:rsidR="00D235DD" w:rsidRPr="00B12D30">
        <w:rPr>
          <w:rFonts w:ascii="Times New Roman" w:hAnsi="Times New Roman"/>
          <w:b/>
          <w:i/>
          <w:color w:val="002060"/>
          <w:sz w:val="22"/>
          <w:szCs w:val="22"/>
        </w:rPr>
        <w:t xml:space="preserve"> “Programului de îmbunătățire a eficienței energetice (PIEE) în Municipiul Timișoara”</w:t>
      </w:r>
      <w:r w:rsidR="00D235DD">
        <w:rPr>
          <w:rFonts w:ascii="Times New Roman" w:hAnsi="Times New Roman" w:cs="Times New Roman"/>
          <w:sz w:val="22"/>
          <w:szCs w:val="22"/>
        </w:rPr>
        <w:t>,</w:t>
      </w:r>
      <w:r w:rsidRPr="00A65FE5">
        <w:rPr>
          <w:rFonts w:ascii="Times New Roman" w:hAnsi="Times New Roman" w:cs="Times New Roman"/>
          <w:sz w:val="22"/>
          <w:szCs w:val="22"/>
        </w:rPr>
        <w:t xml:space="preserve">organizată de MUNICIPIUL TIMISOARA, </w:t>
      </w:r>
      <w:r w:rsidRPr="00A65FE5">
        <w:rPr>
          <w:rFonts w:ascii="Times New Roman" w:hAnsi="Times New Roman" w:cs="Times New Roman"/>
          <w:b/>
          <w:sz w:val="22"/>
          <w:szCs w:val="22"/>
        </w:rPr>
        <w:t>declar pe propria răspundere si sub sanctiunea excluderii din procedura si a sanctiunii aplicabile pentru fals in declaratii 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 procedura insolvenţei sau în lichidare, în supraveghere judiciară sau în încetarea 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comis o abatere profesională gravă care îmi pune în discuţie 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într-o situaţie de conflict de interese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Înţeleg că în cazul în care această declaraţie nu </w:t>
      </w:r>
      <w:proofErr w:type="gramStart"/>
      <w:r w:rsidRPr="00A65FE5">
        <w:rPr>
          <w:rFonts w:ascii="Times New Roman" w:hAnsi="Times New Roman" w:cs="Times New Roman"/>
          <w:sz w:val="22"/>
          <w:szCs w:val="22"/>
        </w:rPr>
        <w:t>este</w:t>
      </w:r>
      <w:proofErr w:type="gramEnd"/>
      <w:r w:rsidRPr="00A65FE5">
        <w:rPr>
          <w:rFonts w:ascii="Times New Roman" w:hAnsi="Times New Roman" w:cs="Times New Roman"/>
          <w:sz w:val="22"/>
          <w:szCs w:val="22"/>
        </w:rPr>
        <w:t xml:space="preserve"> conformă cu realitatea sunt pasibil de încălcarea prevederilor legislaţiei penale privind falsul în 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w:t>
      </w:r>
      <w:r w:rsidRPr="00A65FE5">
        <w:rPr>
          <w:rFonts w:ascii="Times New Roman" w:hAnsi="Times New Roman" w:cs="Times New Roman"/>
          <w:i/>
          <w:iCs/>
          <w:sz w:val="22"/>
          <w:szCs w:val="22"/>
        </w:rPr>
        <w:t xml:space="preserve"> )</w:t>
      </w:r>
    </w:p>
    <w:p w:rsidR="00A65FE5" w:rsidRP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Pr="00981FE3"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Pr="00981FE3"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DC2988" w:rsidRPr="00981FE3" w:rsidRDefault="00DC2988" w:rsidP="00DB3E58">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DC2988" w:rsidRPr="00673457" w:rsidRDefault="00DC2988" w:rsidP="00841B42">
      <w:pPr>
        <w:suppressAutoHyphens/>
        <w:jc w:val="both"/>
        <w:rPr>
          <w:rFonts w:ascii="Times New Roman" w:eastAsia="Lucida Sans Unicode" w:hAnsi="Times New Roman" w:cs="Times New Roman"/>
          <w:b/>
          <w:kern w:val="1"/>
          <w:sz w:val="22"/>
          <w:szCs w:val="22"/>
          <w:lang w:val="ro-RO"/>
        </w:rPr>
      </w:pPr>
      <w:r w:rsidRPr="00673457">
        <w:rPr>
          <w:rFonts w:ascii="Times New Roman" w:hAnsi="Times New Roman" w:cs="Times New Roman"/>
          <w:sz w:val="22"/>
          <w:szCs w:val="22"/>
          <w:lang w:val="ro-RO"/>
        </w:rPr>
        <w:t>Examinând documentaţia de atribuire</w:t>
      </w:r>
      <w:r w:rsidR="00470565" w:rsidRPr="00673457">
        <w:rPr>
          <w:rFonts w:ascii="Times New Roman" w:hAnsi="Times New Roman" w:cs="Times New Roman"/>
          <w:sz w:val="22"/>
          <w:szCs w:val="22"/>
          <w:lang w:val="ro-RO"/>
        </w:rPr>
        <w:t xml:space="preserve"> </w:t>
      </w:r>
      <w:r w:rsidR="001E7DBE" w:rsidRPr="00673457">
        <w:rPr>
          <w:rFonts w:ascii="Times New Roman" w:hAnsi="Times New Roman" w:cs="Times New Roman"/>
          <w:sz w:val="22"/>
          <w:szCs w:val="22"/>
          <w:lang w:val="ro-RO"/>
        </w:rPr>
        <w:t xml:space="preserve"> </w:t>
      </w:r>
      <w:r w:rsidR="00470565" w:rsidRPr="00673457">
        <w:rPr>
          <w:rFonts w:ascii="Times New Roman" w:hAnsi="Times New Roman" w:cs="Times New Roman"/>
          <w:sz w:val="22"/>
          <w:szCs w:val="22"/>
          <w:lang w:val="ro-RO"/>
        </w:rPr>
        <w:t>(</w:t>
      </w:r>
      <w:r w:rsidR="00470565" w:rsidRPr="00673457">
        <w:rPr>
          <w:rFonts w:ascii="Times New Roman" w:hAnsi="Times New Roman" w:cs="Times New Roman"/>
          <w:i/>
          <w:color w:val="002060"/>
          <w:sz w:val="22"/>
          <w:szCs w:val="22"/>
          <w:lang w:val="ro-RO"/>
        </w:rPr>
        <w:t>Caiet de sarcini nr. SC20</w:t>
      </w:r>
      <w:r w:rsidR="00A2160A" w:rsidRPr="00673457">
        <w:rPr>
          <w:rFonts w:ascii="Times New Roman" w:hAnsi="Times New Roman" w:cs="Times New Roman"/>
          <w:i/>
          <w:color w:val="002060"/>
          <w:sz w:val="22"/>
          <w:szCs w:val="22"/>
          <w:lang w:val="ro-RO"/>
        </w:rPr>
        <w:t>2</w:t>
      </w:r>
      <w:r w:rsidR="00841B42">
        <w:rPr>
          <w:rFonts w:ascii="Times New Roman" w:hAnsi="Times New Roman" w:cs="Times New Roman"/>
          <w:i/>
          <w:color w:val="002060"/>
          <w:sz w:val="22"/>
          <w:szCs w:val="22"/>
          <w:lang w:val="ro-RO"/>
        </w:rPr>
        <w:t>1</w:t>
      </w:r>
      <w:r w:rsidR="00470565" w:rsidRPr="00673457">
        <w:rPr>
          <w:rFonts w:ascii="Times New Roman" w:hAnsi="Times New Roman" w:cs="Times New Roman"/>
          <w:i/>
          <w:color w:val="002060"/>
          <w:sz w:val="22"/>
          <w:szCs w:val="22"/>
          <w:lang w:val="ro-RO"/>
        </w:rPr>
        <w:t>-</w:t>
      </w:r>
      <w:r w:rsidR="00D235DD">
        <w:rPr>
          <w:rFonts w:ascii="Times New Roman" w:hAnsi="Times New Roman" w:cs="Times New Roman"/>
          <w:i/>
          <w:color w:val="002060"/>
          <w:sz w:val="22"/>
          <w:szCs w:val="22"/>
          <w:lang w:val="ro-RO"/>
        </w:rPr>
        <w:t>15615</w:t>
      </w:r>
      <w:r w:rsidR="00E477ED">
        <w:rPr>
          <w:rFonts w:ascii="Times New Roman" w:hAnsi="Times New Roman" w:cs="Times New Roman"/>
          <w:i/>
          <w:color w:val="002060"/>
          <w:sz w:val="22"/>
          <w:szCs w:val="22"/>
          <w:lang w:val="ro-RO"/>
        </w:rPr>
        <w:t>/</w:t>
      </w:r>
      <w:r w:rsidR="00D235DD">
        <w:rPr>
          <w:rFonts w:ascii="Times New Roman" w:hAnsi="Times New Roman" w:cs="Times New Roman"/>
          <w:i/>
          <w:color w:val="002060"/>
          <w:sz w:val="22"/>
          <w:szCs w:val="22"/>
          <w:lang w:val="ro-RO"/>
        </w:rPr>
        <w:t>04.06</w:t>
      </w:r>
      <w:r w:rsidR="00E477ED">
        <w:rPr>
          <w:rFonts w:ascii="Times New Roman" w:hAnsi="Times New Roman" w:cs="Times New Roman"/>
          <w:i/>
          <w:color w:val="002060"/>
          <w:sz w:val="22"/>
          <w:szCs w:val="22"/>
          <w:lang w:val="ro-RO"/>
        </w:rPr>
        <w:t>.</w:t>
      </w:r>
      <w:r w:rsidR="00841B42">
        <w:rPr>
          <w:rFonts w:ascii="Times New Roman" w:hAnsi="Times New Roman" w:cs="Times New Roman"/>
          <w:i/>
          <w:color w:val="002060"/>
          <w:sz w:val="22"/>
          <w:szCs w:val="22"/>
          <w:lang w:val="ro-RO"/>
        </w:rPr>
        <w:t>2021</w:t>
      </w:r>
      <w:r w:rsidR="00470565" w:rsidRPr="00673457">
        <w:rPr>
          <w:rFonts w:ascii="Times New Roman" w:hAnsi="Times New Roman" w:cs="Times New Roman"/>
          <w:i/>
          <w:color w:val="002060"/>
          <w:sz w:val="22"/>
          <w:szCs w:val="22"/>
          <w:lang w:val="ro-RO"/>
        </w:rPr>
        <w:t>,</w:t>
      </w:r>
      <w:r w:rsidR="00FB7E4C" w:rsidRPr="00673457">
        <w:rPr>
          <w:rFonts w:ascii="Times New Roman" w:hAnsi="Times New Roman" w:cs="Times New Roman"/>
          <w:i/>
          <w:color w:val="002060"/>
          <w:sz w:val="22"/>
          <w:szCs w:val="22"/>
          <w:lang w:val="ro-RO"/>
        </w:rPr>
        <w:t xml:space="preserve"> </w:t>
      </w:r>
      <w:r w:rsidR="00470565" w:rsidRPr="00673457">
        <w:rPr>
          <w:rFonts w:ascii="Times New Roman" w:hAnsi="Times New Roman" w:cs="Times New Roman"/>
          <w:i/>
          <w:color w:val="002060"/>
          <w:sz w:val="22"/>
          <w:szCs w:val="22"/>
          <w:lang w:val="ro-RO"/>
        </w:rPr>
        <w:t xml:space="preserve">contract </w:t>
      </w:r>
      <w:r w:rsidR="00E477ED">
        <w:rPr>
          <w:rFonts w:ascii="Times New Roman" w:hAnsi="Times New Roman" w:cs="Times New Roman"/>
          <w:i/>
          <w:color w:val="002060"/>
          <w:sz w:val="22"/>
          <w:szCs w:val="22"/>
          <w:lang w:val="ro-RO"/>
        </w:rPr>
        <w:t xml:space="preserve">prestari </w:t>
      </w:r>
      <w:r w:rsidR="00470565" w:rsidRPr="00673457">
        <w:rPr>
          <w:rFonts w:ascii="Times New Roman" w:hAnsi="Times New Roman" w:cs="Times New Roman"/>
          <w:i/>
          <w:color w:val="002060"/>
          <w:sz w:val="22"/>
          <w:szCs w:val="22"/>
          <w:lang w:val="ro-RO"/>
        </w:rPr>
        <w:t>servicii</w:t>
      </w:r>
      <w:r w:rsidR="00470565" w:rsidRPr="00673457">
        <w:rPr>
          <w:rFonts w:ascii="Times New Roman" w:hAnsi="Times New Roman" w:cs="Times New Roman"/>
          <w:sz w:val="22"/>
          <w:szCs w:val="22"/>
          <w:lang w:val="ro-RO"/>
        </w:rPr>
        <w:t>)</w:t>
      </w:r>
      <w:r w:rsidRPr="00673457">
        <w:rPr>
          <w:rFonts w:ascii="Times New Roman" w:hAnsi="Times New Roman" w:cs="Times New Roman"/>
          <w:sz w:val="22"/>
          <w:szCs w:val="22"/>
          <w:lang w:val="ro-RO"/>
        </w:rPr>
        <w:t>, subsemna</w:t>
      </w:r>
      <w:r w:rsidR="00470565" w:rsidRPr="00673457">
        <w:rPr>
          <w:rFonts w:ascii="Times New Roman" w:hAnsi="Times New Roman" w:cs="Times New Roman"/>
          <w:sz w:val="22"/>
          <w:szCs w:val="22"/>
          <w:lang w:val="ro-RO"/>
        </w:rPr>
        <w:t>tul</w:t>
      </w:r>
      <w:r w:rsidRPr="00673457">
        <w:rPr>
          <w:rFonts w:ascii="Times New Roman" w:hAnsi="Times New Roman" w:cs="Times New Roman"/>
          <w:sz w:val="22"/>
          <w:szCs w:val="22"/>
          <w:lang w:val="ro-RO"/>
        </w:rPr>
        <w:t>................................., reprezentan</w:t>
      </w:r>
      <w:r w:rsidR="00106AE5" w:rsidRPr="00673457">
        <w:rPr>
          <w:rFonts w:ascii="Times New Roman" w:hAnsi="Times New Roman" w:cs="Times New Roman"/>
          <w:sz w:val="22"/>
          <w:szCs w:val="22"/>
          <w:lang w:val="ro-RO"/>
        </w:rPr>
        <w:t>t</w:t>
      </w:r>
      <w:r w:rsidRPr="00673457">
        <w:rPr>
          <w:rFonts w:ascii="Times New Roman" w:hAnsi="Times New Roman" w:cs="Times New Roman"/>
          <w:sz w:val="22"/>
          <w:szCs w:val="22"/>
          <w:lang w:val="ro-RO"/>
        </w:rPr>
        <w:t xml:space="preserve"> a</w:t>
      </w:r>
      <w:r w:rsidR="00106AE5" w:rsidRPr="00673457">
        <w:rPr>
          <w:rFonts w:ascii="Times New Roman" w:hAnsi="Times New Roman" w:cs="Times New Roman"/>
          <w:sz w:val="22"/>
          <w:szCs w:val="22"/>
          <w:lang w:val="ro-RO"/>
        </w:rPr>
        <w:t>l</w:t>
      </w:r>
      <w:r w:rsidRPr="00673457">
        <w:rPr>
          <w:rFonts w:ascii="Times New Roman" w:hAnsi="Times New Roman" w:cs="Times New Roman"/>
          <w:sz w:val="22"/>
          <w:szCs w:val="22"/>
          <w:lang w:val="ro-RO"/>
        </w:rPr>
        <w:t xml:space="preserve"> ofertantului ………............. </w:t>
      </w:r>
      <w:r w:rsidRPr="00673457">
        <w:rPr>
          <w:rFonts w:ascii="Times New Roman" w:hAnsi="Times New Roman" w:cs="Times New Roman"/>
          <w:i/>
          <w:sz w:val="22"/>
          <w:szCs w:val="22"/>
          <w:lang w:val="ro-RO"/>
        </w:rPr>
        <w:t>(denumirea/numele ofertantului</w:t>
      </w:r>
      <w:r w:rsidRPr="00673457">
        <w:rPr>
          <w:rFonts w:ascii="Times New Roman" w:hAnsi="Times New Roman" w:cs="Times New Roman"/>
          <w:sz w:val="22"/>
          <w:szCs w:val="22"/>
          <w:lang w:val="ro-RO"/>
        </w:rPr>
        <w:t xml:space="preserve">), ne oferim ca, în conformitate cu prevederile şi cerinţele cuprinse în documentaţia mai sus menţionată, sa </w:t>
      </w:r>
      <w:r w:rsidRPr="00C15F8E">
        <w:rPr>
          <w:rFonts w:ascii="Times New Roman" w:hAnsi="Times New Roman" w:cs="Times New Roman"/>
          <w:color w:val="002060"/>
          <w:sz w:val="22"/>
          <w:szCs w:val="22"/>
          <w:lang w:val="ro-RO"/>
        </w:rPr>
        <w:t xml:space="preserve">prestam </w:t>
      </w:r>
      <w:r w:rsidR="00981FE3" w:rsidRPr="00C15F8E">
        <w:rPr>
          <w:rFonts w:ascii="Times New Roman" w:hAnsi="Times New Roman" w:cs="Times New Roman"/>
          <w:color w:val="002060"/>
          <w:sz w:val="22"/>
          <w:szCs w:val="22"/>
          <w:lang w:val="en-GB"/>
        </w:rPr>
        <w:t xml:space="preserve">servicii </w:t>
      </w:r>
      <w:r w:rsidR="00D235DD" w:rsidRPr="00B12D30">
        <w:rPr>
          <w:rFonts w:ascii="Times New Roman" w:hAnsi="Times New Roman" w:cs="Times New Roman"/>
          <w:i/>
          <w:color w:val="002060"/>
          <w:sz w:val="22"/>
          <w:szCs w:val="22"/>
        </w:rPr>
        <w:t>de</w:t>
      </w:r>
      <w:r w:rsidR="00D235DD" w:rsidRPr="00B12D30">
        <w:rPr>
          <w:rFonts w:ascii="Times New Roman" w:hAnsi="Times New Roman"/>
          <w:color w:val="002060"/>
          <w:sz w:val="22"/>
          <w:szCs w:val="22"/>
        </w:rPr>
        <w:t xml:space="preserve"> </w:t>
      </w:r>
      <w:r w:rsidR="00D235DD" w:rsidRPr="00B12D30">
        <w:rPr>
          <w:rFonts w:ascii="Times New Roman" w:hAnsi="Times New Roman"/>
          <w:i/>
          <w:color w:val="002060"/>
          <w:sz w:val="22"/>
          <w:szCs w:val="22"/>
        </w:rPr>
        <w:t>management energetic aferente</w:t>
      </w:r>
      <w:r w:rsidR="00D235DD" w:rsidRPr="00B12D30">
        <w:rPr>
          <w:rFonts w:ascii="Times New Roman" w:hAnsi="Times New Roman"/>
          <w:b/>
          <w:i/>
          <w:color w:val="002060"/>
          <w:sz w:val="22"/>
          <w:szCs w:val="22"/>
        </w:rPr>
        <w:t xml:space="preserve"> “Programului de îmbunătățire a eficienței energetice (PIEE) în Municipiul Timișoara</w:t>
      </w:r>
      <w:r w:rsidR="00C15F8E" w:rsidRPr="00A65FE5">
        <w:rPr>
          <w:rFonts w:ascii="Times New Roman" w:hAnsi="Times New Roman" w:cs="Times New Roman"/>
          <w:b/>
          <w:i/>
          <w:color w:val="002060"/>
          <w:sz w:val="22"/>
          <w:szCs w:val="22"/>
        </w:rPr>
        <w:t>”</w:t>
      </w:r>
      <w:r w:rsidR="00C15F8E" w:rsidRPr="00C15F8E">
        <w:rPr>
          <w:rFonts w:ascii="Times New Roman" w:eastAsia="Lucida Sans Unicode" w:hAnsi="Times New Roman" w:cs="Times New Roman"/>
          <w:kern w:val="1"/>
          <w:sz w:val="22"/>
          <w:szCs w:val="22"/>
          <w:lang w:val="ro-RO"/>
        </w:rPr>
        <w:t>,</w:t>
      </w:r>
      <w:r w:rsidR="00C15F8E">
        <w:rPr>
          <w:rFonts w:ascii="Times New Roman" w:eastAsia="Lucida Sans Unicode" w:hAnsi="Times New Roman" w:cs="Times New Roman"/>
          <w:b/>
          <w:color w:val="002060"/>
          <w:kern w:val="1"/>
          <w:sz w:val="22"/>
          <w:szCs w:val="22"/>
          <w:lang w:val="ro-RO"/>
        </w:rPr>
        <w:t xml:space="preserve"> </w:t>
      </w:r>
      <w:r w:rsidRPr="00673457">
        <w:rPr>
          <w:rFonts w:ascii="Times New Roman" w:hAnsi="Times New Roman" w:cs="Times New Roman"/>
          <w:sz w:val="22"/>
          <w:szCs w:val="22"/>
          <w:lang w:val="ro-RO"/>
        </w:rPr>
        <w:t>pentru suma de</w:t>
      </w:r>
      <w:r w:rsidR="001E7DBE" w:rsidRPr="00673457">
        <w:rPr>
          <w:rFonts w:ascii="Times New Roman" w:hAnsi="Times New Roman" w:cs="Times New Roman"/>
          <w:sz w:val="22"/>
          <w:szCs w:val="22"/>
          <w:lang w:val="ro-RO"/>
        </w:rPr>
        <w:t xml:space="preserve">: </w:t>
      </w:r>
      <w:r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00743AC1"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Pr="00673457">
        <w:rPr>
          <w:rFonts w:ascii="Times New Roman" w:hAnsi="Times New Roman" w:cs="Times New Roman"/>
          <w:b/>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sidRPr="00673457">
        <w:rPr>
          <w:rFonts w:ascii="Times New Roman" w:hAnsi="Times New Roman" w:cs="Times New Roman"/>
          <w:sz w:val="22"/>
          <w:szCs w:val="22"/>
          <w:lang w:val="ro-RO"/>
        </w:rPr>
        <w:t>RON</w:t>
      </w:r>
      <w:r w:rsidR="00673457">
        <w:rPr>
          <w:rFonts w:ascii="Times New Roman" w:hAnsi="Times New Roman" w:cs="Times New Roman"/>
          <w:sz w:val="22"/>
          <w:szCs w:val="22"/>
          <w:lang w:val="ro-RO"/>
        </w:rPr>
        <w:t xml:space="preserve"> fara TVA</w:t>
      </w:r>
      <w:r w:rsidRPr="00673457">
        <w:rPr>
          <w:rFonts w:ascii="Times New Roman" w:hAnsi="Times New Roman" w:cs="Times New Roman"/>
          <w:sz w:val="22"/>
          <w:szCs w:val="22"/>
          <w:lang w:val="ro-RO"/>
        </w:rPr>
        <w:t>, la care se adaugă taxa pe valoarea adăugată</w:t>
      </w:r>
      <w:r w:rsidRPr="00981FE3">
        <w:rPr>
          <w:rFonts w:ascii="Times New Roman" w:hAnsi="Times New Roman" w:cs="Times New Roman"/>
          <w:sz w:val="22"/>
          <w:szCs w:val="22"/>
          <w:lang w:val="ro-RO"/>
        </w:rPr>
        <w:t xml:space="preserve"> în valoare de ..........</w:t>
      </w:r>
      <w:r w:rsidR="001E7DBE" w:rsidRPr="00981FE3">
        <w:rPr>
          <w:rFonts w:ascii="Times New Roman" w:hAnsi="Times New Roman" w:cs="Times New Roman"/>
          <w:sz w:val="22"/>
          <w:szCs w:val="22"/>
          <w:lang w:val="ro-RO"/>
        </w:rPr>
        <w:t>..............................................................</w:t>
      </w:r>
      <w:r w:rsidRPr="00981FE3">
        <w:rPr>
          <w:rFonts w:ascii="Times New Roman" w:hAnsi="Times New Roman" w:cs="Times New Roman"/>
          <w:sz w:val="22"/>
          <w:szCs w:val="22"/>
          <w:lang w:val="ro-RO"/>
        </w:rPr>
        <w:t>............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Pr>
          <w:rFonts w:ascii="Times New Roman" w:hAnsi="Times New Roman" w:cs="Times New Roman"/>
          <w:sz w:val="22"/>
          <w:szCs w:val="22"/>
          <w:lang w:val="ro-RO"/>
        </w:rPr>
        <w:t>RON</w:t>
      </w:r>
      <w:r w:rsidR="00C15F8E">
        <w:rPr>
          <w:rFonts w:ascii="Times New Roman" w:hAnsi="Times New Roman" w:cs="Times New Roman"/>
          <w:sz w:val="22"/>
          <w:szCs w:val="22"/>
          <w:lang w:val="ro-RO"/>
        </w:rPr>
        <w:t xml:space="preserve"> fara TVA</w:t>
      </w:r>
      <w:r w:rsidRPr="00981FE3">
        <w:rPr>
          <w:rFonts w:ascii="Times New Roman" w:hAnsi="Times New Roman" w:cs="Times New Roman"/>
          <w:sz w:val="22"/>
          <w:szCs w:val="22"/>
          <w:lang w:val="ro-RO"/>
        </w:rPr>
        <w:t>.</w:t>
      </w:r>
    </w:p>
    <w:p w:rsidR="00370AF8" w:rsidRPr="00981FE3" w:rsidRDefault="00370AF8" w:rsidP="005A1904">
      <w:pPr>
        <w:widowControl/>
        <w:ind w:left="270" w:hanging="270"/>
        <w:jc w:val="both"/>
        <w:rPr>
          <w:rFonts w:ascii="Times New Roman" w:hAnsi="Times New Roman" w:cs="Times New Roman"/>
          <w:sz w:val="22"/>
          <w:szCs w:val="22"/>
          <w:lang w:val="ro-RO"/>
        </w:rPr>
      </w:pPr>
    </w:p>
    <w:p w:rsidR="00B30548" w:rsidRPr="00470565" w:rsidRDefault="00B30548" w:rsidP="00937218">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sidR="00937218">
        <w:rPr>
          <w:rFonts w:ascii="Times New Roman" w:hAnsi="Times New Roman" w:cs="Times New Roman"/>
          <w:sz w:val="22"/>
          <w:szCs w:val="22"/>
          <w:lang w:val="ro-RO"/>
        </w:rPr>
        <w:t xml:space="preserve">conform </w:t>
      </w:r>
      <w:r w:rsidR="00A2160A">
        <w:rPr>
          <w:rFonts w:ascii="Times New Roman" w:hAnsi="Times New Roman" w:cs="Times New Roman"/>
          <w:sz w:val="22"/>
          <w:szCs w:val="22"/>
          <w:lang w:val="ro-RO"/>
        </w:rPr>
        <w:t xml:space="preserve">cerintelor caietului de sarcini si a </w:t>
      </w:r>
      <w:r w:rsidR="00937218">
        <w:rPr>
          <w:rFonts w:ascii="Times New Roman" w:hAnsi="Times New Roman" w:cs="Times New Roman"/>
          <w:sz w:val="22"/>
          <w:szCs w:val="22"/>
          <w:lang w:val="ro-RO"/>
        </w:rPr>
        <w:t>clauzelor contractuale</w:t>
      </w:r>
      <w:r w:rsidRPr="001E6AD4">
        <w:rPr>
          <w:rFonts w:ascii="Times New Roman" w:hAnsi="Times New Roman" w:cs="Times New Roman"/>
          <w:sz w:val="22"/>
          <w:szCs w:val="22"/>
          <w:lang w:val="ro-RO"/>
        </w:rPr>
        <w:t>.</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C15F8E">
        <w:rPr>
          <w:rFonts w:ascii="Times New Roman" w:hAnsi="Times New Roman" w:cs="Times New Roman"/>
          <w:b/>
          <w:sz w:val="22"/>
          <w:szCs w:val="22"/>
          <w:u w:val="single"/>
          <w:lang w:val="ro-RO"/>
        </w:rPr>
        <w:t>70</w:t>
      </w:r>
      <w:r w:rsidR="004804EF" w:rsidRPr="00981FE3">
        <w:rPr>
          <w:rFonts w:ascii="Times New Roman" w:hAnsi="Times New Roman" w:cs="Times New Roman"/>
          <w:b/>
          <w:sz w:val="22"/>
          <w:szCs w:val="22"/>
          <w:u w:val="single"/>
          <w:lang w:val="ro-RO"/>
        </w:rPr>
        <w:t xml:space="preserve"> zile</w:t>
      </w:r>
      <w:r w:rsidR="00A2160A">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981FE3">
        <w:rPr>
          <w:rFonts w:ascii="Times New Roman" w:hAnsi="Times New Roman" w:cs="Times New Roman"/>
          <w:sz w:val="22"/>
          <w:szCs w:val="22"/>
          <w:lang w:val="ro-RO"/>
        </w:rPr>
        <w:tab/>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Pr>
          <w:rFonts w:ascii="Times New Roman" w:hAnsi="Times New Roman" w:cs="Times New Roman"/>
          <w:sz w:val="22"/>
          <w:szCs w:val="22"/>
          <w:lang w:val="ro-RO"/>
        </w:rPr>
        <w:t xml:space="preserve"> </w:t>
      </w:r>
      <w:r w:rsidR="00937218">
        <w:rPr>
          <w:rFonts w:ascii="Times New Roman" w:hAnsi="Times New Roman" w:cs="Times New Roman"/>
          <w:sz w:val="22"/>
          <w:szCs w:val="22"/>
          <w:lang w:val="ro-RO"/>
        </w:rPr>
        <w:t>(art.14 din contract)</w:t>
      </w:r>
      <w:r w:rsidRPr="00981FE3">
        <w:rPr>
          <w:rFonts w:ascii="Times New Roman" w:hAnsi="Times New Roman" w:cs="Times New Roman"/>
          <w:sz w:val="22"/>
          <w:szCs w:val="22"/>
          <w:lang w:val="ro-RO"/>
        </w:rPr>
        <w:t>.</w:t>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Înţelegem ca nu sunteţi obligaţi sa acceptaţi oferta </w:t>
      </w:r>
      <w:r w:rsidR="00370AF8" w:rsidRPr="00981FE3">
        <w:rPr>
          <w:rFonts w:ascii="Times New Roman" w:hAnsi="Times New Roman" w:cs="Times New Roman"/>
          <w:sz w:val="22"/>
          <w:szCs w:val="22"/>
          <w:lang w:val="ro-RO"/>
        </w:rPr>
        <w:t>cu cel mai mic pret</w:t>
      </w:r>
      <w:r w:rsidRPr="00981FE3">
        <w:rPr>
          <w:rFonts w:ascii="Times New Roman" w:hAnsi="Times New Roman" w:cs="Times New Roman"/>
          <w:sz w:val="22"/>
          <w:szCs w:val="22"/>
          <w:lang w:val="ro-RO"/>
        </w:rPr>
        <w:t xml:space="preserve">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Pr="00981FE3" w:rsidRDefault="000011FB" w:rsidP="005962AF">
      <w:pPr>
        <w:jc w:val="both"/>
        <w:rPr>
          <w:rFonts w:ascii="Times New Roman" w:hAnsi="Times New Roman" w:cs="Times New Roman"/>
          <w:color w:val="FF0000"/>
          <w:sz w:val="22"/>
          <w:szCs w:val="22"/>
          <w:lang w:val="ro-RO"/>
        </w:rPr>
      </w:pPr>
    </w:p>
    <w:p w:rsidR="000011FB" w:rsidRPr="000011FB" w:rsidRDefault="000011FB" w:rsidP="000011FB">
      <w:pPr>
        <w:ind w:right="251"/>
        <w:jc w:val="right"/>
        <w:rPr>
          <w:rFonts w:ascii="Times New Roman" w:hAnsi="Times New Roman" w:cs="Times New Roman"/>
          <w:b/>
          <w:sz w:val="22"/>
          <w:szCs w:val="22"/>
          <w:u w:val="single"/>
        </w:rPr>
      </w:pPr>
      <w:r w:rsidRPr="000011FB">
        <w:rPr>
          <w:rFonts w:ascii="Times New Roman" w:hAnsi="Times New Roman" w:cs="Times New Roman"/>
          <w:b/>
          <w:sz w:val="22"/>
          <w:szCs w:val="22"/>
          <w:u w:val="single"/>
        </w:rPr>
        <w:t>Anexa la formularul de oferta</w:t>
      </w:r>
    </w:p>
    <w:p w:rsidR="000011FB" w:rsidRPr="000011FB" w:rsidRDefault="000011FB" w:rsidP="000011FB">
      <w:pPr>
        <w:rPr>
          <w:b/>
          <w:sz w:val="22"/>
          <w:szCs w:val="22"/>
        </w:rPr>
      </w:pPr>
    </w:p>
    <w:p w:rsidR="000011FB" w:rsidRPr="000011FB" w:rsidRDefault="000011FB" w:rsidP="000011FB">
      <w:pPr>
        <w:ind w:firstLine="720"/>
        <w:jc w:val="center"/>
        <w:rPr>
          <w:b/>
          <w:sz w:val="22"/>
          <w:szCs w:val="22"/>
          <w:lang w:val="es-AR"/>
        </w:rPr>
      </w:pPr>
      <w:r w:rsidRPr="000011FB">
        <w:rPr>
          <w:rFonts w:ascii="Times New Roman" w:hAnsi="Times New Roman"/>
          <w:b/>
          <w:sz w:val="22"/>
          <w:szCs w:val="22"/>
          <w:lang w:val="es-AR"/>
        </w:rPr>
        <w:t xml:space="preserve"> </w:t>
      </w:r>
    </w:p>
    <w:p w:rsidR="000011FB" w:rsidRPr="000011FB" w:rsidRDefault="000011FB" w:rsidP="000011FB">
      <w:pPr>
        <w:ind w:firstLine="720"/>
        <w:jc w:val="center"/>
        <w:rPr>
          <w:rFonts w:ascii="Times New Roman" w:hAnsi="Times New Roman"/>
          <w:b/>
          <w:color w:val="002060"/>
          <w:sz w:val="22"/>
          <w:szCs w:val="22"/>
          <w:u w:val="single"/>
        </w:rPr>
      </w:pPr>
      <w:r w:rsidRPr="000011FB">
        <w:rPr>
          <w:rFonts w:ascii="Times New Roman" w:hAnsi="Times New Roman" w:cs="Times New Roman"/>
          <w:color w:val="002060"/>
          <w:sz w:val="22"/>
          <w:szCs w:val="22"/>
          <w:u w:val="single"/>
          <w:lang w:val="en-GB"/>
        </w:rPr>
        <w:t xml:space="preserve">Servicii </w:t>
      </w:r>
      <w:r w:rsidRPr="000011FB">
        <w:rPr>
          <w:rFonts w:ascii="Times New Roman" w:hAnsi="Times New Roman" w:cs="Times New Roman"/>
          <w:color w:val="002060"/>
          <w:sz w:val="22"/>
          <w:szCs w:val="22"/>
          <w:u w:val="single"/>
        </w:rPr>
        <w:t>de</w:t>
      </w:r>
      <w:r w:rsidRPr="000011FB">
        <w:rPr>
          <w:rFonts w:ascii="Times New Roman" w:hAnsi="Times New Roman"/>
          <w:color w:val="002060"/>
          <w:sz w:val="22"/>
          <w:szCs w:val="22"/>
          <w:u w:val="single"/>
        </w:rPr>
        <w:t xml:space="preserve"> management energetic aferente:</w:t>
      </w:r>
      <w:r w:rsidRPr="000011FB">
        <w:rPr>
          <w:rFonts w:ascii="Times New Roman" w:hAnsi="Times New Roman"/>
          <w:b/>
          <w:color w:val="002060"/>
          <w:sz w:val="22"/>
          <w:szCs w:val="22"/>
          <w:u w:val="single"/>
        </w:rPr>
        <w:t xml:space="preserve"> </w:t>
      </w:r>
    </w:p>
    <w:p w:rsidR="000011FB" w:rsidRPr="000011FB" w:rsidRDefault="000011FB" w:rsidP="000011FB">
      <w:pPr>
        <w:ind w:firstLine="720"/>
        <w:jc w:val="center"/>
        <w:rPr>
          <w:b/>
          <w:sz w:val="22"/>
          <w:szCs w:val="22"/>
          <w:lang w:val="es-AR"/>
        </w:rPr>
      </w:pPr>
      <w:r w:rsidRPr="000011FB">
        <w:rPr>
          <w:rFonts w:ascii="Times New Roman" w:hAnsi="Times New Roman"/>
          <w:b/>
          <w:color w:val="002060"/>
          <w:sz w:val="22"/>
          <w:szCs w:val="22"/>
        </w:rPr>
        <w:t xml:space="preserve">“Programului de îmbunătățire </w:t>
      </w:r>
      <w:proofErr w:type="gramStart"/>
      <w:r w:rsidRPr="000011FB">
        <w:rPr>
          <w:rFonts w:ascii="Times New Roman" w:hAnsi="Times New Roman"/>
          <w:b/>
          <w:color w:val="002060"/>
          <w:sz w:val="22"/>
          <w:szCs w:val="22"/>
        </w:rPr>
        <w:t>a</w:t>
      </w:r>
      <w:proofErr w:type="gramEnd"/>
      <w:r w:rsidRPr="000011FB">
        <w:rPr>
          <w:rFonts w:ascii="Times New Roman" w:hAnsi="Times New Roman"/>
          <w:b/>
          <w:color w:val="002060"/>
          <w:sz w:val="22"/>
          <w:szCs w:val="22"/>
        </w:rPr>
        <w:t xml:space="preserve"> eficienței energetice (PIEE) în Municipiul Timișoara</w:t>
      </w:r>
      <w:r w:rsidRPr="000011FB">
        <w:rPr>
          <w:rFonts w:ascii="Times New Roman" w:hAnsi="Times New Roman" w:cs="Times New Roman"/>
          <w:b/>
          <w:color w:val="002060"/>
          <w:sz w:val="22"/>
          <w:szCs w:val="22"/>
        </w:rPr>
        <w:t>”</w:t>
      </w:r>
    </w:p>
    <w:p w:rsidR="000011FB" w:rsidRPr="000011FB" w:rsidRDefault="000011FB" w:rsidP="000011FB">
      <w:pPr>
        <w:ind w:firstLine="720"/>
        <w:rPr>
          <w:b/>
          <w:sz w:val="22"/>
          <w:szCs w:val="22"/>
          <w:lang w:val="es-AR"/>
        </w:rPr>
      </w:pPr>
    </w:p>
    <w:p w:rsidR="000011FB" w:rsidRDefault="000011FB" w:rsidP="000011FB">
      <w:pPr>
        <w:ind w:firstLine="720"/>
        <w:rPr>
          <w:b/>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351"/>
        <w:gridCol w:w="1843"/>
        <w:gridCol w:w="1275"/>
        <w:gridCol w:w="1560"/>
      </w:tblGrid>
      <w:tr w:rsidR="000011FB" w:rsidRPr="001A5571" w:rsidTr="00953F39">
        <w:trPr>
          <w:trHeight w:val="558"/>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Nr. crt.</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Denumire activitate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Pret/activitate</w:t>
            </w:r>
          </w:p>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(lei fara TVA)</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 xml:space="preserve">Cantitate </w:t>
            </w:r>
          </w:p>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Pret final</w:t>
            </w:r>
          </w:p>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(4=2x3)</w:t>
            </w:r>
          </w:p>
        </w:tc>
      </w:tr>
      <w:tr w:rsidR="000011FB" w:rsidRPr="001A5571" w:rsidTr="00953F39">
        <w:trPr>
          <w:trHeight w:val="326"/>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0</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sz w:val="22"/>
                <w:szCs w:val="22"/>
                <w:lang w:val="es-AR"/>
              </w:rPr>
            </w:pPr>
            <w:r w:rsidRPr="001A5571">
              <w:rPr>
                <w:rFonts w:ascii="Times New Roman" w:hAnsi="Times New Roman"/>
                <w:sz w:val="22"/>
                <w:szCs w:val="22"/>
                <w:lang w:val="es-AR"/>
              </w:rPr>
              <w:t>4</w:t>
            </w:r>
          </w:p>
        </w:tc>
      </w:tr>
      <w:tr w:rsidR="000011FB" w:rsidRPr="001A5571" w:rsidTr="00953F39">
        <w:trPr>
          <w:trHeight w:val="830"/>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A00A7F" w:rsidP="00EE1275">
            <w:pPr>
              <w:ind w:left="-10"/>
              <w:jc w:val="both"/>
              <w:rPr>
                <w:rFonts w:ascii="Times New Roman" w:hAnsi="Times New Roman" w:cs="Times New Roman"/>
                <w:b/>
                <w:color w:val="000000" w:themeColor="text1"/>
                <w:sz w:val="22"/>
                <w:szCs w:val="22"/>
                <w:lang w:val="ro-RO"/>
              </w:rPr>
            </w:pPr>
            <w:r w:rsidRPr="001A5571">
              <w:rPr>
                <w:rFonts w:ascii="Times New Roman" w:hAnsi="Times New Roman" w:cs="Times New Roman"/>
                <w:sz w:val="22"/>
                <w:szCs w:val="22"/>
              </w:rPr>
              <w:t xml:space="preserve">Analiză </w:t>
            </w:r>
            <w:r w:rsidRPr="001A5571">
              <w:rPr>
                <w:rFonts w:ascii="Times New Roman" w:hAnsi="Times New Roman" w:cs="Times New Roman"/>
                <w:b/>
                <w:sz w:val="22"/>
                <w:szCs w:val="22"/>
              </w:rPr>
              <w:t>Programul de îmbunătățire a eficienței energetice în Municipiul Timișoara</w:t>
            </w:r>
            <w:r w:rsidRPr="001A5571">
              <w:rPr>
                <w:rFonts w:ascii="Times New Roman" w:hAnsi="Times New Roman" w:cs="Times New Roman"/>
                <w:sz w:val="22"/>
                <w:szCs w:val="22"/>
              </w:rPr>
              <w:t xml:space="preserve"> și elaborare raportul de monitorizare a stadiului de implementare a măsurilor incluse în programul existent, aprobat prin HCL nr.13/30.01.2018 </w:t>
            </w:r>
            <w:r w:rsidR="000011FB" w:rsidRPr="001A5571">
              <w:rPr>
                <w:rFonts w:ascii="Times New Roman" w:hAnsi="Times New Roman" w:cs="Times New Roman"/>
                <w:b/>
                <w:color w:val="000000" w:themeColor="text1"/>
                <w:sz w:val="22"/>
                <w:szCs w:val="22"/>
                <w:lang w:val="ro-RO"/>
              </w:rPr>
              <w:t xml:space="preserve">-1 </w:t>
            </w:r>
            <w:r w:rsidR="00EE1275" w:rsidRPr="001A5571">
              <w:rPr>
                <w:rFonts w:ascii="Times New Roman" w:hAnsi="Times New Roman" w:cs="Times New Roman"/>
                <w:b/>
                <w:color w:val="000000" w:themeColor="text1"/>
                <w:sz w:val="22"/>
                <w:szCs w:val="22"/>
                <w:lang w:val="ro-RO"/>
              </w:rPr>
              <w:t>raport:</w:t>
            </w:r>
          </w:p>
          <w:p w:rsidR="00EE1275" w:rsidRPr="001A5571" w:rsidRDefault="00EE1275" w:rsidP="00EE1275">
            <w:pPr>
              <w:ind w:left="-10"/>
              <w:jc w:val="both"/>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1</w:t>
            </w:r>
          </w:p>
        </w:tc>
        <w:tc>
          <w:tcPr>
            <w:tcW w:w="1560"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p>
        </w:tc>
      </w:tr>
      <w:tr w:rsidR="00EE1275" w:rsidRPr="001A5571" w:rsidTr="00953F39">
        <w:trPr>
          <w:trHeight w:val="830"/>
        </w:trPr>
        <w:tc>
          <w:tcPr>
            <w:tcW w:w="577" w:type="dxa"/>
            <w:tcBorders>
              <w:top w:val="single" w:sz="4" w:space="0" w:color="auto"/>
              <w:left w:val="single" w:sz="4" w:space="0" w:color="auto"/>
              <w:bottom w:val="single" w:sz="4" w:space="0" w:color="auto"/>
              <w:right w:val="single" w:sz="4" w:space="0" w:color="auto"/>
            </w:tcBorders>
            <w:vAlign w:val="center"/>
            <w:hideMark/>
          </w:tcPr>
          <w:p w:rsidR="00EE1275" w:rsidRPr="001A5571" w:rsidRDefault="00EE1275"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1275" w:rsidRPr="001A5571" w:rsidRDefault="00EE1275" w:rsidP="00EE1275">
            <w:pPr>
              <w:widowControl/>
              <w:jc w:val="both"/>
              <w:rPr>
                <w:rFonts w:ascii="Times New Roman" w:hAnsi="Times New Roman" w:cs="Times New Roman"/>
                <w:b/>
                <w:sz w:val="22"/>
                <w:szCs w:val="22"/>
              </w:rPr>
            </w:pPr>
            <w:r w:rsidRPr="001A5571">
              <w:rPr>
                <w:rFonts w:ascii="Times New Roman" w:hAnsi="Times New Roman" w:cs="Times New Roman"/>
                <w:sz w:val="22"/>
                <w:szCs w:val="22"/>
              </w:rPr>
              <w:t xml:space="preserve">Actualizare prin completare și modificare </w:t>
            </w:r>
            <w:r w:rsidRPr="001A5571">
              <w:rPr>
                <w:rFonts w:ascii="Times New Roman" w:hAnsi="Times New Roman" w:cs="Times New Roman"/>
                <w:b/>
                <w:sz w:val="22"/>
                <w:szCs w:val="22"/>
              </w:rPr>
              <w:t>Programul de îmbunătățire a eficienței energetice</w:t>
            </w:r>
            <w:r w:rsidRPr="001A5571">
              <w:rPr>
                <w:rFonts w:ascii="Times New Roman" w:hAnsi="Times New Roman" w:cs="Times New Roman"/>
                <w:sz w:val="22"/>
                <w:szCs w:val="22"/>
              </w:rPr>
              <w:t xml:space="preserve">, conform modelului aprobat  prin </w:t>
            </w:r>
            <w:r w:rsidRPr="001A5571">
              <w:rPr>
                <w:rFonts w:ascii="Times New Roman" w:hAnsi="Times New Roman" w:cs="Times New Roman"/>
                <w:color w:val="000000" w:themeColor="text1"/>
                <w:sz w:val="22"/>
                <w:szCs w:val="22"/>
              </w:rPr>
              <w:t>Decizia nr.7/DEE/12.02.2015 emisă de ANRE</w:t>
            </w:r>
            <w:r w:rsidRPr="001A5571">
              <w:rPr>
                <w:rFonts w:ascii="Times New Roman" w:hAnsi="Times New Roman" w:cs="Times New Roman"/>
                <w:sz w:val="22"/>
                <w:szCs w:val="22"/>
              </w:rPr>
              <w:t xml:space="preserve"> – </w:t>
            </w:r>
            <w:r w:rsidRPr="001A5571">
              <w:rPr>
                <w:rFonts w:ascii="Times New Roman" w:hAnsi="Times New Roman" w:cs="Times New Roman"/>
                <w:b/>
                <w:sz w:val="22"/>
                <w:szCs w:val="22"/>
              </w:rPr>
              <w:t>1 program:</w:t>
            </w:r>
          </w:p>
          <w:p w:rsidR="00EE1275" w:rsidRPr="001A5571" w:rsidRDefault="00EE1275" w:rsidP="00EE1275">
            <w:pPr>
              <w:widowControl/>
              <w:jc w:val="both"/>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E1275" w:rsidRPr="001A5571" w:rsidRDefault="00EE1275" w:rsidP="000011FB">
            <w:pPr>
              <w:jc w:val="center"/>
              <w:rPr>
                <w:rFonts w:ascii="Times New Roman" w:hAnsi="Times New Roman" w:cs="Times New Roman"/>
                <w:sz w:val="22"/>
                <w:szCs w:val="22"/>
                <w:lang w:val="es-AR"/>
              </w:rPr>
            </w:pPr>
          </w:p>
        </w:tc>
        <w:tc>
          <w:tcPr>
            <w:tcW w:w="1275" w:type="dxa"/>
            <w:tcBorders>
              <w:top w:val="single" w:sz="4" w:space="0" w:color="auto"/>
              <w:left w:val="single" w:sz="4" w:space="0" w:color="auto"/>
              <w:bottom w:val="single" w:sz="4" w:space="0" w:color="auto"/>
              <w:right w:val="single" w:sz="4" w:space="0" w:color="auto"/>
            </w:tcBorders>
            <w:vAlign w:val="center"/>
          </w:tcPr>
          <w:p w:rsidR="00EE1275" w:rsidRPr="001A5571" w:rsidRDefault="00EE1275"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1</w:t>
            </w:r>
          </w:p>
        </w:tc>
        <w:tc>
          <w:tcPr>
            <w:tcW w:w="1560" w:type="dxa"/>
            <w:tcBorders>
              <w:top w:val="single" w:sz="4" w:space="0" w:color="auto"/>
              <w:left w:val="single" w:sz="4" w:space="0" w:color="auto"/>
              <w:bottom w:val="single" w:sz="4" w:space="0" w:color="auto"/>
              <w:right w:val="single" w:sz="4" w:space="0" w:color="auto"/>
            </w:tcBorders>
            <w:vAlign w:val="center"/>
          </w:tcPr>
          <w:p w:rsidR="00EE1275" w:rsidRPr="001A5571" w:rsidRDefault="00EE1275" w:rsidP="000011FB">
            <w:pPr>
              <w:jc w:val="center"/>
              <w:rPr>
                <w:rFonts w:ascii="Times New Roman" w:hAnsi="Times New Roman" w:cs="Times New Roman"/>
                <w:sz w:val="22"/>
                <w:szCs w:val="22"/>
                <w:lang w:val="es-AR"/>
              </w:rPr>
            </w:pPr>
          </w:p>
        </w:tc>
      </w:tr>
      <w:tr w:rsidR="000011FB" w:rsidRPr="001A5571" w:rsidTr="00953F39">
        <w:trPr>
          <w:trHeight w:val="701"/>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EE1275"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3</w:t>
            </w:r>
            <w:r w:rsidR="000011FB" w:rsidRPr="001A5571">
              <w:rPr>
                <w:rFonts w:ascii="Times New Roman" w:hAnsi="Times New Roman" w:cs="Times New Roman"/>
                <w:sz w:val="22"/>
                <w:szCs w:val="22"/>
                <w:lang w:val="es-AR"/>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pStyle w:val="ListParagraph"/>
              <w:ind w:left="-10"/>
              <w:jc w:val="both"/>
              <w:rPr>
                <w:rFonts w:ascii="Times New Roman" w:hAnsi="Times New Roman" w:cs="Times New Roman"/>
                <w:b/>
                <w:color w:val="000000" w:themeColor="text1"/>
                <w:sz w:val="22"/>
                <w:szCs w:val="22"/>
                <w:lang w:val="ro-RO"/>
              </w:rPr>
            </w:pPr>
            <w:r w:rsidRPr="001A5571">
              <w:rPr>
                <w:rFonts w:ascii="Times New Roman" w:hAnsi="Times New Roman" w:cs="Times New Roman"/>
                <w:b/>
                <w:color w:val="000000" w:themeColor="text1"/>
                <w:sz w:val="22"/>
                <w:szCs w:val="22"/>
                <w:lang w:val="ro-RO"/>
              </w:rPr>
              <w:t>Evaluarea anuala a stadiului realizarii (PIEE) -2 evaluari</w:t>
            </w:r>
            <w:r w:rsidR="00EE1275" w:rsidRPr="001A5571">
              <w:rPr>
                <w:rFonts w:ascii="Times New Roman" w:hAnsi="Times New Roman" w:cs="Times New Roman"/>
                <w:b/>
                <w:color w:val="000000" w:themeColor="text1"/>
                <w:sz w:val="22"/>
                <w:szCs w:val="22"/>
                <w:lang w:val="ro-RO"/>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2</w:t>
            </w:r>
          </w:p>
        </w:tc>
        <w:tc>
          <w:tcPr>
            <w:tcW w:w="1560"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p>
        </w:tc>
      </w:tr>
      <w:tr w:rsidR="000011FB" w:rsidRPr="001A5571" w:rsidTr="00953F39">
        <w:trPr>
          <w:trHeight w:val="830"/>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EE1275"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4</w:t>
            </w:r>
            <w:r w:rsidR="000011FB" w:rsidRPr="001A5571">
              <w:rPr>
                <w:rFonts w:ascii="Times New Roman" w:hAnsi="Times New Roman" w:cs="Times New Roman"/>
                <w:sz w:val="22"/>
                <w:szCs w:val="22"/>
                <w:lang w:val="es-AR"/>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EE1275">
            <w:pPr>
              <w:pStyle w:val="ListParagraph"/>
              <w:ind w:left="-10"/>
              <w:jc w:val="both"/>
              <w:rPr>
                <w:rFonts w:ascii="Times New Roman" w:hAnsi="Times New Roman" w:cs="Times New Roman"/>
                <w:b/>
                <w:color w:val="000000" w:themeColor="text1"/>
                <w:sz w:val="22"/>
                <w:szCs w:val="22"/>
                <w:lang w:val="ro-RO"/>
              </w:rPr>
            </w:pPr>
            <w:r w:rsidRPr="001A5571">
              <w:rPr>
                <w:rFonts w:ascii="Times New Roman" w:hAnsi="Times New Roman" w:cs="Times New Roman"/>
                <w:b/>
                <w:color w:val="000000" w:themeColor="text1"/>
                <w:sz w:val="22"/>
                <w:szCs w:val="22"/>
                <w:lang w:val="ro-RO"/>
              </w:rPr>
              <w:t>Actualizarea  anuala (daca este cazul) a PIEE, maxim 2</w:t>
            </w:r>
            <w:r w:rsidR="00EE1275" w:rsidRPr="001A5571">
              <w:rPr>
                <w:rFonts w:ascii="Times New Roman" w:hAnsi="Times New Roman" w:cs="Times New Roman"/>
                <w:b/>
                <w:color w:val="000000" w:themeColor="text1"/>
                <w:sz w:val="22"/>
                <w:szCs w:val="22"/>
                <w:lang w:val="ro-RO"/>
              </w:rPr>
              <w:t xml:space="preserve"> actualizari:</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cs="Times New Roman"/>
                <w:sz w:val="22"/>
                <w:szCs w:val="22"/>
                <w:lang w:val="es-AR"/>
              </w:rPr>
            </w:pPr>
          </w:p>
        </w:tc>
        <w:tc>
          <w:tcPr>
            <w:tcW w:w="1275"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2</w:t>
            </w:r>
          </w:p>
        </w:tc>
        <w:tc>
          <w:tcPr>
            <w:tcW w:w="1560"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p>
        </w:tc>
      </w:tr>
      <w:tr w:rsidR="000011FB" w:rsidRPr="001A5571" w:rsidTr="00953F39">
        <w:trPr>
          <w:trHeight w:val="830"/>
        </w:trPr>
        <w:tc>
          <w:tcPr>
            <w:tcW w:w="577"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EE1275"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5</w:t>
            </w:r>
            <w:r w:rsidR="000011FB" w:rsidRPr="001A5571">
              <w:rPr>
                <w:rFonts w:ascii="Times New Roman" w:hAnsi="Times New Roman" w:cs="Times New Roman"/>
                <w:sz w:val="22"/>
                <w:szCs w:val="22"/>
                <w:lang w:val="es-AR"/>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ind w:left="-10"/>
              <w:jc w:val="both"/>
              <w:rPr>
                <w:rFonts w:ascii="Times New Roman" w:hAnsi="Times New Roman" w:cs="Times New Roman"/>
                <w:sz w:val="22"/>
                <w:szCs w:val="22"/>
                <w:lang w:val="es-AR"/>
              </w:rPr>
            </w:pPr>
            <w:r w:rsidRPr="001A5571">
              <w:rPr>
                <w:rFonts w:ascii="Times New Roman" w:hAnsi="Times New Roman" w:cs="Times New Roman"/>
                <w:b/>
                <w:color w:val="000000" w:themeColor="text1"/>
                <w:sz w:val="22"/>
                <w:szCs w:val="22"/>
                <w:lang w:val="ro-RO"/>
              </w:rPr>
              <w:t>Managementul energetic aferent PIEE în Municipiul Timisoara -3 ani consecutivi</w:t>
            </w:r>
            <w:r w:rsidR="00EE1275" w:rsidRPr="001A5571">
              <w:rPr>
                <w:rFonts w:ascii="Times New Roman" w:hAnsi="Times New Roman" w:cs="Times New Roman"/>
                <w:b/>
                <w:color w:val="000000" w:themeColor="text1"/>
                <w:sz w:val="22"/>
                <w:szCs w:val="22"/>
                <w:lang w:val="ro-RO"/>
              </w:rPr>
              <w:t>:</w:t>
            </w:r>
            <w:r w:rsidRPr="001A5571">
              <w:rPr>
                <w:rFonts w:ascii="Times New Roman" w:hAnsi="Times New Roman" w:cs="Times New Roman"/>
                <w:b/>
                <w:color w:val="000000" w:themeColor="text1"/>
                <w:sz w:val="22"/>
                <w:szCs w:val="22"/>
                <w:lang w:val="ro-RO"/>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11FB" w:rsidRPr="001A5571" w:rsidRDefault="000011FB" w:rsidP="000011FB">
            <w:pPr>
              <w:jc w:val="center"/>
              <w:rPr>
                <w:rFonts w:ascii="Times New Roman" w:hAnsi="Times New Roman" w:cs="Times New Roman"/>
                <w:sz w:val="22"/>
                <w:szCs w:val="22"/>
                <w:lang w:val="es-AR"/>
              </w:rPr>
            </w:pPr>
          </w:p>
        </w:tc>
        <w:tc>
          <w:tcPr>
            <w:tcW w:w="1275"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r w:rsidRPr="001A5571">
              <w:rPr>
                <w:rFonts w:ascii="Times New Roman" w:hAnsi="Times New Roman" w:cs="Times New Roman"/>
                <w:sz w:val="22"/>
                <w:szCs w:val="22"/>
                <w:lang w:val="es-AR"/>
              </w:rPr>
              <w:t>1</w:t>
            </w:r>
          </w:p>
        </w:tc>
        <w:tc>
          <w:tcPr>
            <w:tcW w:w="1560"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cs="Times New Roman"/>
                <w:sz w:val="22"/>
                <w:szCs w:val="22"/>
                <w:lang w:val="es-AR"/>
              </w:rPr>
            </w:pPr>
          </w:p>
        </w:tc>
      </w:tr>
      <w:tr w:rsidR="000011FB" w:rsidRPr="001A5571" w:rsidTr="00A00A7F">
        <w:trPr>
          <w:trHeight w:val="287"/>
        </w:trPr>
        <w:tc>
          <w:tcPr>
            <w:tcW w:w="8046" w:type="dxa"/>
            <w:gridSpan w:val="4"/>
            <w:tcBorders>
              <w:top w:val="single" w:sz="4" w:space="0" w:color="auto"/>
              <w:left w:val="single" w:sz="4" w:space="0" w:color="auto"/>
              <w:bottom w:val="single" w:sz="4" w:space="0" w:color="auto"/>
              <w:right w:val="single" w:sz="4" w:space="0" w:color="auto"/>
            </w:tcBorders>
            <w:vAlign w:val="center"/>
          </w:tcPr>
          <w:p w:rsidR="000011FB" w:rsidRPr="001A5571" w:rsidRDefault="001A5571" w:rsidP="001A5571">
            <w:pPr>
              <w:jc w:val="both"/>
              <w:rPr>
                <w:rFonts w:ascii="Times New Roman" w:hAnsi="Times New Roman"/>
                <w:sz w:val="22"/>
                <w:szCs w:val="22"/>
                <w:lang w:val="es-AR"/>
              </w:rPr>
            </w:pPr>
            <w:r>
              <w:rPr>
                <w:rFonts w:ascii="Times New Roman" w:hAnsi="Times New Roman"/>
                <w:b/>
                <w:sz w:val="22"/>
                <w:szCs w:val="22"/>
                <w:lang w:val="es-AR"/>
              </w:rPr>
              <w:t xml:space="preserve">       </w:t>
            </w:r>
            <w:r w:rsidR="000011FB" w:rsidRPr="001A5571">
              <w:rPr>
                <w:rFonts w:ascii="Times New Roman" w:hAnsi="Times New Roman"/>
                <w:b/>
                <w:sz w:val="22"/>
                <w:szCs w:val="22"/>
                <w:lang w:val="es-AR"/>
              </w:rPr>
              <w:t xml:space="preserve"> TOTAL</w:t>
            </w:r>
            <w:r>
              <w:rPr>
                <w:rFonts w:ascii="Times New Roman" w:hAnsi="Times New Roman"/>
                <w:b/>
                <w:sz w:val="22"/>
                <w:szCs w:val="22"/>
                <w:lang w:val="es-AR"/>
              </w:rPr>
              <w:t xml:space="preserve"> </w:t>
            </w:r>
            <w:r w:rsidRPr="001A5571">
              <w:rPr>
                <w:rFonts w:ascii="Times New Roman" w:hAnsi="Times New Roman"/>
                <w:sz w:val="22"/>
                <w:szCs w:val="22"/>
                <w:lang w:val="es-AR"/>
              </w:rPr>
              <w:t>(lei fara TVA)</w:t>
            </w:r>
          </w:p>
        </w:tc>
        <w:tc>
          <w:tcPr>
            <w:tcW w:w="1560" w:type="dxa"/>
            <w:tcBorders>
              <w:top w:val="single" w:sz="4" w:space="0" w:color="auto"/>
              <w:left w:val="single" w:sz="4" w:space="0" w:color="auto"/>
              <w:bottom w:val="single" w:sz="4" w:space="0" w:color="auto"/>
              <w:right w:val="single" w:sz="4" w:space="0" w:color="auto"/>
            </w:tcBorders>
            <w:vAlign w:val="center"/>
          </w:tcPr>
          <w:p w:rsidR="000011FB" w:rsidRPr="001A5571" w:rsidRDefault="000011FB" w:rsidP="000011FB">
            <w:pPr>
              <w:jc w:val="center"/>
              <w:rPr>
                <w:rFonts w:ascii="Times New Roman" w:hAnsi="Times New Roman"/>
                <w:sz w:val="22"/>
                <w:szCs w:val="22"/>
                <w:lang w:val="es-AR"/>
              </w:rPr>
            </w:pPr>
          </w:p>
        </w:tc>
      </w:tr>
    </w:tbl>
    <w:p w:rsidR="00DB3E58" w:rsidRPr="00981FE3" w:rsidRDefault="00DB3E58" w:rsidP="005962AF">
      <w:pPr>
        <w:jc w:val="both"/>
        <w:rPr>
          <w:rFonts w:ascii="Times New Roman" w:hAnsi="Times New Roman" w:cs="Times New Roman"/>
          <w:color w:val="FF0000"/>
          <w:sz w:val="22"/>
          <w:szCs w:val="22"/>
          <w:lang w:val="ro-RO"/>
        </w:rPr>
      </w:pPr>
    </w:p>
    <w:p w:rsidR="00DB3E58" w:rsidRPr="00981FE3" w:rsidRDefault="00DB3E58" w:rsidP="005962AF">
      <w:pPr>
        <w:jc w:val="both"/>
        <w:rPr>
          <w:rFonts w:ascii="Times New Roman" w:hAnsi="Times New Roman" w:cs="Times New Roman"/>
          <w:color w:val="FF0000"/>
          <w:sz w:val="22"/>
          <w:szCs w:val="22"/>
          <w:lang w:val="ro-RO"/>
        </w:rPr>
      </w:pPr>
    </w:p>
    <w:p w:rsidR="00DB3E58" w:rsidRDefault="00DB3E58" w:rsidP="005962AF">
      <w:pPr>
        <w:jc w:val="both"/>
        <w:rPr>
          <w:rFonts w:ascii="Times New Roman" w:hAnsi="Times New Roman" w:cs="Times New Roman"/>
          <w:color w:val="FF0000"/>
          <w:sz w:val="22"/>
          <w:szCs w:val="22"/>
          <w:lang w:val="ro-RO"/>
        </w:rPr>
      </w:pPr>
    </w:p>
    <w:p w:rsidR="000420B7" w:rsidRPr="00981FE3" w:rsidRDefault="000420B7" w:rsidP="000420B7">
      <w:pPr>
        <w:rPr>
          <w:rFonts w:ascii="Times New Roman" w:hAnsi="Times New Roman" w:cs="Times New Roman"/>
          <w:sz w:val="22"/>
          <w:szCs w:val="22"/>
          <w:lang w:val="ro-RO"/>
        </w:rPr>
      </w:pPr>
    </w:p>
    <w:p w:rsidR="000420B7" w:rsidRPr="00981FE3"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0420B7" w:rsidRPr="00981FE3" w:rsidRDefault="000420B7" w:rsidP="00E747B4">
      <w:pPr>
        <w:ind w:right="251"/>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1D7E5A" w:rsidRPr="00981FE3" w:rsidRDefault="001D7E5A" w:rsidP="00E747B4">
      <w:pPr>
        <w:ind w:right="251"/>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0420B7" w:rsidRPr="00981FE3" w:rsidRDefault="000420B7" w:rsidP="00E747B4">
      <w:pPr>
        <w:ind w:right="251"/>
        <w:rPr>
          <w:rFonts w:ascii="Times New Roman" w:hAnsi="Times New Roman" w:cs="Times New Roman"/>
          <w:i/>
          <w:sz w:val="22"/>
          <w:szCs w:val="22"/>
          <w:lang w:val="ro-RO"/>
        </w:rPr>
      </w:pPr>
    </w:p>
    <w:p w:rsidR="000420B7"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001D7E5A" w:rsidRPr="00981FE3">
        <w:rPr>
          <w:rFonts w:ascii="Times New Roman" w:hAnsi="Times New Roman" w:cs="Times New Roman"/>
          <w:i/>
          <w:color w:val="003399"/>
          <w:sz w:val="22"/>
          <w:szCs w:val="22"/>
          <w:lang w:val="ro-RO"/>
        </w:rPr>
        <w:t>denumirea/numele operatorului economic)</w:t>
      </w:r>
    </w:p>
    <w:p w:rsidR="000420B7" w:rsidRPr="00981FE3" w:rsidRDefault="000420B7" w:rsidP="00DB3E58">
      <w:pPr>
        <w:jc w:val="both"/>
        <w:rPr>
          <w:rFonts w:ascii="Times New Roman" w:hAnsi="Times New Roman" w:cs="Times New Roman"/>
          <w:sz w:val="22"/>
          <w:szCs w:val="22"/>
          <w:lang w:val="ro-RO"/>
        </w:rPr>
      </w:pPr>
    </w:p>
    <w:sectPr w:rsidR="000420B7"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571" w:rsidRDefault="001A5571" w:rsidP="006B074C">
      <w:r>
        <w:separator/>
      </w:r>
    </w:p>
  </w:endnote>
  <w:endnote w:type="continuationSeparator" w:id="1">
    <w:p w:rsidR="001A5571" w:rsidRDefault="001A5571"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1A5571" w:rsidRDefault="001A5571">
        <w:pPr>
          <w:pStyle w:val="Footer"/>
          <w:jc w:val="right"/>
        </w:pPr>
        <w:fldSimple w:instr=" PAGE   \* MERGEFORMAT ">
          <w:r w:rsidR="00F06285">
            <w:rPr>
              <w:noProof/>
            </w:rPr>
            <w:t>5</w:t>
          </w:r>
        </w:fldSimple>
      </w:p>
    </w:sdtContent>
  </w:sdt>
  <w:p w:rsidR="001A5571" w:rsidRDefault="001A5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571" w:rsidRDefault="001A5571" w:rsidP="006B074C">
      <w:r>
        <w:separator/>
      </w:r>
    </w:p>
  </w:footnote>
  <w:footnote w:type="continuationSeparator" w:id="1">
    <w:p w:rsidR="001A5571" w:rsidRDefault="001A557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59745"/>
  </w:hdrShapeDefaults>
  <w:footnotePr>
    <w:footnote w:id="0"/>
    <w:footnote w:id="1"/>
  </w:footnotePr>
  <w:endnotePr>
    <w:endnote w:id="0"/>
    <w:endnote w:id="1"/>
  </w:endnotePr>
  <w:compat/>
  <w:rsids>
    <w:rsidRoot w:val="00067062"/>
    <w:rsid w:val="000011FB"/>
    <w:rsid w:val="00005FEE"/>
    <w:rsid w:val="00014147"/>
    <w:rsid w:val="00021094"/>
    <w:rsid w:val="000212A9"/>
    <w:rsid w:val="000233B8"/>
    <w:rsid w:val="0002660F"/>
    <w:rsid w:val="000334AA"/>
    <w:rsid w:val="00033565"/>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D511C"/>
    <w:rsid w:val="003F5826"/>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2EC2"/>
    <w:rsid w:val="009A7149"/>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D008F"/>
    <w:rsid w:val="00AD04DF"/>
    <w:rsid w:val="00AD2634"/>
    <w:rsid w:val="00AE54FC"/>
    <w:rsid w:val="00AF41CA"/>
    <w:rsid w:val="00AF62B4"/>
    <w:rsid w:val="00B0249E"/>
    <w:rsid w:val="00B1257F"/>
    <w:rsid w:val="00B12D30"/>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EE1275"/>
    <w:rsid w:val="00F00A34"/>
    <w:rsid w:val="00F06285"/>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7</cp:revision>
  <cp:lastPrinted>2021-10-13T08:21:00Z</cp:lastPrinted>
  <dcterms:created xsi:type="dcterms:W3CDTF">2021-10-13T06:18:00Z</dcterms:created>
  <dcterms:modified xsi:type="dcterms:W3CDTF">2021-10-13T10:12:00Z</dcterms:modified>
</cp:coreProperties>
</file>