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68" w:rsidRPr="003B06CB" w:rsidRDefault="00014768" w:rsidP="003B06CB">
      <w:pPr>
        <w:tabs>
          <w:tab w:val="left" w:pos="720"/>
        </w:tabs>
        <w:spacing w:after="0"/>
        <w:ind w:left="720"/>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ROMANIA</w:t>
      </w:r>
    </w:p>
    <w:p w:rsidR="00014768" w:rsidRPr="003B06CB" w:rsidRDefault="00014768" w:rsidP="003B06CB">
      <w:pPr>
        <w:tabs>
          <w:tab w:val="left" w:pos="720"/>
        </w:tabs>
        <w:spacing w:after="0"/>
        <w:ind w:left="720"/>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JUDETUL TIMIS</w:t>
      </w:r>
    </w:p>
    <w:p w:rsidR="00014768" w:rsidRPr="003B06CB" w:rsidRDefault="00014768" w:rsidP="003B06CB">
      <w:pPr>
        <w:tabs>
          <w:tab w:val="left" w:pos="720"/>
        </w:tabs>
        <w:spacing w:after="0"/>
        <w:ind w:left="720"/>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MUNICIPIUL TIMISOARA</w:t>
      </w:r>
    </w:p>
    <w:p w:rsidR="00014768" w:rsidRPr="003B06CB" w:rsidRDefault="00014768" w:rsidP="003B06CB">
      <w:pPr>
        <w:tabs>
          <w:tab w:val="left" w:pos="720"/>
        </w:tabs>
        <w:spacing w:after="0"/>
        <w:ind w:left="720"/>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CONSILIUL LOCAL</w:t>
      </w:r>
    </w:p>
    <w:p w:rsidR="00014768" w:rsidRPr="003B06CB" w:rsidRDefault="00014768" w:rsidP="003B06CB">
      <w:pPr>
        <w:tabs>
          <w:tab w:val="left" w:pos="720"/>
        </w:tabs>
        <w:spacing w:after="0"/>
        <w:ind w:left="720"/>
        <w:rPr>
          <w:rFonts w:ascii="Times New Roman" w:hAnsi="Times New Roman" w:cs="Times New Roman"/>
          <w:b/>
          <w:bCs/>
          <w:sz w:val="24"/>
          <w:szCs w:val="24"/>
          <w:lang w:val="ro-RO"/>
        </w:rPr>
      </w:pPr>
    </w:p>
    <w:p w:rsidR="00014768" w:rsidRPr="003B06CB" w:rsidRDefault="00014768" w:rsidP="003B06CB">
      <w:pPr>
        <w:tabs>
          <w:tab w:val="left" w:pos="720"/>
        </w:tabs>
        <w:spacing w:after="0"/>
        <w:ind w:left="720"/>
        <w:rPr>
          <w:rFonts w:ascii="Times New Roman" w:hAnsi="Times New Roman" w:cs="Times New Roman"/>
          <w:b/>
          <w:bCs/>
          <w:sz w:val="24"/>
          <w:szCs w:val="24"/>
          <w:lang w:val="ro-RO"/>
        </w:rPr>
      </w:pPr>
    </w:p>
    <w:p w:rsidR="00014768" w:rsidRPr="003B06CB" w:rsidRDefault="00014768" w:rsidP="003B06CB">
      <w:pPr>
        <w:tabs>
          <w:tab w:val="left" w:pos="720"/>
        </w:tabs>
        <w:spacing w:after="0"/>
        <w:ind w:left="720"/>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ab/>
      </w:r>
      <w:r w:rsidRPr="003B06CB">
        <w:rPr>
          <w:rFonts w:ascii="Times New Roman" w:hAnsi="Times New Roman" w:cs="Times New Roman"/>
          <w:b/>
          <w:bCs/>
          <w:sz w:val="24"/>
          <w:szCs w:val="24"/>
          <w:lang w:val="ro-RO"/>
        </w:rPr>
        <w:tab/>
      </w:r>
      <w:r w:rsidRPr="003B06CB">
        <w:rPr>
          <w:rFonts w:ascii="Times New Roman" w:hAnsi="Times New Roman" w:cs="Times New Roman"/>
          <w:b/>
          <w:bCs/>
          <w:sz w:val="24"/>
          <w:szCs w:val="24"/>
          <w:lang w:val="ro-RO"/>
        </w:rPr>
        <w:tab/>
      </w:r>
      <w:r w:rsidRPr="003B06CB">
        <w:rPr>
          <w:rFonts w:ascii="Times New Roman" w:hAnsi="Times New Roman" w:cs="Times New Roman"/>
          <w:b/>
          <w:bCs/>
          <w:sz w:val="24"/>
          <w:szCs w:val="24"/>
          <w:lang w:val="ro-RO"/>
        </w:rPr>
        <w:tab/>
        <w:t xml:space="preserve">       PROCES - VERBAL</w:t>
      </w:r>
    </w:p>
    <w:p w:rsidR="00014768" w:rsidRPr="003B06CB" w:rsidRDefault="00014768" w:rsidP="003B06CB">
      <w:pPr>
        <w:tabs>
          <w:tab w:val="left" w:pos="720"/>
        </w:tabs>
        <w:spacing w:after="0"/>
        <w:ind w:left="720"/>
        <w:jc w:val="center"/>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Încheiat azi 06.04.2022 cu ocazia şedinţei extraordinare a</w:t>
      </w:r>
    </w:p>
    <w:p w:rsidR="00014768" w:rsidRPr="003B06CB" w:rsidRDefault="00014768" w:rsidP="003B06CB">
      <w:pPr>
        <w:tabs>
          <w:tab w:val="left" w:pos="720"/>
        </w:tabs>
        <w:spacing w:after="0"/>
        <w:ind w:left="720"/>
        <w:jc w:val="center"/>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Consiliului Local al Municipiului Timişoara</w:t>
      </w:r>
    </w:p>
    <w:p w:rsidR="00014768" w:rsidRPr="003B06CB" w:rsidRDefault="00014768" w:rsidP="003B06CB">
      <w:pPr>
        <w:tabs>
          <w:tab w:val="left" w:pos="720"/>
        </w:tabs>
        <w:spacing w:after="0"/>
        <w:ind w:left="720"/>
        <w:jc w:val="center"/>
        <w:rPr>
          <w:rFonts w:ascii="Times New Roman" w:hAnsi="Times New Roman" w:cs="Times New Roman"/>
          <w:b/>
          <w:bCs/>
          <w:sz w:val="24"/>
          <w:szCs w:val="24"/>
          <w:lang w:val="ro-RO"/>
        </w:rPr>
      </w:pPr>
    </w:p>
    <w:p w:rsidR="00014768" w:rsidRPr="003B06CB" w:rsidRDefault="00014768" w:rsidP="003B06CB">
      <w:pPr>
        <w:tabs>
          <w:tab w:val="left" w:pos="720"/>
        </w:tabs>
        <w:spacing w:after="0"/>
        <w:ind w:left="720"/>
        <w:jc w:val="both"/>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Preşedinte de şedinţă –DL.  Viceprimar Ruben Lațcău</w:t>
      </w:r>
    </w:p>
    <w:p w:rsidR="00014768" w:rsidRPr="003B06CB" w:rsidRDefault="00856AF2" w:rsidP="003B06CB">
      <w:pPr>
        <w:tabs>
          <w:tab w:val="left" w:pos="720"/>
        </w:tabs>
        <w:spacing w:after="0"/>
        <w:ind w:left="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Din cei de 26</w:t>
      </w:r>
      <w:r w:rsidR="00014768" w:rsidRPr="003B06CB">
        <w:rPr>
          <w:rFonts w:ascii="Times New Roman" w:hAnsi="Times New Roman" w:cs="Times New Roman"/>
          <w:b/>
          <w:bCs/>
          <w:sz w:val="24"/>
          <w:szCs w:val="24"/>
          <w:lang w:val="ro-RO"/>
        </w:rPr>
        <w:t xml:space="preserve"> de consilieri au fost prezenţi </w:t>
      </w:r>
      <w:r>
        <w:rPr>
          <w:rFonts w:ascii="Times New Roman" w:hAnsi="Times New Roman" w:cs="Times New Roman"/>
          <w:b/>
          <w:bCs/>
          <w:sz w:val="24"/>
          <w:szCs w:val="24"/>
          <w:lang w:val="ro-RO"/>
        </w:rPr>
        <w:t>24</w:t>
      </w:r>
    </w:p>
    <w:p w:rsidR="00014768" w:rsidRPr="003B06CB" w:rsidRDefault="00BD7A94" w:rsidP="003B06CB">
      <w:pPr>
        <w:tabs>
          <w:tab w:val="left" w:pos="720"/>
        </w:tabs>
        <w:spacing w:after="0"/>
        <w:ind w:left="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Au absentat:  Marius Craina si Simion Mosiu</w:t>
      </w:r>
    </w:p>
    <w:p w:rsidR="00014768" w:rsidRPr="003B06CB" w:rsidRDefault="00014768" w:rsidP="003B06CB">
      <w:pPr>
        <w:tabs>
          <w:tab w:val="left" w:pos="720"/>
        </w:tabs>
        <w:spacing w:after="0"/>
        <w:ind w:left="720"/>
        <w:jc w:val="both"/>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Din  partea executivului participă: domnul primar Dominic Fritz, dl. viceprimar Tabără Amânar Cosmin Gabriel, domnul viceprimar Ruben Lațcău și dl. Secretar General Caius Șuli</w:t>
      </w:r>
    </w:p>
    <w:p w:rsidR="00014768" w:rsidRPr="003B06CB" w:rsidRDefault="00014768" w:rsidP="003B06CB">
      <w:pPr>
        <w:autoSpaceDE w:val="0"/>
        <w:autoSpaceDN w:val="0"/>
        <w:adjustRightInd w:val="0"/>
        <w:spacing w:line="240" w:lineRule="auto"/>
        <w:ind w:left="720"/>
        <w:jc w:val="center"/>
        <w:rPr>
          <w:rFonts w:ascii="Times New Roman" w:hAnsi="Times New Roman" w:cs="Times New Roman"/>
          <w:b/>
          <w:bCs/>
          <w:sz w:val="24"/>
          <w:szCs w:val="24"/>
          <w:lang w:val="ro-RO"/>
        </w:rPr>
      </w:pPr>
    </w:p>
    <w:p w:rsidR="00014768" w:rsidRPr="003B06CB" w:rsidRDefault="00014768" w:rsidP="003B06CB">
      <w:pPr>
        <w:ind w:left="720"/>
        <w:rPr>
          <w:rFonts w:ascii="Times New Roman" w:hAnsi="Times New Roman" w:cs="Times New Roman"/>
          <w:b/>
          <w:bCs/>
          <w:color w:val="000000"/>
          <w:sz w:val="24"/>
          <w:szCs w:val="24"/>
        </w:rPr>
      </w:pPr>
      <w:r w:rsidRPr="003B06CB">
        <w:rPr>
          <w:rFonts w:ascii="Times New Roman" w:hAnsi="Times New Roman" w:cs="Times New Roman"/>
          <w:b/>
          <w:bCs/>
          <w:sz w:val="24"/>
          <w:szCs w:val="24"/>
          <w:lang w:val="ro-RO"/>
        </w:rPr>
        <w:t xml:space="preserve">            Şedinţa a fost convocată prin Dispoziţia Primarului nr.</w:t>
      </w:r>
      <w:r w:rsidRPr="003B06CB">
        <w:rPr>
          <w:rFonts w:ascii="Times New Roman" w:hAnsi="Times New Roman" w:cs="Times New Roman"/>
          <w:b/>
          <w:bCs/>
          <w:color w:val="000000"/>
          <w:sz w:val="24"/>
          <w:szCs w:val="24"/>
        </w:rPr>
        <w:t xml:space="preserve">  971/06.04.2022</w:t>
      </w:r>
    </w:p>
    <w:p w:rsidR="00670B5E" w:rsidRPr="003B06CB" w:rsidRDefault="00670B5E" w:rsidP="003B06CB">
      <w:pPr>
        <w:ind w:left="720"/>
        <w:rPr>
          <w:rFonts w:ascii="Times New Roman" w:hAnsi="Times New Roman" w:cs="Times New Roman"/>
          <w:sz w:val="24"/>
          <w:szCs w:val="24"/>
        </w:rPr>
      </w:pPr>
    </w:p>
    <w:p w:rsidR="00014768" w:rsidRPr="003B06CB" w:rsidRDefault="00014768" w:rsidP="003B06CB">
      <w:pPr>
        <w:autoSpaceDE w:val="0"/>
        <w:autoSpaceDN w:val="0"/>
        <w:adjustRightInd w:val="0"/>
        <w:spacing w:line="240" w:lineRule="auto"/>
        <w:ind w:left="720"/>
        <w:contextualSpacing/>
        <w:jc w:val="right"/>
        <w:rPr>
          <w:rFonts w:ascii="Times New Roman" w:hAnsi="Times New Roman" w:cs="Times New Roman"/>
          <w:b/>
          <w:bCs/>
          <w:sz w:val="24"/>
          <w:szCs w:val="24"/>
        </w:rPr>
      </w:pPr>
      <w:r w:rsidRPr="003B06CB">
        <w:rPr>
          <w:rFonts w:ascii="Times New Roman" w:hAnsi="Times New Roman" w:cs="Times New Roman"/>
          <w:b/>
          <w:bCs/>
          <w:sz w:val="24"/>
          <w:szCs w:val="24"/>
        </w:rPr>
        <w:t xml:space="preserve">                                                                                                                        Anexă</w:t>
      </w:r>
    </w:p>
    <w:p w:rsidR="00014768" w:rsidRPr="003B06CB" w:rsidRDefault="00014768" w:rsidP="003B06CB">
      <w:pPr>
        <w:autoSpaceDE w:val="0"/>
        <w:autoSpaceDN w:val="0"/>
        <w:adjustRightInd w:val="0"/>
        <w:spacing w:line="240" w:lineRule="auto"/>
        <w:ind w:left="720"/>
        <w:contextualSpacing/>
        <w:jc w:val="right"/>
        <w:rPr>
          <w:rFonts w:ascii="Times New Roman" w:hAnsi="Times New Roman" w:cs="Times New Roman"/>
          <w:b/>
          <w:bCs/>
          <w:sz w:val="24"/>
          <w:szCs w:val="24"/>
        </w:rPr>
      </w:pPr>
      <w:r w:rsidRPr="003B06CB">
        <w:rPr>
          <w:rFonts w:ascii="Times New Roman" w:hAnsi="Times New Roman" w:cs="Times New Roman"/>
          <w:b/>
          <w:bCs/>
          <w:sz w:val="24"/>
          <w:szCs w:val="24"/>
        </w:rPr>
        <w:t xml:space="preserve">                                                                                                                  La Dispoziția nr.971  </w:t>
      </w:r>
    </w:p>
    <w:p w:rsidR="00014768" w:rsidRPr="003B06CB" w:rsidRDefault="00014768" w:rsidP="003B06CB">
      <w:pPr>
        <w:autoSpaceDE w:val="0"/>
        <w:autoSpaceDN w:val="0"/>
        <w:adjustRightInd w:val="0"/>
        <w:spacing w:line="240" w:lineRule="auto"/>
        <w:ind w:left="720"/>
        <w:contextualSpacing/>
        <w:jc w:val="right"/>
        <w:rPr>
          <w:rFonts w:ascii="Times New Roman" w:hAnsi="Times New Roman" w:cs="Times New Roman"/>
          <w:b/>
          <w:bCs/>
          <w:sz w:val="24"/>
          <w:szCs w:val="24"/>
        </w:rPr>
      </w:pPr>
      <w:r w:rsidRPr="003B06CB">
        <w:rPr>
          <w:rFonts w:ascii="Times New Roman" w:hAnsi="Times New Roman" w:cs="Times New Roman"/>
          <w:b/>
          <w:bCs/>
          <w:sz w:val="24"/>
          <w:szCs w:val="24"/>
        </w:rPr>
        <w:t xml:space="preserve">                                                                                                                  Din data </w:t>
      </w:r>
      <w:proofErr w:type="gramStart"/>
      <w:r w:rsidRPr="003B06CB">
        <w:rPr>
          <w:rFonts w:ascii="Times New Roman" w:hAnsi="Times New Roman" w:cs="Times New Roman"/>
          <w:b/>
          <w:bCs/>
          <w:sz w:val="24"/>
          <w:szCs w:val="24"/>
        </w:rPr>
        <w:t>de  06.04.2022</w:t>
      </w:r>
      <w:proofErr w:type="gramEnd"/>
    </w:p>
    <w:p w:rsidR="00014768" w:rsidRPr="003B06CB" w:rsidRDefault="00014768" w:rsidP="003B06CB">
      <w:pPr>
        <w:spacing w:after="0" w:line="240" w:lineRule="auto"/>
        <w:ind w:left="720" w:firstLine="360"/>
        <w:jc w:val="right"/>
        <w:rPr>
          <w:rFonts w:ascii="Times New Roman" w:hAnsi="Times New Roman" w:cs="Times New Roman"/>
          <w:bCs/>
          <w:color w:val="000000"/>
          <w:sz w:val="24"/>
          <w:szCs w:val="24"/>
        </w:rPr>
      </w:pPr>
    </w:p>
    <w:p w:rsidR="00014768" w:rsidRPr="003B06CB" w:rsidRDefault="00014768" w:rsidP="003B06CB">
      <w:pPr>
        <w:spacing w:after="0" w:line="240" w:lineRule="auto"/>
        <w:ind w:left="720"/>
        <w:jc w:val="both"/>
        <w:rPr>
          <w:rFonts w:ascii="Times New Roman" w:hAnsi="Times New Roman" w:cs="Times New Roman"/>
          <w:bCs/>
          <w:color w:val="000000"/>
          <w:sz w:val="24"/>
          <w:szCs w:val="24"/>
        </w:rPr>
      </w:pPr>
    </w:p>
    <w:p w:rsidR="00014768" w:rsidRPr="003B06CB" w:rsidRDefault="00014768" w:rsidP="003B06CB">
      <w:pPr>
        <w:pStyle w:val="ListParagraph"/>
        <w:numPr>
          <w:ilvl w:val="0"/>
          <w:numId w:val="1"/>
        </w:numPr>
        <w:autoSpaceDE w:val="0"/>
        <w:autoSpaceDN w:val="0"/>
        <w:adjustRightInd w:val="0"/>
        <w:spacing w:line="240" w:lineRule="auto"/>
        <w:ind w:left="720"/>
        <w:jc w:val="both"/>
        <w:rPr>
          <w:rFonts w:ascii="Times New Roman" w:hAnsi="Times New Roman"/>
          <w:bCs/>
          <w:color w:val="000000"/>
          <w:sz w:val="24"/>
          <w:szCs w:val="24"/>
        </w:rPr>
      </w:pPr>
      <w:r w:rsidRPr="003B06CB">
        <w:rPr>
          <w:rFonts w:ascii="Times New Roman" w:hAnsi="Times New Roman"/>
          <w:bCs/>
          <w:color w:val="000000"/>
          <w:sz w:val="24"/>
          <w:szCs w:val="24"/>
        </w:rPr>
        <w:t>Proiect de hotărâre  privind aprobarea depunerii  proiectului „Creșterea eficienței energetice prin reabilitare termică construcții și instalații la COLEGIUL TEHNIC „HENRI COANDĂ”, pentru a accesa fondurile europene nerambursabile prin Planul Național de Redresare și Reziliență în cadrul apelului de proiecte PNRR/2022/C5/2/B.2.1/1, PNRR/2022/C5/B.2.2/1, Componenta 5 – Valul Renovării, Axa 2 – Schema de granturi pentru eficiență energetică și reziliență în clădiri publice, Operațiunea B.2: Renovarea energetică moderată sau aprofundată a clădirilor publice.</w:t>
      </w:r>
    </w:p>
    <w:p w:rsidR="00014768" w:rsidRPr="003B06CB" w:rsidRDefault="00014768" w:rsidP="003B06CB">
      <w:pPr>
        <w:pStyle w:val="ListParagraph"/>
        <w:numPr>
          <w:ilvl w:val="0"/>
          <w:numId w:val="1"/>
        </w:numPr>
        <w:autoSpaceDE w:val="0"/>
        <w:autoSpaceDN w:val="0"/>
        <w:adjustRightInd w:val="0"/>
        <w:spacing w:line="240" w:lineRule="auto"/>
        <w:ind w:left="720"/>
        <w:jc w:val="both"/>
        <w:rPr>
          <w:rFonts w:ascii="Times New Roman" w:hAnsi="Times New Roman"/>
          <w:bCs/>
          <w:color w:val="000000"/>
          <w:sz w:val="24"/>
          <w:szCs w:val="24"/>
        </w:rPr>
      </w:pPr>
      <w:r w:rsidRPr="003B06CB">
        <w:rPr>
          <w:rFonts w:ascii="Times New Roman" w:hAnsi="Times New Roman"/>
          <w:bCs/>
          <w:color w:val="000000"/>
          <w:sz w:val="24"/>
          <w:szCs w:val="24"/>
        </w:rPr>
        <w:t>Proiect de hotărâre privind aprobarea depunerii proiectului  „Liceul Tehnologic de Industrie Alimentară  - Școală verde inteligentă ” pentru a accesa fondurile europene nerambursabile prin Planul Național de Redresare și Reziliență în cadrul apelului de proiecte PNRR/2022/C5/2/B.2.1/1, PNRR/2022/C5/B.2.2/1, Componenta 5 – Valul Renovării, Axa 2 – Schema de granturi pentru eficiență energetică și reziliență în clădiri publice, Operațiunea B.2: Renovarea energetică moderată sau aprofundată a clădirilor publice.</w:t>
      </w:r>
    </w:p>
    <w:p w:rsidR="00014768" w:rsidRPr="003B06CB" w:rsidRDefault="00014768" w:rsidP="003B06CB">
      <w:pPr>
        <w:pStyle w:val="ListParagraph"/>
        <w:numPr>
          <w:ilvl w:val="0"/>
          <w:numId w:val="2"/>
        </w:numPr>
        <w:autoSpaceDE w:val="0"/>
        <w:autoSpaceDN w:val="0"/>
        <w:adjustRightInd w:val="0"/>
        <w:spacing w:line="240" w:lineRule="auto"/>
        <w:ind w:left="720"/>
        <w:jc w:val="both"/>
        <w:rPr>
          <w:rFonts w:ascii="Times New Roman" w:hAnsi="Times New Roman"/>
          <w:bCs/>
          <w:color w:val="000000"/>
          <w:sz w:val="24"/>
          <w:szCs w:val="24"/>
        </w:rPr>
      </w:pPr>
      <w:r w:rsidRPr="003B06CB">
        <w:rPr>
          <w:rFonts w:ascii="Times New Roman" w:hAnsi="Times New Roman"/>
          <w:bCs/>
          <w:color w:val="000000"/>
          <w:sz w:val="24"/>
          <w:szCs w:val="24"/>
        </w:rPr>
        <w:t xml:space="preserve">Proiect de hotărâre  privind recunoașterea statutului de ”unitate de învățământ cu personalitate juridică”, dobândit prin efectul Legii nr.17/2022 și aprobarea schimbării </w:t>
      </w:r>
      <w:r w:rsidRPr="003B06CB">
        <w:rPr>
          <w:rFonts w:ascii="Times New Roman" w:hAnsi="Times New Roman"/>
          <w:bCs/>
          <w:color w:val="000000"/>
          <w:sz w:val="24"/>
          <w:szCs w:val="24"/>
        </w:rPr>
        <w:lastRenderedPageBreak/>
        <w:t>denumirii serviciului public de interes local din ”Serviciul Public Creșe Timișoara” în ”Creșa Timișoara”.</w:t>
      </w:r>
    </w:p>
    <w:p w:rsidR="00014768" w:rsidRPr="003B06CB" w:rsidRDefault="00014768" w:rsidP="003B06CB">
      <w:pPr>
        <w:pStyle w:val="ListParagraph"/>
        <w:numPr>
          <w:ilvl w:val="0"/>
          <w:numId w:val="1"/>
        </w:numPr>
        <w:autoSpaceDE w:val="0"/>
        <w:autoSpaceDN w:val="0"/>
        <w:adjustRightInd w:val="0"/>
        <w:spacing w:line="240" w:lineRule="auto"/>
        <w:ind w:left="720"/>
        <w:jc w:val="both"/>
        <w:rPr>
          <w:rFonts w:ascii="Times New Roman" w:hAnsi="Times New Roman"/>
          <w:bCs/>
          <w:color w:val="000000"/>
          <w:sz w:val="24"/>
          <w:szCs w:val="24"/>
        </w:rPr>
      </w:pPr>
      <w:r w:rsidRPr="003B06CB">
        <w:rPr>
          <w:rFonts w:ascii="Times New Roman" w:hAnsi="Times New Roman"/>
          <w:bCs/>
          <w:color w:val="000000"/>
          <w:sz w:val="24"/>
          <w:szCs w:val="24"/>
          <w:lang w:val="ro-RO" w:eastAsia="ro-RO"/>
        </w:rPr>
        <w:t>Proiect de hotărâre privind acordul Consiliului Local al Municipiului Timișoara în vederea realizării de către SPITALUL CLINIC MUNICIPAL DE URGENȚĂ Timișoara a obiectivului de investiții ”Construcție si amenajare spațiu PET-CT”.</w:t>
      </w:r>
    </w:p>
    <w:p w:rsidR="00014768" w:rsidRPr="003B06CB" w:rsidRDefault="00014768" w:rsidP="003B06CB">
      <w:pPr>
        <w:pStyle w:val="ListParagraph"/>
        <w:numPr>
          <w:ilvl w:val="0"/>
          <w:numId w:val="2"/>
        </w:numPr>
        <w:autoSpaceDE w:val="0"/>
        <w:autoSpaceDN w:val="0"/>
        <w:adjustRightInd w:val="0"/>
        <w:spacing w:line="240" w:lineRule="auto"/>
        <w:ind w:left="720"/>
        <w:jc w:val="both"/>
        <w:rPr>
          <w:rFonts w:ascii="Times New Roman" w:hAnsi="Times New Roman"/>
          <w:bCs/>
          <w:color w:val="000000"/>
          <w:sz w:val="24"/>
          <w:szCs w:val="24"/>
        </w:rPr>
      </w:pPr>
      <w:r w:rsidRPr="003B06CB">
        <w:rPr>
          <w:rFonts w:ascii="Times New Roman" w:hAnsi="Times New Roman"/>
          <w:bCs/>
          <w:color w:val="000000"/>
          <w:sz w:val="24"/>
          <w:szCs w:val="24"/>
        </w:rPr>
        <w:t xml:space="preserve">Proiect de hotărâre privind prelungirea contractului de comodat nr.7/08.04.2021 încheiat cu </w:t>
      </w:r>
      <w:proofErr w:type="gramStart"/>
      <w:r w:rsidRPr="003B06CB">
        <w:rPr>
          <w:rFonts w:ascii="Times New Roman" w:hAnsi="Times New Roman"/>
          <w:bCs/>
          <w:color w:val="000000"/>
          <w:sz w:val="24"/>
          <w:szCs w:val="24"/>
        </w:rPr>
        <w:t>Serviciul  Public</w:t>
      </w:r>
      <w:proofErr w:type="gramEnd"/>
      <w:r w:rsidRPr="003B06CB">
        <w:rPr>
          <w:rFonts w:ascii="Times New Roman" w:hAnsi="Times New Roman"/>
          <w:bCs/>
          <w:color w:val="000000"/>
          <w:sz w:val="24"/>
          <w:szCs w:val="24"/>
        </w:rPr>
        <w:t xml:space="preserve"> Creșe pentru imobilul din Timișoara, str. Vasile Alecsandri, nr.6, SAD 4.</w:t>
      </w:r>
    </w:p>
    <w:p w:rsidR="00014768" w:rsidRPr="003B06CB" w:rsidRDefault="00014768" w:rsidP="003B06CB">
      <w:pPr>
        <w:pStyle w:val="ListParagraph"/>
        <w:numPr>
          <w:ilvl w:val="0"/>
          <w:numId w:val="1"/>
        </w:numPr>
        <w:autoSpaceDE w:val="0"/>
        <w:autoSpaceDN w:val="0"/>
        <w:adjustRightInd w:val="0"/>
        <w:spacing w:line="240" w:lineRule="auto"/>
        <w:ind w:left="720"/>
        <w:jc w:val="both"/>
        <w:rPr>
          <w:rFonts w:ascii="Times New Roman" w:hAnsi="Times New Roman"/>
          <w:bCs/>
          <w:color w:val="000000"/>
          <w:sz w:val="24"/>
          <w:szCs w:val="24"/>
        </w:rPr>
      </w:pPr>
      <w:r w:rsidRPr="003B06CB">
        <w:rPr>
          <w:rFonts w:ascii="Times New Roman" w:hAnsi="Times New Roman"/>
          <w:bCs/>
          <w:color w:val="000000"/>
          <w:sz w:val="24"/>
          <w:szCs w:val="24"/>
        </w:rPr>
        <w:t xml:space="preserve">Proiect de hotărâre privind mandatarea reprezentanților Municipiului Timișoara în Adunarea Generală a Acționarilor la HORTICULTURA S.A. pentru aprobarea încheierii unui contract </w:t>
      </w:r>
      <w:proofErr w:type="gramStart"/>
      <w:r w:rsidRPr="003B06CB">
        <w:rPr>
          <w:rFonts w:ascii="Times New Roman" w:hAnsi="Times New Roman"/>
          <w:bCs/>
          <w:color w:val="000000"/>
          <w:sz w:val="24"/>
          <w:szCs w:val="24"/>
        </w:rPr>
        <w:t>de  audit</w:t>
      </w:r>
      <w:proofErr w:type="gramEnd"/>
      <w:r w:rsidRPr="003B06CB">
        <w:rPr>
          <w:rFonts w:ascii="Times New Roman" w:hAnsi="Times New Roman"/>
          <w:bCs/>
          <w:color w:val="000000"/>
          <w:sz w:val="24"/>
          <w:szCs w:val="24"/>
        </w:rPr>
        <w:t>.</w:t>
      </w:r>
    </w:p>
    <w:p w:rsidR="00014768" w:rsidRPr="003B06CB" w:rsidRDefault="00014768" w:rsidP="003B06CB">
      <w:pPr>
        <w:pStyle w:val="ListParagraph"/>
        <w:numPr>
          <w:ilvl w:val="0"/>
          <w:numId w:val="1"/>
        </w:numPr>
        <w:autoSpaceDE w:val="0"/>
        <w:autoSpaceDN w:val="0"/>
        <w:adjustRightInd w:val="0"/>
        <w:spacing w:line="240" w:lineRule="auto"/>
        <w:ind w:left="720"/>
        <w:jc w:val="both"/>
        <w:rPr>
          <w:rFonts w:ascii="Times New Roman" w:hAnsi="Times New Roman"/>
          <w:bCs/>
          <w:color w:val="000000"/>
          <w:sz w:val="24"/>
          <w:szCs w:val="24"/>
        </w:rPr>
      </w:pPr>
      <w:r w:rsidRPr="003B06CB">
        <w:rPr>
          <w:rFonts w:ascii="Times New Roman" w:hAnsi="Times New Roman"/>
          <w:bCs/>
          <w:color w:val="000000"/>
          <w:sz w:val="24"/>
          <w:szCs w:val="24"/>
        </w:rPr>
        <w:t>Proiect de hotărâre privind desemnarea unui administrator provizoriu în Consiliul de Administrație al Societății de Transport Public Timișoara S.A.</w:t>
      </w:r>
    </w:p>
    <w:p w:rsidR="00014768" w:rsidRPr="003B06CB" w:rsidRDefault="00014768" w:rsidP="003B06CB">
      <w:pPr>
        <w:pStyle w:val="ListParagraph"/>
        <w:numPr>
          <w:ilvl w:val="0"/>
          <w:numId w:val="1"/>
        </w:numPr>
        <w:autoSpaceDE w:val="0"/>
        <w:autoSpaceDN w:val="0"/>
        <w:adjustRightInd w:val="0"/>
        <w:spacing w:line="240" w:lineRule="auto"/>
        <w:ind w:left="720"/>
        <w:jc w:val="both"/>
        <w:rPr>
          <w:rFonts w:ascii="Times New Roman" w:hAnsi="Times New Roman"/>
          <w:bCs/>
          <w:color w:val="000000"/>
          <w:sz w:val="24"/>
          <w:szCs w:val="24"/>
        </w:rPr>
      </w:pPr>
      <w:r w:rsidRPr="003B06CB">
        <w:rPr>
          <w:rFonts w:ascii="Times New Roman" w:hAnsi="Times New Roman"/>
          <w:bCs/>
          <w:color w:val="000000"/>
          <w:sz w:val="24"/>
          <w:szCs w:val="24"/>
        </w:rPr>
        <w:t>Adresa nr. SC2022-007629/30.03.2022 Instituției Prefectului – Județul Timiș referitoare la Hotărârile Consiliului Local nr. 89 – 91/16.03.2022.</w:t>
      </w:r>
    </w:p>
    <w:p w:rsidR="00014768" w:rsidRPr="003B06CB" w:rsidRDefault="00014768" w:rsidP="003B06CB">
      <w:pPr>
        <w:spacing w:after="0" w:line="240" w:lineRule="auto"/>
        <w:ind w:left="720"/>
        <w:jc w:val="both"/>
        <w:rPr>
          <w:rFonts w:ascii="Times New Roman" w:hAnsi="Times New Roman" w:cs="Times New Roman"/>
          <w:bCs/>
          <w:color w:val="000000"/>
          <w:sz w:val="24"/>
          <w:szCs w:val="24"/>
        </w:rPr>
      </w:pPr>
    </w:p>
    <w:p w:rsidR="00014768" w:rsidRPr="003B06CB" w:rsidRDefault="00014768" w:rsidP="003B06CB">
      <w:pPr>
        <w:spacing w:after="0" w:line="240" w:lineRule="auto"/>
        <w:ind w:left="720" w:firstLine="360"/>
        <w:jc w:val="both"/>
        <w:rPr>
          <w:rFonts w:ascii="Times New Roman" w:hAnsi="Times New Roman" w:cs="Times New Roman"/>
          <w:bCs/>
          <w:color w:val="000000"/>
          <w:sz w:val="24"/>
          <w:szCs w:val="24"/>
        </w:rPr>
      </w:pPr>
      <w:r w:rsidRPr="003B06CB">
        <w:rPr>
          <w:rFonts w:ascii="Times New Roman" w:hAnsi="Times New Roman" w:cs="Times New Roman"/>
          <w:bCs/>
          <w:color w:val="000000"/>
          <w:sz w:val="24"/>
          <w:szCs w:val="24"/>
        </w:rPr>
        <w:t xml:space="preserve">Proiectele de hotărâre înscrise pe Proiectul ordinii </w:t>
      </w:r>
      <w:proofErr w:type="gramStart"/>
      <w:r w:rsidRPr="003B06CB">
        <w:rPr>
          <w:rFonts w:ascii="Times New Roman" w:hAnsi="Times New Roman" w:cs="Times New Roman"/>
          <w:bCs/>
          <w:color w:val="000000"/>
          <w:sz w:val="24"/>
          <w:szCs w:val="24"/>
        </w:rPr>
        <w:t>de  zi</w:t>
      </w:r>
      <w:proofErr w:type="gramEnd"/>
      <w:r w:rsidRPr="003B06CB">
        <w:rPr>
          <w:rFonts w:ascii="Times New Roman" w:hAnsi="Times New Roman" w:cs="Times New Roman"/>
          <w:bCs/>
          <w:color w:val="000000"/>
          <w:sz w:val="24"/>
          <w:szCs w:val="24"/>
        </w:rPr>
        <w:t xml:space="preserve"> au fost inițiate de Primarul Municipiului Timișoara – domnul Dominic Fritz, și  au fost trimise spre avizare comisiilor pe domenii de specialitate ale Consiliului Local al Municipiului Timișoara.</w:t>
      </w:r>
    </w:p>
    <w:p w:rsidR="00014768" w:rsidRPr="003B06CB" w:rsidRDefault="00014768" w:rsidP="003B06CB">
      <w:pPr>
        <w:spacing w:after="0" w:line="240" w:lineRule="auto"/>
        <w:ind w:left="720" w:firstLine="360"/>
        <w:jc w:val="both"/>
        <w:rPr>
          <w:rFonts w:ascii="Times New Roman" w:hAnsi="Times New Roman" w:cs="Times New Roman"/>
          <w:bCs/>
          <w:color w:val="000000"/>
          <w:sz w:val="24"/>
          <w:szCs w:val="24"/>
        </w:rPr>
      </w:pPr>
    </w:p>
    <w:p w:rsidR="00014768" w:rsidRPr="003B06CB" w:rsidRDefault="00014768" w:rsidP="003B06CB">
      <w:pPr>
        <w:pStyle w:val="ListParagraph"/>
        <w:autoSpaceDE w:val="0"/>
        <w:autoSpaceDN w:val="0"/>
        <w:adjustRightInd w:val="0"/>
        <w:spacing w:line="240" w:lineRule="auto"/>
        <w:jc w:val="both"/>
        <w:rPr>
          <w:rFonts w:ascii="Times New Roman" w:hAnsi="Times New Roman"/>
          <w:bCs/>
          <w:color w:val="000000"/>
          <w:sz w:val="24"/>
          <w:szCs w:val="24"/>
        </w:rPr>
      </w:pP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b/>
          <w:sz w:val="24"/>
          <w:szCs w:val="24"/>
        </w:rPr>
        <w:t>DL. LAȚCĂU</w:t>
      </w:r>
      <w:r w:rsidRPr="003B06CB">
        <w:rPr>
          <w:rFonts w:ascii="Times New Roman" w:hAnsi="Times New Roman" w:cs="Times New Roman"/>
          <w:sz w:val="24"/>
          <w:szCs w:val="24"/>
        </w:rPr>
        <w:t xml:space="preserve">: Ședința de azi are ca obiectiv principal aprobarea a două proiecte pe care le vom depune pentru PNRR. </w:t>
      </w:r>
      <w:proofErr w:type="gramStart"/>
      <w:r w:rsidRPr="003B06CB">
        <w:rPr>
          <w:rFonts w:ascii="Times New Roman" w:hAnsi="Times New Roman" w:cs="Times New Roman"/>
          <w:sz w:val="24"/>
          <w:szCs w:val="24"/>
        </w:rPr>
        <w:t>Sunt 8 puncte pe ordinea de zi.</w:t>
      </w:r>
      <w:proofErr w:type="gramEnd"/>
      <w:r w:rsidRPr="003B06CB">
        <w:rPr>
          <w:rFonts w:ascii="Times New Roman" w:hAnsi="Times New Roman" w:cs="Times New Roman"/>
          <w:sz w:val="24"/>
          <w:szCs w:val="24"/>
        </w:rPr>
        <w:t xml:space="preserve"> </w:t>
      </w:r>
      <w:proofErr w:type="gramStart"/>
      <w:r w:rsidRPr="003B06CB">
        <w:rPr>
          <w:rFonts w:ascii="Times New Roman" w:hAnsi="Times New Roman" w:cs="Times New Roman"/>
          <w:sz w:val="24"/>
          <w:szCs w:val="24"/>
        </w:rPr>
        <w:t>Nu avem ordine de zi suplimentară.</w:t>
      </w:r>
      <w:proofErr w:type="gramEnd"/>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sz w:val="24"/>
          <w:szCs w:val="24"/>
        </w:rPr>
        <w:t xml:space="preserve"> Având în vedere că la ultima ședință de îndată am reușit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ne încadrăm într-o oră cred că azi vom reuși să batem recordul. </w:t>
      </w: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sz w:val="24"/>
          <w:szCs w:val="24"/>
        </w:rPr>
        <w:t xml:space="preserve">  </w:t>
      </w:r>
      <w:proofErr w:type="gramStart"/>
      <w:r w:rsidRPr="003B06CB">
        <w:rPr>
          <w:rFonts w:ascii="Times New Roman" w:hAnsi="Times New Roman" w:cs="Times New Roman"/>
          <w:sz w:val="24"/>
          <w:szCs w:val="24"/>
        </w:rPr>
        <w:t>Dau cuvântul domnului Diaconu.</w:t>
      </w:r>
      <w:proofErr w:type="gramEnd"/>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b/>
          <w:sz w:val="24"/>
          <w:szCs w:val="24"/>
        </w:rPr>
        <w:t xml:space="preserve">DL. DIACONU: </w:t>
      </w:r>
      <w:r w:rsidRPr="003B06CB">
        <w:rPr>
          <w:rFonts w:ascii="Times New Roman" w:hAnsi="Times New Roman" w:cs="Times New Roman"/>
          <w:sz w:val="24"/>
          <w:szCs w:val="24"/>
        </w:rPr>
        <w:t xml:space="preserve">E de neînțeles felul în care faceți lucrurile acestea. Pe ordinea de zi sunt proiecte care au fost în comisie săptămâna trecută. Chiar nu înțeleg de </w:t>
      </w:r>
      <w:proofErr w:type="gramStart"/>
      <w:r w:rsidRPr="003B06CB">
        <w:rPr>
          <w:rFonts w:ascii="Times New Roman" w:hAnsi="Times New Roman" w:cs="Times New Roman"/>
          <w:sz w:val="24"/>
          <w:szCs w:val="24"/>
        </w:rPr>
        <w:t>ce</w:t>
      </w:r>
      <w:proofErr w:type="gramEnd"/>
      <w:r w:rsidRPr="003B06CB">
        <w:rPr>
          <w:rFonts w:ascii="Times New Roman" w:hAnsi="Times New Roman" w:cs="Times New Roman"/>
          <w:sz w:val="24"/>
          <w:szCs w:val="24"/>
        </w:rPr>
        <w:t xml:space="preserve"> plenul acesta nu putea fi unul extraordinar și a trebuit să fie convocat de îndată. </w:t>
      </w:r>
      <w:proofErr w:type="gramStart"/>
      <w:r w:rsidRPr="003B06CB">
        <w:rPr>
          <w:rFonts w:ascii="Times New Roman" w:hAnsi="Times New Roman" w:cs="Times New Roman"/>
          <w:sz w:val="24"/>
          <w:szCs w:val="24"/>
        </w:rPr>
        <w:t>Proiectele pe PNRR sunt aprobate ca indicatori tehnicoeconomici de vreo 2 ani.</w:t>
      </w:r>
      <w:proofErr w:type="gramEnd"/>
      <w:r w:rsidRPr="003B06CB">
        <w:rPr>
          <w:rFonts w:ascii="Times New Roman" w:hAnsi="Times New Roman" w:cs="Times New Roman"/>
          <w:sz w:val="24"/>
          <w:szCs w:val="24"/>
        </w:rPr>
        <w:t xml:space="preserve"> </w:t>
      </w:r>
      <w:proofErr w:type="gramStart"/>
      <w:r w:rsidRPr="003B06CB">
        <w:rPr>
          <w:rFonts w:ascii="Times New Roman" w:hAnsi="Times New Roman" w:cs="Times New Roman"/>
          <w:sz w:val="24"/>
          <w:szCs w:val="24"/>
        </w:rPr>
        <w:t>Nu realizați că în condițiile adresei prefecturii de azi asta e o formă de masochism.</w:t>
      </w:r>
      <w:proofErr w:type="gramEnd"/>
      <w:r w:rsidRPr="003B06CB">
        <w:rPr>
          <w:rFonts w:ascii="Times New Roman" w:hAnsi="Times New Roman" w:cs="Times New Roman"/>
          <w:sz w:val="24"/>
          <w:szCs w:val="24"/>
        </w:rPr>
        <w:t xml:space="preserve"> Practic oricine de pe stradă poate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atace orice proiect de hotărâre doar pe procedură, nu pentru că proiectele nu ar fi bune. Chiar nu înțeleg de </w:t>
      </w:r>
      <w:proofErr w:type="gramStart"/>
      <w:r w:rsidRPr="003B06CB">
        <w:rPr>
          <w:rFonts w:ascii="Times New Roman" w:hAnsi="Times New Roman" w:cs="Times New Roman"/>
          <w:sz w:val="24"/>
          <w:szCs w:val="24"/>
        </w:rPr>
        <w:t>ce</w:t>
      </w:r>
      <w:proofErr w:type="gramEnd"/>
      <w:r w:rsidRPr="003B06CB">
        <w:rPr>
          <w:rFonts w:ascii="Times New Roman" w:hAnsi="Times New Roman" w:cs="Times New Roman"/>
          <w:sz w:val="24"/>
          <w:szCs w:val="24"/>
        </w:rPr>
        <w:t xml:space="preserve"> trebuie să facem așa. Era timp suficient pentru plen extraordinar.</w:t>
      </w: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b/>
          <w:sz w:val="24"/>
          <w:szCs w:val="24"/>
        </w:rPr>
        <w:t>DL. LAȚCĂU</w:t>
      </w:r>
      <w:r w:rsidRPr="003B06CB">
        <w:rPr>
          <w:rFonts w:ascii="Times New Roman" w:hAnsi="Times New Roman" w:cs="Times New Roman"/>
          <w:sz w:val="24"/>
          <w:szCs w:val="24"/>
        </w:rPr>
        <w:t>:</w:t>
      </w:r>
      <w:r w:rsidR="00BD7A94">
        <w:rPr>
          <w:rFonts w:ascii="Times New Roman" w:hAnsi="Times New Roman" w:cs="Times New Roman"/>
          <w:sz w:val="24"/>
          <w:szCs w:val="24"/>
        </w:rPr>
        <w:t xml:space="preserve"> </w:t>
      </w:r>
      <w:r w:rsidRPr="003B06CB">
        <w:rPr>
          <w:rFonts w:ascii="Times New Roman" w:hAnsi="Times New Roman" w:cs="Times New Roman"/>
          <w:sz w:val="24"/>
          <w:szCs w:val="24"/>
        </w:rPr>
        <w:t>Votăm ordinea de zi cu cele 8 puncte.</w:t>
      </w: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sz w:val="24"/>
          <w:szCs w:val="24"/>
        </w:rPr>
        <w:t>- 20 voturi pentru</w:t>
      </w: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sz w:val="24"/>
          <w:szCs w:val="24"/>
        </w:rPr>
        <w:t>- 2 abțineri</w:t>
      </w:r>
    </w:p>
    <w:p w:rsidR="00644C49" w:rsidRPr="003B06CB" w:rsidRDefault="00644C49" w:rsidP="003B06CB">
      <w:pPr>
        <w:spacing w:after="0"/>
        <w:ind w:left="720"/>
        <w:jc w:val="center"/>
        <w:rPr>
          <w:rFonts w:ascii="Times New Roman" w:hAnsi="Times New Roman" w:cs="Times New Roman"/>
          <w:sz w:val="24"/>
          <w:szCs w:val="24"/>
        </w:rPr>
      </w:pPr>
    </w:p>
    <w:p w:rsidR="00644C49" w:rsidRPr="003B06CB" w:rsidRDefault="00644C49" w:rsidP="003B06CB">
      <w:pPr>
        <w:spacing w:after="0"/>
        <w:ind w:left="720"/>
        <w:jc w:val="center"/>
        <w:rPr>
          <w:rFonts w:ascii="Times New Roman" w:hAnsi="Times New Roman" w:cs="Times New Roman"/>
          <w:b/>
          <w:sz w:val="24"/>
          <w:szCs w:val="24"/>
        </w:rPr>
      </w:pPr>
      <w:r w:rsidRPr="003B06CB">
        <w:rPr>
          <w:rFonts w:ascii="Times New Roman" w:hAnsi="Times New Roman" w:cs="Times New Roman"/>
          <w:b/>
          <w:sz w:val="24"/>
          <w:szCs w:val="24"/>
        </w:rPr>
        <w:t>PUNCTUL 1 AL ORDINII DE ZI</w:t>
      </w:r>
    </w:p>
    <w:p w:rsidR="00644C49" w:rsidRPr="003B06CB" w:rsidRDefault="00644C49" w:rsidP="003B06CB">
      <w:pPr>
        <w:pStyle w:val="NormalWeb"/>
        <w:spacing w:before="0" w:beforeAutospacing="0" w:after="0" w:afterAutospacing="0"/>
        <w:ind w:left="720"/>
        <w:jc w:val="both"/>
        <w:textAlignment w:val="baseline"/>
        <w:rPr>
          <w:b/>
          <w:color w:val="000000"/>
        </w:rPr>
      </w:pPr>
      <w:r w:rsidRPr="003B06CB">
        <w:rPr>
          <w:b/>
          <w:color w:val="000000"/>
        </w:rPr>
        <w:t xml:space="preserve">Proiect de hotărâre  privind aprobarea depunerii  proiectului „Creșterea eficienței energetice prin reabilitare termică construcții și instalații la COLEGIUL TEHNIC „HENRI COANDĂ”, pentru a accesa fondurile europene nerambursabile prin </w:t>
      </w:r>
      <w:r w:rsidRPr="003B06CB">
        <w:rPr>
          <w:b/>
          <w:color w:val="000000"/>
        </w:rPr>
        <w:lastRenderedPageBreak/>
        <w:t>Planul Național de Redresare și Reziliență în cadrul apelului de proiecte PNRR/2022/C5/2/B.2.1/1, PNRR/2022/C5/B.2.2/1, Componenta 5 – Valul Renovării, Axa 2 – Schema de granturi pentru eficiență energetică și reziliență în clădiri publice, Operațiunea B.2: Renovarea energetică moderată sau aprofundată a clădirilor publice.</w:t>
      </w:r>
    </w:p>
    <w:p w:rsidR="00644C49" w:rsidRPr="003B06CB" w:rsidRDefault="00644C49" w:rsidP="003B06CB">
      <w:pPr>
        <w:spacing w:after="0"/>
        <w:ind w:left="720"/>
        <w:jc w:val="both"/>
        <w:rPr>
          <w:rFonts w:ascii="Times New Roman" w:hAnsi="Times New Roman" w:cs="Times New Roman"/>
          <w:sz w:val="24"/>
          <w:szCs w:val="24"/>
        </w:rPr>
      </w:pPr>
    </w:p>
    <w:p w:rsidR="00644C49" w:rsidRPr="003B06CB" w:rsidRDefault="00644C49" w:rsidP="003B06CB">
      <w:pPr>
        <w:spacing w:after="0"/>
        <w:ind w:left="720"/>
        <w:rPr>
          <w:rFonts w:ascii="Times New Roman" w:hAnsi="Times New Roman" w:cs="Times New Roman"/>
          <w:sz w:val="24"/>
          <w:szCs w:val="24"/>
        </w:rPr>
      </w:pPr>
      <w:r w:rsidRPr="003B06CB">
        <w:rPr>
          <w:rFonts w:ascii="Times New Roman" w:hAnsi="Times New Roman" w:cs="Times New Roman"/>
          <w:b/>
          <w:sz w:val="24"/>
          <w:szCs w:val="24"/>
        </w:rPr>
        <w:t>DL. LAȚCĂU</w:t>
      </w:r>
      <w:r w:rsidRPr="003B06CB">
        <w:rPr>
          <w:rFonts w:ascii="Times New Roman" w:hAnsi="Times New Roman" w:cs="Times New Roman"/>
          <w:sz w:val="24"/>
          <w:szCs w:val="24"/>
        </w:rPr>
        <w:t xml:space="preserve">: Acesta e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proiect care a fost depus pentru Fondul de mediu. Ideea e că la Fondul de mediu lucrurile sunt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pic întârziate, încă sunt în proces de angajare a verificatorilor, a evaluatorilor. Probabil că pe fondul de mediu </w:t>
      </w:r>
      <w:proofErr w:type="gramStart"/>
      <w:r w:rsidRPr="003B06CB">
        <w:rPr>
          <w:rFonts w:ascii="Times New Roman" w:hAnsi="Times New Roman" w:cs="Times New Roman"/>
          <w:sz w:val="24"/>
          <w:szCs w:val="24"/>
        </w:rPr>
        <w:t>va</w:t>
      </w:r>
      <w:proofErr w:type="gramEnd"/>
      <w:r w:rsidRPr="003B06CB">
        <w:rPr>
          <w:rFonts w:ascii="Times New Roman" w:hAnsi="Times New Roman" w:cs="Times New Roman"/>
          <w:sz w:val="24"/>
          <w:szCs w:val="24"/>
        </w:rPr>
        <w:t xml:space="preserve"> dura până în a doua parte a anului, sfârșit de an clarificarea finanțării și atunci am luat decizia să putem să îl depunem pentru PNRR </w:t>
      </w:r>
    </w:p>
    <w:p w:rsidR="00644C49" w:rsidRPr="003B06CB" w:rsidRDefault="00644C49" w:rsidP="003B06CB">
      <w:pPr>
        <w:spacing w:after="0"/>
        <w:ind w:left="720"/>
        <w:rPr>
          <w:rFonts w:ascii="Times New Roman" w:hAnsi="Times New Roman" w:cs="Times New Roman"/>
          <w:sz w:val="24"/>
          <w:szCs w:val="24"/>
        </w:rPr>
      </w:pPr>
      <w:r w:rsidRPr="003B06CB">
        <w:rPr>
          <w:rFonts w:ascii="Times New Roman" w:hAnsi="Times New Roman" w:cs="Times New Roman"/>
          <w:b/>
          <w:sz w:val="24"/>
          <w:szCs w:val="24"/>
        </w:rPr>
        <w:t>DL. DIACONU</w:t>
      </w:r>
      <w:r w:rsidRPr="003B06CB">
        <w:rPr>
          <w:rFonts w:ascii="Times New Roman" w:hAnsi="Times New Roman" w:cs="Times New Roman"/>
          <w:sz w:val="24"/>
          <w:szCs w:val="24"/>
        </w:rPr>
        <w:t xml:space="preserve">: Încă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avertisment. Sunt N ultimele două proiecte pe care le mai aveți în traistă din moștenirea veche și Coandă și Alimentarul. </w:t>
      </w:r>
      <w:proofErr w:type="gramStart"/>
      <w:r w:rsidRPr="003B06CB">
        <w:rPr>
          <w:rFonts w:ascii="Times New Roman" w:hAnsi="Times New Roman" w:cs="Times New Roman"/>
          <w:sz w:val="24"/>
          <w:szCs w:val="24"/>
        </w:rPr>
        <w:t>A mai rămas Babeșul din punct de vedere al eficienței energetice.</w:t>
      </w:r>
      <w:proofErr w:type="gramEnd"/>
      <w:r w:rsidRPr="003B06CB">
        <w:rPr>
          <w:rFonts w:ascii="Times New Roman" w:hAnsi="Times New Roman" w:cs="Times New Roman"/>
          <w:sz w:val="24"/>
          <w:szCs w:val="24"/>
        </w:rPr>
        <w:t xml:space="preserve"> V-aș spune că într-un an și jumătate nu ați lansat nici o proiectare pentru nici o </w:t>
      </w:r>
      <w:proofErr w:type="gramStart"/>
      <w:r w:rsidRPr="003B06CB">
        <w:rPr>
          <w:rFonts w:ascii="Times New Roman" w:hAnsi="Times New Roman" w:cs="Times New Roman"/>
          <w:sz w:val="24"/>
          <w:szCs w:val="24"/>
        </w:rPr>
        <w:t>altă</w:t>
      </w:r>
      <w:proofErr w:type="gramEnd"/>
      <w:r w:rsidRPr="003B06CB">
        <w:rPr>
          <w:rFonts w:ascii="Times New Roman" w:hAnsi="Times New Roman" w:cs="Times New Roman"/>
          <w:sz w:val="24"/>
          <w:szCs w:val="24"/>
        </w:rPr>
        <w:t xml:space="preserve"> instituție publică deși știți că fonduri vor fi foarte multe din acest punct de vedere. </w:t>
      </w:r>
    </w:p>
    <w:p w:rsidR="00644C49" w:rsidRPr="003B06CB" w:rsidRDefault="00644C49" w:rsidP="003B06CB">
      <w:pPr>
        <w:spacing w:after="0"/>
        <w:ind w:left="720"/>
        <w:rPr>
          <w:rFonts w:ascii="Times New Roman" w:hAnsi="Times New Roman" w:cs="Times New Roman"/>
          <w:sz w:val="24"/>
          <w:szCs w:val="24"/>
        </w:rPr>
      </w:pPr>
      <w:r w:rsidRPr="003B06CB">
        <w:rPr>
          <w:rFonts w:ascii="Times New Roman" w:hAnsi="Times New Roman" w:cs="Times New Roman"/>
          <w:b/>
          <w:sz w:val="24"/>
          <w:szCs w:val="24"/>
        </w:rPr>
        <w:t>DL. LAȚCĂU</w:t>
      </w:r>
      <w:r w:rsidRPr="003B06CB">
        <w:rPr>
          <w:rFonts w:ascii="Times New Roman" w:hAnsi="Times New Roman" w:cs="Times New Roman"/>
          <w:sz w:val="24"/>
          <w:szCs w:val="24"/>
        </w:rPr>
        <w:t xml:space="preserve">: </w:t>
      </w:r>
      <w:proofErr w:type="gramStart"/>
      <w:r w:rsidRPr="003B06CB">
        <w:rPr>
          <w:rFonts w:ascii="Times New Roman" w:hAnsi="Times New Roman" w:cs="Times New Roman"/>
          <w:sz w:val="24"/>
          <w:szCs w:val="24"/>
        </w:rPr>
        <w:t>Vă</w:t>
      </w:r>
      <w:proofErr w:type="gramEnd"/>
      <w:r w:rsidRPr="003B06CB">
        <w:rPr>
          <w:rFonts w:ascii="Times New Roman" w:hAnsi="Times New Roman" w:cs="Times New Roman"/>
          <w:sz w:val="24"/>
          <w:szCs w:val="24"/>
        </w:rPr>
        <w:t xml:space="preserve"> înșelați în privința acestui aspect. Sunt mai multe proiecte de proiectare care au fost urcate sau sunt în curs de a fi urcate. </w:t>
      </w:r>
      <w:proofErr w:type="gramStart"/>
      <w:r w:rsidRPr="003B06CB">
        <w:rPr>
          <w:rFonts w:ascii="Times New Roman" w:hAnsi="Times New Roman" w:cs="Times New Roman"/>
          <w:sz w:val="24"/>
          <w:szCs w:val="24"/>
        </w:rPr>
        <w:t>Anul trecut ne acuzați că facem prea multe studii de fezabilitate și prea multe proiecte, acum ne acuzați că facem prea puține.</w:t>
      </w:r>
      <w:proofErr w:type="gramEnd"/>
      <w:r w:rsidRPr="003B06CB">
        <w:rPr>
          <w:rFonts w:ascii="Times New Roman" w:hAnsi="Times New Roman" w:cs="Times New Roman"/>
          <w:sz w:val="24"/>
          <w:szCs w:val="24"/>
        </w:rPr>
        <w:t xml:space="preserve"> </w:t>
      </w:r>
      <w:proofErr w:type="gramStart"/>
      <w:r w:rsidRPr="003B06CB">
        <w:rPr>
          <w:rFonts w:ascii="Times New Roman" w:hAnsi="Times New Roman" w:cs="Times New Roman"/>
          <w:sz w:val="24"/>
          <w:szCs w:val="24"/>
        </w:rPr>
        <w:t>Înțeleg punctul dvs de vedere.</w:t>
      </w:r>
      <w:proofErr w:type="gramEnd"/>
      <w:r w:rsidRPr="003B06CB">
        <w:rPr>
          <w:rFonts w:ascii="Times New Roman" w:hAnsi="Times New Roman" w:cs="Times New Roman"/>
          <w:sz w:val="24"/>
          <w:szCs w:val="24"/>
        </w:rPr>
        <w:t xml:space="preserve"> Vă mulțumesc pentru el! </w:t>
      </w:r>
    </w:p>
    <w:p w:rsidR="00644C49" w:rsidRPr="003B06CB" w:rsidRDefault="00644C49" w:rsidP="003B06CB">
      <w:pPr>
        <w:spacing w:after="0"/>
        <w:ind w:left="720"/>
        <w:rPr>
          <w:rFonts w:ascii="Times New Roman" w:hAnsi="Times New Roman" w:cs="Times New Roman"/>
          <w:sz w:val="24"/>
          <w:szCs w:val="24"/>
        </w:rPr>
      </w:pPr>
      <w:r w:rsidRPr="003B06CB">
        <w:rPr>
          <w:rFonts w:ascii="Times New Roman" w:hAnsi="Times New Roman" w:cs="Times New Roman"/>
          <w:sz w:val="24"/>
          <w:szCs w:val="24"/>
        </w:rPr>
        <w:t xml:space="preserve">  </w:t>
      </w:r>
      <w:proofErr w:type="gramStart"/>
      <w:r w:rsidRPr="003B06CB">
        <w:rPr>
          <w:rFonts w:ascii="Times New Roman" w:hAnsi="Times New Roman" w:cs="Times New Roman"/>
          <w:sz w:val="24"/>
          <w:szCs w:val="24"/>
        </w:rPr>
        <w:t>Supunem la vot proiectul.</w:t>
      </w:r>
      <w:proofErr w:type="gramEnd"/>
    </w:p>
    <w:p w:rsidR="00644C49" w:rsidRPr="003B06CB" w:rsidRDefault="00644C49" w:rsidP="003B06CB">
      <w:pPr>
        <w:spacing w:after="0"/>
        <w:ind w:left="720"/>
        <w:rPr>
          <w:rFonts w:ascii="Times New Roman" w:hAnsi="Times New Roman" w:cs="Times New Roman"/>
          <w:sz w:val="24"/>
          <w:szCs w:val="24"/>
        </w:rPr>
      </w:pPr>
      <w:r w:rsidRPr="003B06CB">
        <w:rPr>
          <w:rFonts w:ascii="Times New Roman" w:hAnsi="Times New Roman" w:cs="Times New Roman"/>
          <w:sz w:val="24"/>
          <w:szCs w:val="24"/>
        </w:rPr>
        <w:t>- 23 voturi pentru</w:t>
      </w:r>
    </w:p>
    <w:p w:rsidR="00644C49" w:rsidRPr="003B06CB" w:rsidRDefault="00644C49" w:rsidP="003B06CB">
      <w:pPr>
        <w:spacing w:after="0"/>
        <w:ind w:left="720"/>
        <w:rPr>
          <w:rFonts w:ascii="Times New Roman" w:hAnsi="Times New Roman" w:cs="Times New Roman"/>
          <w:sz w:val="24"/>
          <w:szCs w:val="24"/>
        </w:rPr>
      </w:pPr>
    </w:p>
    <w:p w:rsidR="00644C49" w:rsidRPr="003B06CB" w:rsidRDefault="00644C49" w:rsidP="003B06CB">
      <w:pPr>
        <w:spacing w:after="0"/>
        <w:ind w:left="720"/>
        <w:jc w:val="center"/>
        <w:rPr>
          <w:rFonts w:ascii="Times New Roman" w:hAnsi="Times New Roman" w:cs="Times New Roman"/>
          <w:b/>
          <w:sz w:val="24"/>
          <w:szCs w:val="24"/>
        </w:rPr>
      </w:pPr>
      <w:r w:rsidRPr="003B06CB">
        <w:rPr>
          <w:rFonts w:ascii="Times New Roman" w:hAnsi="Times New Roman" w:cs="Times New Roman"/>
          <w:b/>
          <w:sz w:val="24"/>
          <w:szCs w:val="24"/>
        </w:rPr>
        <w:t>PUNCTUL 2 AL ORDINII DE ZI</w:t>
      </w:r>
    </w:p>
    <w:p w:rsidR="00644C49" w:rsidRPr="003B06CB" w:rsidRDefault="00644C49" w:rsidP="003B06CB">
      <w:pPr>
        <w:pStyle w:val="NormalWeb"/>
        <w:spacing w:before="0" w:beforeAutospacing="0" w:after="0" w:afterAutospacing="0"/>
        <w:ind w:left="720"/>
        <w:jc w:val="both"/>
        <w:textAlignment w:val="baseline"/>
        <w:rPr>
          <w:b/>
          <w:color w:val="000000"/>
        </w:rPr>
      </w:pPr>
      <w:r w:rsidRPr="003B06CB">
        <w:rPr>
          <w:b/>
          <w:color w:val="000000"/>
        </w:rPr>
        <w:t>Proiect de hotărâre privind aprobarea depunerii proiectului  „Liceul Tehnologic de Industrie Alimentară  - Școală verde inteligentă ” pentru a accesa fondurile europene nerambursabile prin Planul Național de Redresare și Reziliență în cadrul apelului de proiecte PNRR/2022/C5/2/B.2.1/1, PNRR/2022/C5/B.2.2/1, Componenta 5 – Valul Renovării, Axa 2 – Schema de granturi pentru eficiență energetică și reziliență în clădiri publice, Operațiunea B.2: Renovarea energetică moderată sau aprofundată a clădirilor publice.</w:t>
      </w:r>
    </w:p>
    <w:p w:rsidR="00644C49" w:rsidRPr="003B06CB" w:rsidRDefault="00644C49" w:rsidP="003B06CB">
      <w:pPr>
        <w:spacing w:after="0"/>
        <w:ind w:left="720"/>
        <w:rPr>
          <w:rFonts w:ascii="Times New Roman" w:hAnsi="Times New Roman" w:cs="Times New Roman"/>
          <w:sz w:val="24"/>
          <w:szCs w:val="24"/>
        </w:rPr>
      </w:pP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b/>
          <w:sz w:val="24"/>
          <w:szCs w:val="24"/>
        </w:rPr>
        <w:t>DL. LAȚCĂU</w:t>
      </w:r>
      <w:r w:rsidRPr="003B06CB">
        <w:rPr>
          <w:rFonts w:ascii="Times New Roman" w:hAnsi="Times New Roman" w:cs="Times New Roman"/>
          <w:sz w:val="24"/>
          <w:szCs w:val="24"/>
        </w:rPr>
        <w:t>: Votăm.</w:t>
      </w: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sz w:val="24"/>
          <w:szCs w:val="24"/>
        </w:rPr>
        <w:t>- 23 voturi pentru</w:t>
      </w:r>
    </w:p>
    <w:p w:rsidR="00644C49" w:rsidRPr="003B06CB" w:rsidRDefault="00644C49" w:rsidP="003B06CB">
      <w:pPr>
        <w:spacing w:after="0"/>
        <w:ind w:left="720"/>
        <w:jc w:val="both"/>
        <w:rPr>
          <w:rFonts w:ascii="Times New Roman" w:hAnsi="Times New Roman" w:cs="Times New Roman"/>
          <w:sz w:val="24"/>
          <w:szCs w:val="24"/>
        </w:rPr>
      </w:pPr>
    </w:p>
    <w:p w:rsidR="00644C49" w:rsidRPr="003B06CB" w:rsidRDefault="00644C49" w:rsidP="003B06CB">
      <w:pPr>
        <w:spacing w:after="0"/>
        <w:ind w:left="720"/>
        <w:jc w:val="center"/>
        <w:rPr>
          <w:rFonts w:ascii="Times New Roman" w:hAnsi="Times New Roman" w:cs="Times New Roman"/>
          <w:b/>
          <w:sz w:val="24"/>
          <w:szCs w:val="24"/>
        </w:rPr>
      </w:pPr>
      <w:r w:rsidRPr="003B06CB">
        <w:rPr>
          <w:rFonts w:ascii="Times New Roman" w:hAnsi="Times New Roman" w:cs="Times New Roman"/>
          <w:b/>
          <w:sz w:val="24"/>
          <w:szCs w:val="24"/>
        </w:rPr>
        <w:t>PUNCTUL 3 AL ORDINII DE ZI</w:t>
      </w:r>
    </w:p>
    <w:p w:rsidR="00644C49" w:rsidRPr="003B06CB" w:rsidRDefault="00644C49" w:rsidP="003B06CB">
      <w:pPr>
        <w:pStyle w:val="NormalWeb"/>
        <w:spacing w:before="0" w:beforeAutospacing="0" w:after="0" w:afterAutospacing="0"/>
        <w:ind w:left="720"/>
        <w:jc w:val="both"/>
        <w:textAlignment w:val="baseline"/>
        <w:rPr>
          <w:b/>
          <w:color w:val="000000"/>
        </w:rPr>
      </w:pPr>
      <w:r w:rsidRPr="003B06CB">
        <w:rPr>
          <w:b/>
          <w:color w:val="000000"/>
        </w:rPr>
        <w:t>Proiect de hotărâre  privind recunoașterea statutului de ”unitate de învățământ cu personalitate juridică”, dobândit prin efectul Legii nr.17/2022 și aprobarea schimbării denumirii serviciului public de interes local din ”Serviciul Public Creșe Timișoara” în ”Creșa Timișoara”.</w:t>
      </w:r>
    </w:p>
    <w:p w:rsidR="00644C49" w:rsidRPr="003B06CB" w:rsidRDefault="00644C49" w:rsidP="003B06CB">
      <w:pPr>
        <w:spacing w:after="0"/>
        <w:ind w:left="720"/>
        <w:jc w:val="center"/>
        <w:rPr>
          <w:rFonts w:ascii="Times New Roman" w:hAnsi="Times New Roman" w:cs="Times New Roman"/>
          <w:b/>
          <w:sz w:val="24"/>
          <w:szCs w:val="24"/>
        </w:rPr>
      </w:pP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b/>
          <w:sz w:val="24"/>
          <w:szCs w:val="24"/>
        </w:rPr>
        <w:t>DL. DIACONU</w:t>
      </w:r>
      <w:r w:rsidRPr="003B06CB">
        <w:rPr>
          <w:rFonts w:ascii="Times New Roman" w:hAnsi="Times New Roman" w:cs="Times New Roman"/>
          <w:sz w:val="24"/>
          <w:szCs w:val="24"/>
        </w:rPr>
        <w:t xml:space="preserve">: Sunt din nou uluit de noua reformă. Mă aștept ca în viitor acei 9 oameni de la compartimentul de rețea școlară care fac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HCL pe an să înființeze încă alte 3 </w:t>
      </w:r>
      <w:r w:rsidRPr="003B06CB">
        <w:rPr>
          <w:rFonts w:ascii="Times New Roman" w:hAnsi="Times New Roman" w:cs="Times New Roman"/>
          <w:sz w:val="24"/>
          <w:szCs w:val="24"/>
        </w:rPr>
        <w:lastRenderedPageBreak/>
        <w:t xml:space="preserve">structuri importante și v-aș spune cum ar trebui să se numească: școala Timișoara, liceul Timișoara și grădinița Timișoara. </w:t>
      </w: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sz w:val="24"/>
          <w:szCs w:val="24"/>
        </w:rPr>
        <w:t xml:space="preserve">  Am și scăpat de toate probleme cu ocazia asta</w:t>
      </w:r>
      <w:proofErr w:type="gramStart"/>
      <w:r w:rsidRPr="003B06CB">
        <w:rPr>
          <w:rFonts w:ascii="Times New Roman" w:hAnsi="Times New Roman" w:cs="Times New Roman"/>
          <w:sz w:val="24"/>
          <w:szCs w:val="24"/>
        </w:rPr>
        <w:t>,avem</w:t>
      </w:r>
      <w:proofErr w:type="gramEnd"/>
      <w:r w:rsidRPr="003B06CB">
        <w:rPr>
          <w:rFonts w:ascii="Times New Roman" w:hAnsi="Times New Roman" w:cs="Times New Roman"/>
          <w:sz w:val="24"/>
          <w:szCs w:val="24"/>
        </w:rPr>
        <w:t xml:space="preserve"> 4 unități școlare, o rețea ușor de aprobat. Cum poate să funcționeze o structură care are unități în tot orașul doar ca o singură personalitate juridică </w:t>
      </w:r>
      <w:proofErr w:type="gramStart"/>
      <w:r w:rsidRPr="003B06CB">
        <w:rPr>
          <w:rFonts w:ascii="Times New Roman" w:hAnsi="Times New Roman" w:cs="Times New Roman"/>
          <w:sz w:val="24"/>
          <w:szCs w:val="24"/>
        </w:rPr>
        <w:t>numită ”</w:t>
      </w:r>
      <w:proofErr w:type="gramEnd"/>
      <w:r w:rsidRPr="003B06CB">
        <w:rPr>
          <w:rFonts w:ascii="Times New Roman" w:hAnsi="Times New Roman" w:cs="Times New Roman"/>
          <w:sz w:val="24"/>
          <w:szCs w:val="24"/>
        </w:rPr>
        <w:t xml:space="preserve">Creșa Timișoara”. Cum vedeți că poate funcționa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astfel de lucru? Măcar geografic dacă le făceați într-o formă sau </w:t>
      </w:r>
      <w:proofErr w:type="gramStart"/>
      <w:r w:rsidRPr="003B06CB">
        <w:rPr>
          <w:rFonts w:ascii="Times New Roman" w:hAnsi="Times New Roman" w:cs="Times New Roman"/>
          <w:sz w:val="24"/>
          <w:szCs w:val="24"/>
        </w:rPr>
        <w:t>alta</w:t>
      </w:r>
      <w:proofErr w:type="gramEnd"/>
      <w:r w:rsidRPr="003B06CB">
        <w:rPr>
          <w:rFonts w:ascii="Times New Roman" w:hAnsi="Times New Roman" w:cs="Times New Roman"/>
          <w:sz w:val="24"/>
          <w:szCs w:val="24"/>
        </w:rPr>
        <w:t xml:space="preserve"> cât să aibă o circumscripție, ceva într-o logică, 3-4 unități de educație antepreșcolară. Mi se pare că e absurd. Repet, facem și școala Timișoara, liceul Timișoara și grădinița Timișoara și am scăpat de o problemă. </w:t>
      </w: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b/>
          <w:sz w:val="24"/>
          <w:szCs w:val="24"/>
        </w:rPr>
        <w:t>DL. PRIMAR</w:t>
      </w:r>
      <w:r w:rsidRPr="003B06CB">
        <w:rPr>
          <w:rFonts w:ascii="Times New Roman" w:hAnsi="Times New Roman" w:cs="Times New Roman"/>
          <w:sz w:val="24"/>
          <w:szCs w:val="24"/>
        </w:rPr>
        <w:t xml:space="preserve">: Aș vrea foarte scurt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intervin. Vreau doar să spun că felul în care s-a schimbat cadrul legal pentru creșe este destul de revoltător, s-au dat niște norme cu câteva luni după ce a intrat în vigoare legea, înainte s-a dat un OUG și vă pot spune totcmai ca să nu aibă cineva o impresie că aici e vorba de politică, vă pot spune că toți primarii municipiilor sunt destul de bulversați și revoltați tocmai pentru că există o lipsă de claritate despre felul în care această tranziție din sistemul vechi la sistemul nou se face. Toți primarii se zbat cu asta, marea majoritate aleg calea pe care am ales-o și noi acum. Defapt acest HCL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exact aceeași formă, se folosește și în alte orașe mari în România, nu am inventat noi apa caldă. Deocamdată e doar o construcție legală, cât de cât provizorie, tocmai pentru că încă există neclarități cum acest nou sistem </w:t>
      </w:r>
      <w:proofErr w:type="gramStart"/>
      <w:r w:rsidRPr="003B06CB">
        <w:rPr>
          <w:rFonts w:ascii="Times New Roman" w:hAnsi="Times New Roman" w:cs="Times New Roman"/>
          <w:sz w:val="24"/>
          <w:szCs w:val="24"/>
        </w:rPr>
        <w:t>va</w:t>
      </w:r>
      <w:proofErr w:type="gramEnd"/>
      <w:r w:rsidRPr="003B06CB">
        <w:rPr>
          <w:rFonts w:ascii="Times New Roman" w:hAnsi="Times New Roman" w:cs="Times New Roman"/>
          <w:sz w:val="24"/>
          <w:szCs w:val="24"/>
        </w:rPr>
        <w:t xml:space="preserve"> fi aplicat. </w:t>
      </w:r>
      <w:proofErr w:type="gramStart"/>
      <w:r w:rsidRPr="003B06CB">
        <w:rPr>
          <w:rFonts w:ascii="Times New Roman" w:hAnsi="Times New Roman" w:cs="Times New Roman"/>
          <w:sz w:val="24"/>
          <w:szCs w:val="24"/>
        </w:rPr>
        <w:t>Nu e nimeni fericit.</w:t>
      </w:r>
      <w:proofErr w:type="gramEnd"/>
      <w:r w:rsidRPr="003B06CB">
        <w:rPr>
          <w:rFonts w:ascii="Times New Roman" w:hAnsi="Times New Roman" w:cs="Times New Roman"/>
          <w:sz w:val="24"/>
          <w:szCs w:val="24"/>
        </w:rPr>
        <w:t xml:space="preserve"> Nu e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caz unic în Timișoara, ci e peste tot în țară așa. Noi în cazul AMR – Asociația Municipiilor din România, avem un schimb de păreri de câteva luni pe tema asta, destul de activ și sunt absolut de acord că și eu mi-aș fi dorit un cadru legal mai logic, mai clar. </w:t>
      </w:r>
      <w:proofErr w:type="gramStart"/>
      <w:r w:rsidRPr="003B06CB">
        <w:rPr>
          <w:rFonts w:ascii="Times New Roman" w:hAnsi="Times New Roman" w:cs="Times New Roman"/>
          <w:sz w:val="24"/>
          <w:szCs w:val="24"/>
        </w:rPr>
        <w:t>Aici cumva ori se trece la Inspectoratul Școlar, ori nu.</w:t>
      </w:r>
      <w:proofErr w:type="gramEnd"/>
      <w:r w:rsidRPr="003B06CB">
        <w:rPr>
          <w:rFonts w:ascii="Times New Roman" w:hAnsi="Times New Roman" w:cs="Times New Roman"/>
          <w:sz w:val="24"/>
          <w:szCs w:val="24"/>
        </w:rPr>
        <w:t xml:space="preserve"> Acum cumva s-</w:t>
      </w:r>
      <w:proofErr w:type="gramStart"/>
      <w:r w:rsidRPr="003B06CB">
        <w:rPr>
          <w:rFonts w:ascii="Times New Roman" w:hAnsi="Times New Roman" w:cs="Times New Roman"/>
          <w:sz w:val="24"/>
          <w:szCs w:val="24"/>
        </w:rPr>
        <w:t>a</w:t>
      </w:r>
      <w:proofErr w:type="gramEnd"/>
      <w:r w:rsidRPr="003B06CB">
        <w:rPr>
          <w:rFonts w:ascii="Times New Roman" w:hAnsi="Times New Roman" w:cs="Times New Roman"/>
          <w:sz w:val="24"/>
          <w:szCs w:val="24"/>
        </w:rPr>
        <w:t xml:space="preserve"> făcut că creșele pot să rămână la UAT-uri, dar după aia cumva prin ușa din dos toți trebuie să le facem unități de învătământ și defapt sunt ca și cum sunt la ISJ. Îmi pare rău, aceasta e calitatea legislativă, noi acum încercăm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ne pliem și da, cel mai probabil nu va fi ultimul HCL pe tema aceasta. Încercăm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vedem ce se face în țară și împreună cu ceilalți primari încercăm să găsim soluțiile cele mai bune. Deocamdată e important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avem această schimbare a denumirii ca să putem accesa și standardele de cost, adică rambursarea din partea bugetului de stat pentru copiii din creșele Timișoare. </w:t>
      </w: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b/>
          <w:sz w:val="24"/>
          <w:szCs w:val="24"/>
        </w:rPr>
        <w:t>DL. LAȚCĂU</w:t>
      </w:r>
      <w:r w:rsidRPr="003B06CB">
        <w:rPr>
          <w:rFonts w:ascii="Times New Roman" w:hAnsi="Times New Roman" w:cs="Times New Roman"/>
          <w:sz w:val="24"/>
          <w:szCs w:val="24"/>
        </w:rPr>
        <w:t xml:space="preserve">: Dacă e ceva </w:t>
      </w:r>
      <w:proofErr w:type="gramStart"/>
      <w:r w:rsidRPr="003B06CB">
        <w:rPr>
          <w:rFonts w:ascii="Times New Roman" w:hAnsi="Times New Roman" w:cs="Times New Roman"/>
          <w:sz w:val="24"/>
          <w:szCs w:val="24"/>
        </w:rPr>
        <w:t>ce</w:t>
      </w:r>
      <w:proofErr w:type="gramEnd"/>
      <w:r w:rsidRPr="003B06CB">
        <w:rPr>
          <w:rFonts w:ascii="Times New Roman" w:hAnsi="Times New Roman" w:cs="Times New Roman"/>
          <w:sz w:val="24"/>
          <w:szCs w:val="24"/>
        </w:rPr>
        <w:t xml:space="preserve"> ar trebui să ne revolte e tocmai lucrul acesta, că Guvernul modifică o legislație cu impact național fără să consulte primăriile și factorii locali. Obligă niște standarde de cost care scad costul pe care îl cheltuim pe cap de copil, care scad salariile celor care lucrează în creșe, a îngrijitoarelor, care fac ca o bucată mare dintre angajații creșelor să nu mai poată să rămână în creșe, care defapt decapitează tot ce înseamnă structură de creșe la nivel național fără ca acest lucru să fie și clar și predictibil și fără ca acest lucru să se întâmple într-un mod transparent și în coordonare cu primăria. Schimbăm denumirea tocmai ca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putem permite serviciului public să funcționeze în această incertitudine și până când guvernul, inspectoratul și alte entități din educație se pun cap la cap. În acest moment fiecare entitate care se ocupă de învățământ vede și </w:t>
      </w:r>
      <w:r w:rsidRPr="003B06CB">
        <w:rPr>
          <w:rFonts w:ascii="Times New Roman" w:hAnsi="Times New Roman" w:cs="Times New Roman"/>
          <w:sz w:val="24"/>
          <w:szCs w:val="24"/>
        </w:rPr>
        <w:lastRenderedPageBreak/>
        <w:t xml:space="preserve">interpretează în alt mod legea și normativele pe care guvernul le-a dat. Cred că nemulțumirea, dl. Diaconu, de aici ar trebui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vă plece.</w:t>
      </w: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b/>
          <w:sz w:val="24"/>
          <w:szCs w:val="24"/>
        </w:rPr>
        <w:t>DL. DIACONU</w:t>
      </w:r>
      <w:r w:rsidRPr="003B06CB">
        <w:rPr>
          <w:rFonts w:ascii="Times New Roman" w:hAnsi="Times New Roman" w:cs="Times New Roman"/>
          <w:sz w:val="24"/>
          <w:szCs w:val="24"/>
        </w:rPr>
        <w:t xml:space="preserve">: Ceea ce nu spuneți este că beneficiați în momentul de față, că de asta faceți schimbare de denumire și ca să respectați legea, beneficiați de standarde de cost, chiar dacă sunt mai mici, sau poate nu sunt mulțumitoare, dar față de acum o lună când aveați zero lei de la bugetul de stat, acum aveți o sumă de la bugetul de stat pentru creșe pe care sunteți liberi să o suplimentați conform legislației atât cât doriți pentru funcționarea unei unități de învățământ antepreșcolară. Poate de aici ar trebui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începeți, primiți niște bani, nu dați niște bani. </w:t>
      </w: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b/>
          <w:sz w:val="24"/>
          <w:szCs w:val="24"/>
        </w:rPr>
        <w:t>DL. LAȚCĂU</w:t>
      </w:r>
      <w:r w:rsidRPr="003B06CB">
        <w:rPr>
          <w:rFonts w:ascii="Times New Roman" w:hAnsi="Times New Roman" w:cs="Times New Roman"/>
          <w:sz w:val="24"/>
          <w:szCs w:val="24"/>
        </w:rPr>
        <w:t xml:space="preserve">: Supun la vot punctul 3 al ordinii de zi. </w:t>
      </w: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sz w:val="24"/>
          <w:szCs w:val="24"/>
        </w:rPr>
        <w:t>- 16 voturi pentru</w:t>
      </w:r>
    </w:p>
    <w:p w:rsidR="00644C49" w:rsidRPr="003B06CB" w:rsidRDefault="00644C49" w:rsidP="003B06CB">
      <w:pPr>
        <w:spacing w:after="0"/>
        <w:ind w:left="720"/>
        <w:jc w:val="both"/>
        <w:rPr>
          <w:rFonts w:ascii="Times New Roman" w:hAnsi="Times New Roman" w:cs="Times New Roman"/>
          <w:sz w:val="24"/>
          <w:szCs w:val="24"/>
        </w:rPr>
      </w:pPr>
      <w:r w:rsidRPr="003B06CB">
        <w:rPr>
          <w:rFonts w:ascii="Times New Roman" w:hAnsi="Times New Roman" w:cs="Times New Roman"/>
          <w:sz w:val="24"/>
          <w:szCs w:val="24"/>
        </w:rPr>
        <w:t>- 6 voturi împotrivă</w:t>
      </w:r>
    </w:p>
    <w:p w:rsidR="00644C49" w:rsidRPr="003B06CB" w:rsidRDefault="00644C49" w:rsidP="003B06CB">
      <w:pPr>
        <w:spacing w:after="0"/>
        <w:ind w:left="720"/>
        <w:jc w:val="both"/>
        <w:rPr>
          <w:rFonts w:ascii="Times New Roman" w:hAnsi="Times New Roman" w:cs="Times New Roman"/>
          <w:sz w:val="24"/>
          <w:szCs w:val="24"/>
        </w:rPr>
      </w:pPr>
    </w:p>
    <w:p w:rsidR="00644C49" w:rsidRPr="003B06CB" w:rsidRDefault="00644C49" w:rsidP="003B06CB">
      <w:pPr>
        <w:spacing w:after="0"/>
        <w:ind w:left="720"/>
        <w:jc w:val="center"/>
        <w:rPr>
          <w:rFonts w:ascii="Times New Roman" w:hAnsi="Times New Roman" w:cs="Times New Roman"/>
          <w:b/>
          <w:sz w:val="24"/>
          <w:szCs w:val="24"/>
        </w:rPr>
      </w:pPr>
      <w:r w:rsidRPr="003B06CB">
        <w:rPr>
          <w:rFonts w:ascii="Times New Roman" w:hAnsi="Times New Roman" w:cs="Times New Roman"/>
          <w:b/>
          <w:sz w:val="24"/>
          <w:szCs w:val="24"/>
        </w:rPr>
        <w:t>PUNCTUL 4 AL ORDINII DE ZI</w:t>
      </w:r>
    </w:p>
    <w:p w:rsidR="00644C49" w:rsidRPr="003B06CB" w:rsidRDefault="00644C49" w:rsidP="003B06CB">
      <w:pPr>
        <w:pStyle w:val="NormalWeb"/>
        <w:spacing w:before="0" w:beforeAutospacing="0" w:after="0" w:afterAutospacing="0"/>
        <w:ind w:left="720"/>
        <w:jc w:val="both"/>
        <w:textAlignment w:val="baseline"/>
        <w:rPr>
          <w:b/>
          <w:color w:val="000000"/>
        </w:rPr>
      </w:pPr>
      <w:r w:rsidRPr="003B06CB">
        <w:rPr>
          <w:b/>
          <w:color w:val="000000"/>
        </w:rPr>
        <w:t>Proiect de hotărâre privind acordul Consiliului Local al Municipiului Timișoara în vederea realizării de către SPITALUL CLINIC MUNICIPAL DE URGENȚĂ Timișoara a obiectivului de investiții ”Construcție si amenajare spațiu PET-CT”.</w:t>
      </w:r>
    </w:p>
    <w:p w:rsidR="00644C49" w:rsidRPr="003B06CB" w:rsidRDefault="00644C49" w:rsidP="003B06CB">
      <w:pPr>
        <w:ind w:left="720"/>
        <w:jc w:val="both"/>
        <w:rPr>
          <w:rFonts w:ascii="Times New Roman" w:hAnsi="Times New Roman" w:cs="Times New Roman"/>
          <w:sz w:val="24"/>
          <w:szCs w:val="24"/>
        </w:rPr>
      </w:pPr>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LAȚCĂU</w:t>
      </w:r>
      <w:r w:rsidRPr="003B06CB">
        <w:rPr>
          <w:rFonts w:ascii="Times New Roman" w:hAnsi="Times New Roman" w:cs="Times New Roman"/>
          <w:sz w:val="24"/>
          <w:szCs w:val="24"/>
        </w:rPr>
        <w:t>: Votăm.</w:t>
      </w:r>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SECRETAR</w:t>
      </w:r>
      <w:r w:rsidRPr="003B06CB">
        <w:rPr>
          <w:rFonts w:ascii="Times New Roman" w:hAnsi="Times New Roman" w:cs="Times New Roman"/>
          <w:sz w:val="24"/>
          <w:szCs w:val="24"/>
        </w:rPr>
        <w:t xml:space="preserve">: Sunt 24 de consilieri, a venit și dl. </w:t>
      </w:r>
      <w:proofErr w:type="gramStart"/>
      <w:r w:rsidRPr="003B06CB">
        <w:rPr>
          <w:rFonts w:ascii="Times New Roman" w:hAnsi="Times New Roman" w:cs="Times New Roman"/>
          <w:sz w:val="24"/>
          <w:szCs w:val="24"/>
        </w:rPr>
        <w:t>Sandu.</w:t>
      </w:r>
      <w:proofErr w:type="gramEnd"/>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sz w:val="24"/>
          <w:szCs w:val="24"/>
        </w:rPr>
        <w:t>- 24 voturi pentru</w:t>
      </w:r>
    </w:p>
    <w:p w:rsidR="00644C49" w:rsidRPr="003B06CB" w:rsidRDefault="00644C49" w:rsidP="003B06CB">
      <w:pPr>
        <w:ind w:left="720"/>
        <w:jc w:val="both"/>
        <w:rPr>
          <w:rFonts w:ascii="Times New Roman" w:hAnsi="Times New Roman" w:cs="Times New Roman"/>
          <w:sz w:val="24"/>
          <w:szCs w:val="24"/>
        </w:rPr>
      </w:pPr>
    </w:p>
    <w:p w:rsidR="00644C49" w:rsidRPr="003B06CB" w:rsidRDefault="00644C49" w:rsidP="003B06CB">
      <w:pPr>
        <w:spacing w:after="0"/>
        <w:ind w:left="720"/>
        <w:jc w:val="center"/>
        <w:rPr>
          <w:rFonts w:ascii="Times New Roman" w:hAnsi="Times New Roman" w:cs="Times New Roman"/>
          <w:b/>
          <w:sz w:val="24"/>
          <w:szCs w:val="24"/>
        </w:rPr>
      </w:pPr>
      <w:r w:rsidRPr="003B06CB">
        <w:rPr>
          <w:rFonts w:ascii="Times New Roman" w:hAnsi="Times New Roman" w:cs="Times New Roman"/>
          <w:b/>
          <w:sz w:val="24"/>
          <w:szCs w:val="24"/>
        </w:rPr>
        <w:t>PUNCTUL 5 AL ORDINII DE ZI</w:t>
      </w:r>
    </w:p>
    <w:p w:rsidR="00644C49" w:rsidRPr="003B06CB" w:rsidRDefault="00644C49" w:rsidP="003B06CB">
      <w:pPr>
        <w:pStyle w:val="NormalWeb"/>
        <w:spacing w:before="0" w:beforeAutospacing="0" w:after="0" w:afterAutospacing="0"/>
        <w:ind w:left="720"/>
        <w:jc w:val="both"/>
        <w:textAlignment w:val="baseline"/>
        <w:rPr>
          <w:b/>
          <w:color w:val="000000"/>
        </w:rPr>
      </w:pPr>
      <w:r w:rsidRPr="003B06CB">
        <w:rPr>
          <w:b/>
          <w:color w:val="000000"/>
        </w:rPr>
        <w:t>Proiect de hotărâre privind prelungirea contractului de comodat nr.7/08.04.2021 încheiat cu Serviciul  Public Creșe pentru imobilul din Timișoara, str. Vasile Alecsandri, nr.6, SAD 4.</w:t>
      </w:r>
    </w:p>
    <w:p w:rsidR="00644C49" w:rsidRPr="003B06CB" w:rsidRDefault="00644C49" w:rsidP="003B06CB">
      <w:pPr>
        <w:ind w:left="720"/>
        <w:jc w:val="center"/>
        <w:rPr>
          <w:rFonts w:ascii="Times New Roman" w:hAnsi="Times New Roman" w:cs="Times New Roman"/>
          <w:sz w:val="24"/>
          <w:szCs w:val="24"/>
        </w:rPr>
      </w:pPr>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DIACONU</w:t>
      </w:r>
      <w:r w:rsidRPr="003B06CB">
        <w:rPr>
          <w:rFonts w:ascii="Times New Roman" w:hAnsi="Times New Roman" w:cs="Times New Roman"/>
          <w:sz w:val="24"/>
          <w:szCs w:val="24"/>
        </w:rPr>
        <w:t xml:space="preserve">: Vreau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vă întreb cum se pupă cele două proiecte, dacă facem acum tot un contract cu Serviciul Public Creșe?</w:t>
      </w:r>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LAȚCĂU</w:t>
      </w:r>
      <w:r w:rsidRPr="003B06CB">
        <w:rPr>
          <w:rFonts w:ascii="Times New Roman" w:hAnsi="Times New Roman" w:cs="Times New Roman"/>
          <w:sz w:val="24"/>
          <w:szCs w:val="24"/>
        </w:rPr>
        <w:t xml:space="preserve">:  Având în vedere că tocmai </w:t>
      </w:r>
      <w:proofErr w:type="gramStart"/>
      <w:r w:rsidRPr="003B06CB">
        <w:rPr>
          <w:rFonts w:ascii="Times New Roman" w:hAnsi="Times New Roman" w:cs="Times New Roman"/>
          <w:sz w:val="24"/>
          <w:szCs w:val="24"/>
        </w:rPr>
        <w:t>ce</w:t>
      </w:r>
      <w:proofErr w:type="gramEnd"/>
      <w:r w:rsidRPr="003B06CB">
        <w:rPr>
          <w:rFonts w:ascii="Times New Roman" w:hAnsi="Times New Roman" w:cs="Times New Roman"/>
          <w:sz w:val="24"/>
          <w:szCs w:val="24"/>
        </w:rPr>
        <w:t xml:space="preserve"> am aprobat un proiect prin care se schimbă numele, cu siguranță va fi făcut contractul pe numele schimbat. Nu puteam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facem un punct pe ordinea de zi înainte ca asta să fie aprobată, nu, dl. </w:t>
      </w:r>
      <w:proofErr w:type="gramStart"/>
      <w:r w:rsidRPr="003B06CB">
        <w:rPr>
          <w:rFonts w:ascii="Times New Roman" w:hAnsi="Times New Roman" w:cs="Times New Roman"/>
          <w:sz w:val="24"/>
          <w:szCs w:val="24"/>
        </w:rPr>
        <w:t>Diaconu?</w:t>
      </w:r>
      <w:proofErr w:type="gramEnd"/>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DIACONU</w:t>
      </w:r>
      <w:r w:rsidRPr="003B06CB">
        <w:rPr>
          <w:rFonts w:ascii="Times New Roman" w:hAnsi="Times New Roman" w:cs="Times New Roman"/>
          <w:sz w:val="24"/>
          <w:szCs w:val="24"/>
        </w:rPr>
        <w:t xml:space="preserve">: Cred că da, cred că dată fiind succesiunea celor două, cred că trebuia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fie construită cu noua structură, un nou contract. </w:t>
      </w:r>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ȚOANCĂ</w:t>
      </w:r>
      <w:r w:rsidRPr="003B06CB">
        <w:rPr>
          <w:rFonts w:ascii="Times New Roman" w:hAnsi="Times New Roman" w:cs="Times New Roman"/>
          <w:sz w:val="24"/>
          <w:szCs w:val="24"/>
        </w:rPr>
        <w:t xml:space="preserve">: Faceți amenadament. Domnul Diaconu </w:t>
      </w:r>
      <w:proofErr w:type="gramStart"/>
      <w:r w:rsidRPr="003B06CB">
        <w:rPr>
          <w:rFonts w:ascii="Times New Roman" w:hAnsi="Times New Roman" w:cs="Times New Roman"/>
          <w:sz w:val="24"/>
          <w:szCs w:val="24"/>
        </w:rPr>
        <w:t>are</w:t>
      </w:r>
      <w:proofErr w:type="gramEnd"/>
      <w:r w:rsidRPr="003B06CB">
        <w:rPr>
          <w:rFonts w:ascii="Times New Roman" w:hAnsi="Times New Roman" w:cs="Times New Roman"/>
          <w:sz w:val="24"/>
          <w:szCs w:val="24"/>
        </w:rPr>
        <w:t xml:space="preserve"> dreptate.</w:t>
      </w:r>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LAȚCĂU</w:t>
      </w:r>
      <w:r w:rsidRPr="003B06CB">
        <w:rPr>
          <w:rFonts w:ascii="Times New Roman" w:hAnsi="Times New Roman" w:cs="Times New Roman"/>
          <w:sz w:val="24"/>
          <w:szCs w:val="24"/>
        </w:rPr>
        <w:t xml:space="preserve">: Bine, putem face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amendament. </w:t>
      </w:r>
      <w:proofErr w:type="gramStart"/>
      <w:r w:rsidRPr="003B06CB">
        <w:rPr>
          <w:rFonts w:ascii="Times New Roman" w:hAnsi="Times New Roman" w:cs="Times New Roman"/>
          <w:sz w:val="24"/>
          <w:szCs w:val="24"/>
        </w:rPr>
        <w:t>Schimbarea numelui din proiectul de HCL.</w:t>
      </w:r>
      <w:proofErr w:type="gramEnd"/>
      <w:r w:rsidRPr="003B06CB">
        <w:rPr>
          <w:rFonts w:ascii="Times New Roman" w:hAnsi="Times New Roman" w:cs="Times New Roman"/>
          <w:sz w:val="24"/>
          <w:szCs w:val="24"/>
        </w:rPr>
        <w:t xml:space="preserve"> Fac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amendament, mi-l asum eu. </w:t>
      </w:r>
      <w:proofErr w:type="gramStart"/>
      <w:r w:rsidRPr="003B06CB">
        <w:rPr>
          <w:rFonts w:ascii="Times New Roman" w:hAnsi="Times New Roman" w:cs="Times New Roman"/>
          <w:sz w:val="24"/>
          <w:szCs w:val="24"/>
        </w:rPr>
        <w:t>Pentru art.</w:t>
      </w:r>
      <w:proofErr w:type="gramEnd"/>
      <w:r w:rsidRPr="003B06CB">
        <w:rPr>
          <w:rFonts w:ascii="Times New Roman" w:hAnsi="Times New Roman" w:cs="Times New Roman"/>
          <w:sz w:val="24"/>
          <w:szCs w:val="24"/>
        </w:rPr>
        <w:t xml:space="preserve"> 1 de schimbare a denumirii din Serviciul Public Creșe în Creșa Timișoara.</w:t>
      </w:r>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TABĂRĂ</w:t>
      </w:r>
      <w:r w:rsidRPr="003B06CB">
        <w:rPr>
          <w:rFonts w:ascii="Times New Roman" w:hAnsi="Times New Roman" w:cs="Times New Roman"/>
          <w:sz w:val="24"/>
          <w:szCs w:val="24"/>
        </w:rPr>
        <w:t xml:space="preserve">: Sunt de acord cu </w:t>
      </w:r>
      <w:proofErr w:type="gramStart"/>
      <w:r w:rsidRPr="003B06CB">
        <w:rPr>
          <w:rFonts w:ascii="Times New Roman" w:hAnsi="Times New Roman" w:cs="Times New Roman"/>
          <w:sz w:val="24"/>
          <w:szCs w:val="24"/>
        </w:rPr>
        <w:t>ce</w:t>
      </w:r>
      <w:proofErr w:type="gramEnd"/>
      <w:r w:rsidRPr="003B06CB">
        <w:rPr>
          <w:rFonts w:ascii="Times New Roman" w:hAnsi="Times New Roman" w:cs="Times New Roman"/>
          <w:sz w:val="24"/>
          <w:szCs w:val="24"/>
        </w:rPr>
        <w:t xml:space="preserve"> au zis colegii. </w:t>
      </w:r>
      <w:proofErr w:type="gramStart"/>
      <w:r w:rsidRPr="003B06CB">
        <w:rPr>
          <w:rFonts w:ascii="Times New Roman" w:hAnsi="Times New Roman" w:cs="Times New Roman"/>
          <w:sz w:val="24"/>
          <w:szCs w:val="24"/>
        </w:rPr>
        <w:t>E plecat proiectul de la noi făcut cu Serviciul Public Creșe pentru că așa era atunci.</w:t>
      </w:r>
      <w:proofErr w:type="gramEnd"/>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lastRenderedPageBreak/>
        <w:t>DL. LAȚCĂU</w:t>
      </w:r>
      <w:r w:rsidRPr="003B06CB">
        <w:rPr>
          <w:rFonts w:ascii="Times New Roman" w:hAnsi="Times New Roman" w:cs="Times New Roman"/>
          <w:sz w:val="24"/>
          <w:szCs w:val="24"/>
        </w:rPr>
        <w:t xml:space="preserve">: Supunem la vot amendamentul. </w:t>
      </w:r>
      <w:proofErr w:type="gramStart"/>
      <w:r w:rsidRPr="003B06CB">
        <w:rPr>
          <w:rFonts w:ascii="Times New Roman" w:hAnsi="Times New Roman" w:cs="Times New Roman"/>
          <w:sz w:val="24"/>
          <w:szCs w:val="24"/>
        </w:rPr>
        <w:t>Amendamentul nr.</w:t>
      </w:r>
      <w:proofErr w:type="gramEnd"/>
      <w:r w:rsidRPr="003B06CB">
        <w:rPr>
          <w:rFonts w:ascii="Times New Roman" w:hAnsi="Times New Roman" w:cs="Times New Roman"/>
          <w:sz w:val="24"/>
          <w:szCs w:val="24"/>
        </w:rPr>
        <w:t xml:space="preserve"> 1 la punctul 5, schimbarea în cadrul articolului 1 a denumirii din Serviciul Public Creșe în Creșa Timișoara. </w:t>
      </w:r>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sz w:val="24"/>
          <w:szCs w:val="24"/>
        </w:rPr>
        <w:t>- 20 voturi pentru</w:t>
      </w:r>
    </w:p>
    <w:p w:rsidR="00644C49" w:rsidRPr="003B06CB" w:rsidRDefault="00644C49" w:rsidP="00D76752">
      <w:pPr>
        <w:spacing w:line="240" w:lineRule="auto"/>
        <w:ind w:left="720"/>
        <w:contextualSpacing/>
        <w:jc w:val="both"/>
        <w:rPr>
          <w:rFonts w:ascii="Times New Roman" w:hAnsi="Times New Roman" w:cs="Times New Roman"/>
          <w:sz w:val="24"/>
          <w:szCs w:val="24"/>
        </w:rPr>
      </w:pPr>
      <w:proofErr w:type="gramStart"/>
      <w:r w:rsidRPr="003B06CB">
        <w:rPr>
          <w:rFonts w:ascii="Times New Roman" w:hAnsi="Times New Roman" w:cs="Times New Roman"/>
          <w:sz w:val="24"/>
          <w:szCs w:val="24"/>
        </w:rPr>
        <w:t>Supun la vot punctul 5 în forma cu amendamentul aprobat.</w:t>
      </w:r>
      <w:proofErr w:type="gramEnd"/>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sz w:val="24"/>
          <w:szCs w:val="24"/>
        </w:rPr>
        <w:t>- 19 voturi pentru</w:t>
      </w:r>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sz w:val="24"/>
          <w:szCs w:val="24"/>
        </w:rPr>
        <w:t xml:space="preserve">- 2 voturi împotrivă </w:t>
      </w:r>
    </w:p>
    <w:p w:rsidR="00644C49"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sz w:val="24"/>
          <w:szCs w:val="24"/>
        </w:rPr>
        <w:t xml:space="preserve">- 1 abținere </w:t>
      </w:r>
    </w:p>
    <w:p w:rsidR="00644C49" w:rsidRPr="003B06CB" w:rsidRDefault="00644C49" w:rsidP="003B06CB">
      <w:pPr>
        <w:ind w:left="720"/>
        <w:jc w:val="center"/>
        <w:rPr>
          <w:rFonts w:ascii="Times New Roman" w:hAnsi="Times New Roman" w:cs="Times New Roman"/>
          <w:b/>
          <w:sz w:val="24"/>
          <w:szCs w:val="24"/>
        </w:rPr>
      </w:pPr>
      <w:r w:rsidRPr="003B06CB">
        <w:rPr>
          <w:rFonts w:ascii="Times New Roman" w:hAnsi="Times New Roman" w:cs="Times New Roman"/>
          <w:b/>
          <w:sz w:val="24"/>
          <w:szCs w:val="24"/>
        </w:rPr>
        <w:t xml:space="preserve">PUNCTUL 6 AL ORDINII DE ZI </w:t>
      </w:r>
    </w:p>
    <w:p w:rsidR="00644C49" w:rsidRPr="003B06CB" w:rsidRDefault="00644C49" w:rsidP="003B06CB">
      <w:pPr>
        <w:pStyle w:val="NormalWeb"/>
        <w:spacing w:before="0" w:beforeAutospacing="0" w:after="0" w:afterAutospacing="0"/>
        <w:ind w:left="720"/>
        <w:jc w:val="both"/>
        <w:textAlignment w:val="baseline"/>
        <w:rPr>
          <w:b/>
          <w:color w:val="000000"/>
        </w:rPr>
      </w:pPr>
      <w:r w:rsidRPr="003B06CB">
        <w:rPr>
          <w:b/>
          <w:color w:val="000000"/>
        </w:rPr>
        <w:t>Proiect de hotărâre privind mandatarea reprezentanților Municipiului Timișoara în Adunarea Generală a Acționarilor la HORTICULTURA S.A. pentru aprobarea încheierii unui contract de  audit.</w:t>
      </w:r>
    </w:p>
    <w:p w:rsidR="00644C49" w:rsidRPr="003B06CB" w:rsidRDefault="00644C49" w:rsidP="00D76752">
      <w:pPr>
        <w:spacing w:line="240" w:lineRule="auto"/>
        <w:ind w:left="720"/>
        <w:contextualSpacing/>
        <w:jc w:val="both"/>
        <w:rPr>
          <w:rFonts w:ascii="Times New Roman" w:hAnsi="Times New Roman" w:cs="Times New Roman"/>
          <w:b/>
          <w:sz w:val="24"/>
          <w:szCs w:val="24"/>
        </w:rPr>
      </w:pPr>
    </w:p>
    <w:p w:rsidR="00644C49" w:rsidRPr="003B06CB" w:rsidRDefault="00644C49" w:rsidP="00D76752">
      <w:pPr>
        <w:spacing w:line="240" w:lineRule="auto"/>
        <w:ind w:left="720"/>
        <w:contextualSpacing/>
        <w:jc w:val="both"/>
        <w:rPr>
          <w:rFonts w:ascii="Times New Roman" w:hAnsi="Times New Roman" w:cs="Times New Roman"/>
          <w:sz w:val="24"/>
          <w:szCs w:val="24"/>
        </w:rPr>
      </w:pPr>
      <w:proofErr w:type="gramStart"/>
      <w:r w:rsidRPr="003B06CB">
        <w:rPr>
          <w:rFonts w:ascii="Times New Roman" w:hAnsi="Times New Roman" w:cs="Times New Roman"/>
          <w:b/>
          <w:sz w:val="24"/>
          <w:szCs w:val="24"/>
        </w:rPr>
        <w:t>DNA.</w:t>
      </w:r>
      <w:proofErr w:type="gramEnd"/>
      <w:r w:rsidRPr="003B06CB">
        <w:rPr>
          <w:rFonts w:ascii="Times New Roman" w:hAnsi="Times New Roman" w:cs="Times New Roman"/>
          <w:b/>
          <w:sz w:val="24"/>
          <w:szCs w:val="24"/>
        </w:rPr>
        <w:t xml:space="preserve"> ILIESCU: </w:t>
      </w:r>
      <w:r w:rsidRPr="003B06CB">
        <w:rPr>
          <w:rFonts w:ascii="Times New Roman" w:hAnsi="Times New Roman" w:cs="Times New Roman"/>
          <w:sz w:val="24"/>
          <w:szCs w:val="24"/>
        </w:rPr>
        <w:t xml:space="preserve">Aș dori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ne aduceți clarificări la acest proiect, pentru că sunt inadvertențe în documentele atașate proiectului de hotărâre. </w:t>
      </w:r>
      <w:proofErr w:type="gramStart"/>
      <w:r w:rsidRPr="003B06CB">
        <w:rPr>
          <w:rFonts w:ascii="Times New Roman" w:hAnsi="Times New Roman" w:cs="Times New Roman"/>
          <w:sz w:val="24"/>
          <w:szCs w:val="24"/>
        </w:rPr>
        <w:t>Deci proiectul de hotărâre ne vorbește de încheierea unui contract de audit.</w:t>
      </w:r>
      <w:proofErr w:type="gramEnd"/>
      <w:r w:rsidRPr="003B06CB">
        <w:rPr>
          <w:rFonts w:ascii="Times New Roman" w:hAnsi="Times New Roman" w:cs="Times New Roman"/>
          <w:sz w:val="24"/>
          <w:szCs w:val="24"/>
        </w:rPr>
        <w:t xml:space="preserve"> Am văzut că solicitarea consiliului de aministrație de la Horticultura a fost de semnare a unui act adițional la contractul de audit care a fost semnat de societate în anul 2019. </w:t>
      </w:r>
    </w:p>
    <w:p w:rsidR="003B06CB" w:rsidRPr="003B06CB" w:rsidRDefault="00644C49"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sz w:val="24"/>
          <w:szCs w:val="24"/>
        </w:rPr>
        <w:t xml:space="preserve">    </w:t>
      </w:r>
      <w:r w:rsidR="003B06CB" w:rsidRPr="003B06CB">
        <w:rPr>
          <w:rFonts w:ascii="Times New Roman" w:hAnsi="Times New Roman" w:cs="Times New Roman"/>
          <w:sz w:val="24"/>
          <w:szCs w:val="24"/>
        </w:rPr>
        <w:t xml:space="preserve"> </w:t>
      </w:r>
      <w:r w:rsidR="003B06CB" w:rsidRPr="003B06CB">
        <w:rPr>
          <w:rFonts w:ascii="Times New Roman" w:hAnsi="Times New Roman" w:cs="Times New Roman"/>
          <w:b/>
          <w:sz w:val="24"/>
          <w:szCs w:val="24"/>
          <w:lang w:val="ro-RO"/>
        </w:rPr>
        <w:t>D-NA ILIESCU</w:t>
      </w:r>
      <w:r w:rsidR="003B06CB" w:rsidRPr="003B06CB">
        <w:rPr>
          <w:rFonts w:ascii="Times New Roman" w:hAnsi="Times New Roman" w:cs="Times New Roman"/>
          <w:sz w:val="24"/>
          <w:szCs w:val="24"/>
        </w:rPr>
        <w:t>: Pe de alt</w:t>
      </w:r>
      <w:r w:rsidR="003B06CB" w:rsidRPr="003B06CB">
        <w:rPr>
          <w:rFonts w:ascii="Times New Roman" w:hAnsi="Times New Roman" w:cs="Times New Roman"/>
          <w:sz w:val="24"/>
          <w:szCs w:val="24"/>
          <w:lang w:val="ro-RO"/>
        </w:rPr>
        <w:t>ă</w:t>
      </w:r>
      <w:r w:rsidR="003B06CB" w:rsidRPr="003B06CB">
        <w:rPr>
          <w:rFonts w:ascii="Times New Roman" w:hAnsi="Times New Roman" w:cs="Times New Roman"/>
          <w:sz w:val="24"/>
          <w:szCs w:val="24"/>
        </w:rPr>
        <w:t xml:space="preserve"> parte, se face referire inclusiv de către Consiliul de Administrație la prețul contractului care este de 5000 de euro pe an, dar observăm faptul că în contract nu este acest preț, este un preț mai mare, de 5500. Inclusiv raportul de specialitate și avizele obținute, în raportul de specialitate se vorbește despre </w:t>
      </w:r>
      <w:proofErr w:type="gramStart"/>
      <w:r w:rsidR="003B06CB" w:rsidRPr="003B06CB">
        <w:rPr>
          <w:rFonts w:ascii="Times New Roman" w:hAnsi="Times New Roman" w:cs="Times New Roman"/>
          <w:sz w:val="24"/>
          <w:szCs w:val="24"/>
        </w:rPr>
        <w:t>un</w:t>
      </w:r>
      <w:proofErr w:type="gramEnd"/>
      <w:r w:rsidR="003B06CB" w:rsidRPr="003B06CB">
        <w:rPr>
          <w:rFonts w:ascii="Times New Roman" w:hAnsi="Times New Roman" w:cs="Times New Roman"/>
          <w:sz w:val="24"/>
          <w:szCs w:val="24"/>
        </w:rPr>
        <w:t xml:space="preserve"> contract de audit și în aviz se face referire la încheierea unui act adițional. Puteți </w:t>
      </w:r>
      <w:proofErr w:type="gramStart"/>
      <w:r w:rsidR="003B06CB" w:rsidRPr="003B06CB">
        <w:rPr>
          <w:rFonts w:ascii="Times New Roman" w:hAnsi="Times New Roman" w:cs="Times New Roman"/>
          <w:sz w:val="24"/>
          <w:szCs w:val="24"/>
        </w:rPr>
        <w:t>să</w:t>
      </w:r>
      <w:proofErr w:type="gramEnd"/>
      <w:r w:rsidR="003B06CB" w:rsidRPr="003B06CB">
        <w:rPr>
          <w:rFonts w:ascii="Times New Roman" w:hAnsi="Times New Roman" w:cs="Times New Roman"/>
          <w:sz w:val="24"/>
          <w:szCs w:val="24"/>
        </w:rPr>
        <w:t xml:space="preserve"> ne clarificați situația asta?</w:t>
      </w:r>
    </w:p>
    <w:p w:rsidR="003B06CB" w:rsidRPr="003B06CB" w:rsidRDefault="003B06CB"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xml:space="preserve">: Referatul permite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cadru mai larg decât Raportul și este făcut la modul general, nu cred că se referă în mod particular.</w:t>
      </w:r>
    </w:p>
    <w:p w:rsidR="003B06CB" w:rsidRPr="003B06CB" w:rsidRDefault="003B06CB" w:rsidP="00D76752">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lang w:val="ro-RO"/>
        </w:rPr>
        <w:t>D-NA ILIESCU</w:t>
      </w:r>
      <w:r w:rsidRPr="003B06CB">
        <w:rPr>
          <w:rFonts w:ascii="Times New Roman" w:hAnsi="Times New Roman" w:cs="Times New Roman"/>
          <w:sz w:val="24"/>
          <w:szCs w:val="24"/>
        </w:rPr>
        <w:t>: Poate ne răspunde d-na Rodica Militaru.</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D-na Militaru și d-nul Moșiu sunt membrii desemnați de către Consiliul Local în AGA și de asta apar dânșii acolo.</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xml:space="preserve">: Dacă ne uităm </w:t>
      </w:r>
      <w:proofErr w:type="gramStart"/>
      <w:r w:rsidRPr="003B06CB">
        <w:rPr>
          <w:rFonts w:ascii="Times New Roman" w:hAnsi="Times New Roman" w:cs="Times New Roman"/>
          <w:sz w:val="24"/>
          <w:szCs w:val="24"/>
        </w:rPr>
        <w:t>în  Referat</w:t>
      </w:r>
      <w:proofErr w:type="gramEnd"/>
      <w:r w:rsidRPr="003B06CB">
        <w:rPr>
          <w:rFonts w:ascii="Times New Roman" w:hAnsi="Times New Roman" w:cs="Times New Roman"/>
          <w:sz w:val="24"/>
          <w:szCs w:val="24"/>
        </w:rPr>
        <w:t>, în prima adresă apare același lucru, pentru prelungirea contractului.</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D-NA GUNTHER</w:t>
      </w:r>
      <w:r w:rsidRPr="003B06CB">
        <w:rPr>
          <w:rFonts w:ascii="Times New Roman" w:hAnsi="Times New Roman" w:cs="Times New Roman"/>
          <w:sz w:val="24"/>
          <w:szCs w:val="24"/>
        </w:rPr>
        <w:t xml:space="preserve"> </w:t>
      </w:r>
      <w:proofErr w:type="gramStart"/>
      <w:r w:rsidRPr="003B06CB">
        <w:rPr>
          <w:rFonts w:ascii="Times New Roman" w:hAnsi="Times New Roman" w:cs="Times New Roman"/>
          <w:sz w:val="24"/>
          <w:szCs w:val="24"/>
        </w:rPr>
        <w:t>-  din</w:t>
      </w:r>
      <w:proofErr w:type="gramEnd"/>
      <w:r w:rsidRPr="003B06CB">
        <w:rPr>
          <w:rFonts w:ascii="Times New Roman" w:hAnsi="Times New Roman" w:cs="Times New Roman"/>
          <w:sz w:val="24"/>
          <w:szCs w:val="24"/>
        </w:rPr>
        <w:t xml:space="preserve"> partea C.A.: Noi am cerut prelungirea contractului. Contractul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cu aceeași doamnă de la Audit, în aceleași condiții, cu același preț, undeva din primărie a apărut această modificare.</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xml:space="preserve">: În cadrul Referatului, penultimul paragraf se referă la încheierea unui contract de audit. </w:t>
      </w:r>
      <w:proofErr w:type="gramStart"/>
      <w:r w:rsidRPr="003B06CB">
        <w:rPr>
          <w:rFonts w:ascii="Times New Roman" w:hAnsi="Times New Roman" w:cs="Times New Roman"/>
          <w:sz w:val="24"/>
          <w:szCs w:val="24"/>
        </w:rPr>
        <w:t>Asta lasă loc de caracter general.</w:t>
      </w:r>
      <w:proofErr w:type="gramEnd"/>
      <w:r w:rsidRPr="003B06CB">
        <w:rPr>
          <w:rFonts w:ascii="Times New Roman" w:hAnsi="Times New Roman" w:cs="Times New Roman"/>
          <w:sz w:val="24"/>
          <w:szCs w:val="24"/>
        </w:rPr>
        <w:t xml:space="preserve"> Tot în referat, primul paragraf se referă în mod specific la această prelungire.</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lang w:val="ro-RO"/>
        </w:rPr>
        <w:t>D-NA ILIESCU</w:t>
      </w:r>
      <w:r w:rsidRPr="003B06CB">
        <w:rPr>
          <w:rFonts w:ascii="Times New Roman" w:hAnsi="Times New Roman" w:cs="Times New Roman"/>
          <w:sz w:val="24"/>
          <w:szCs w:val="24"/>
        </w:rPr>
        <w:t xml:space="preserve">: Dar uitați-vă, dincolo de Referat, în Proiectul de hotărâre care face referire clară la aprobarea încheierii unui contract de audit. </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xml:space="preserve">: Cu siguranță și prelungirea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tot un contract încheiat.</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lang w:val="ro-RO"/>
        </w:rPr>
        <w:t>D-NA ILIESCU</w:t>
      </w:r>
      <w:r w:rsidRPr="003B06CB">
        <w:rPr>
          <w:rFonts w:ascii="Times New Roman" w:hAnsi="Times New Roman" w:cs="Times New Roman"/>
          <w:sz w:val="24"/>
          <w:szCs w:val="24"/>
        </w:rPr>
        <w:t xml:space="preserve">: Nu este, domnule viceprimar, îmi cer scuze, juridic este o diferență foarte mare între încheierea unui act adițional de prelungire și încheierea unui contract. Nu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același lucru.</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D-NA LAZĂR</w:t>
      </w:r>
      <w:r w:rsidRPr="003B06CB">
        <w:rPr>
          <w:rFonts w:ascii="Times New Roman" w:hAnsi="Times New Roman" w:cs="Times New Roman"/>
          <w:sz w:val="24"/>
          <w:szCs w:val="24"/>
        </w:rPr>
        <w:t>: A</w:t>
      </w:r>
      <w:r w:rsidRPr="003B06CB">
        <w:rPr>
          <w:rFonts w:ascii="Times New Roman" w:hAnsi="Times New Roman" w:cs="Times New Roman"/>
          <w:sz w:val="24"/>
          <w:szCs w:val="24"/>
          <w:lang w:val="ro-RO"/>
        </w:rPr>
        <w:t>ș</w:t>
      </w:r>
      <w:r w:rsidRPr="003B06CB">
        <w:rPr>
          <w:rFonts w:ascii="Times New Roman" w:hAnsi="Times New Roman" w:cs="Times New Roman"/>
          <w:sz w:val="24"/>
          <w:szCs w:val="24"/>
        </w:rPr>
        <w:t xml:space="preserve"> dori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fac o precizare. În urma analizei contractului, am înțeles că acesta </w:t>
      </w:r>
      <w:proofErr w:type="gramStart"/>
      <w:r w:rsidRPr="003B06CB">
        <w:rPr>
          <w:rFonts w:ascii="Times New Roman" w:hAnsi="Times New Roman" w:cs="Times New Roman"/>
          <w:sz w:val="24"/>
          <w:szCs w:val="24"/>
        </w:rPr>
        <w:t>a</w:t>
      </w:r>
      <w:proofErr w:type="gramEnd"/>
      <w:r w:rsidRPr="003B06CB">
        <w:rPr>
          <w:rFonts w:ascii="Times New Roman" w:hAnsi="Times New Roman" w:cs="Times New Roman"/>
          <w:sz w:val="24"/>
          <w:szCs w:val="24"/>
        </w:rPr>
        <w:t xml:space="preserve"> avut termen până în martie, dată până la care ar fi trebuit să existe o hotărâre AGA pentru că AGA are competența de numire a auditului, ceea ce nu s-a întâmplat, prin </w:t>
      </w:r>
      <w:r w:rsidRPr="003B06CB">
        <w:rPr>
          <w:rFonts w:ascii="Times New Roman" w:hAnsi="Times New Roman" w:cs="Times New Roman"/>
          <w:sz w:val="24"/>
          <w:szCs w:val="24"/>
        </w:rPr>
        <w:lastRenderedPageBreak/>
        <w:t xml:space="preserve">urmare, propunem ca variantă corectă încheierea unui nou contract de audit. Rămâne la latitudinea d-voastră dacă </w:t>
      </w:r>
      <w:proofErr w:type="gramStart"/>
      <w:r w:rsidRPr="003B06CB">
        <w:rPr>
          <w:rFonts w:ascii="Times New Roman" w:hAnsi="Times New Roman" w:cs="Times New Roman"/>
          <w:sz w:val="24"/>
          <w:szCs w:val="24"/>
        </w:rPr>
        <w:t>va</w:t>
      </w:r>
      <w:proofErr w:type="gramEnd"/>
      <w:r w:rsidRPr="003B06CB">
        <w:rPr>
          <w:rFonts w:ascii="Times New Roman" w:hAnsi="Times New Roman" w:cs="Times New Roman"/>
          <w:sz w:val="24"/>
          <w:szCs w:val="24"/>
        </w:rPr>
        <w:t xml:space="preserve"> fi cu aceeași societate sau cu altă societate.</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xml:space="preserve">: Propun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aprobăm sub forma în care este formulat Proiectul de hotărâre.</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lang w:val="ro-RO"/>
        </w:rPr>
        <w:t>D-NA ILIESCU</w:t>
      </w:r>
      <w:r w:rsidRPr="003B06CB">
        <w:rPr>
          <w:rFonts w:ascii="Times New Roman" w:hAnsi="Times New Roman" w:cs="Times New Roman"/>
          <w:sz w:val="24"/>
          <w:szCs w:val="24"/>
        </w:rPr>
        <w:t xml:space="preserve">: Trebuie să contrazic pe d-na care a luat cuvântul. Mă uit acum la durata contractului care ne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atașat, apare data de 31 mai. Contractul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încă în termen. </w:t>
      </w:r>
      <w:proofErr w:type="gramStart"/>
      <w:r w:rsidRPr="003B06CB">
        <w:rPr>
          <w:rFonts w:ascii="Times New Roman" w:hAnsi="Times New Roman" w:cs="Times New Roman"/>
          <w:sz w:val="24"/>
          <w:szCs w:val="24"/>
        </w:rPr>
        <w:t>Suntem în 6 aprilie.</w:t>
      </w:r>
      <w:proofErr w:type="gramEnd"/>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sz w:val="24"/>
          <w:szCs w:val="24"/>
        </w:rPr>
        <w:t xml:space="preserve"> </w:t>
      </w:r>
      <w:r w:rsidRPr="003B06CB">
        <w:rPr>
          <w:rFonts w:ascii="Times New Roman" w:hAnsi="Times New Roman" w:cs="Times New Roman"/>
          <w:b/>
          <w:sz w:val="24"/>
          <w:szCs w:val="24"/>
        </w:rPr>
        <w:t>D-NA GUNTHER</w:t>
      </w:r>
      <w:r w:rsidRPr="003B06CB">
        <w:rPr>
          <w:rFonts w:ascii="Times New Roman" w:hAnsi="Times New Roman" w:cs="Times New Roman"/>
          <w:sz w:val="24"/>
          <w:szCs w:val="24"/>
        </w:rPr>
        <w:t>:   Noi, Consiliul de Administrație, în 3 martie am trimis la primărie spre aprobare această cerere.</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lang w:val="ro-RO"/>
        </w:rPr>
        <w:t>D-NA ILIESCU</w:t>
      </w:r>
      <w:r w:rsidRPr="003B06CB">
        <w:rPr>
          <w:rFonts w:ascii="Times New Roman" w:hAnsi="Times New Roman" w:cs="Times New Roman"/>
          <w:sz w:val="24"/>
          <w:szCs w:val="24"/>
        </w:rPr>
        <w:t>: Dacă se poate verifica data pe care am menționat-o.</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xml:space="preserve">: D-na Lazăr, care a fost responsabilă și </w:t>
      </w:r>
      <w:proofErr w:type="gramStart"/>
      <w:r w:rsidRPr="003B06CB">
        <w:rPr>
          <w:rFonts w:ascii="Times New Roman" w:hAnsi="Times New Roman" w:cs="Times New Roman"/>
          <w:sz w:val="24"/>
          <w:szCs w:val="24"/>
        </w:rPr>
        <w:t>a</w:t>
      </w:r>
      <w:proofErr w:type="gramEnd"/>
      <w:r w:rsidRPr="003B06CB">
        <w:rPr>
          <w:rFonts w:ascii="Times New Roman" w:hAnsi="Times New Roman" w:cs="Times New Roman"/>
          <w:sz w:val="24"/>
          <w:szCs w:val="24"/>
        </w:rPr>
        <w:t xml:space="preserve"> întocmit acest Proiect de hotărâre, tocmai a clarificat acest lucru.</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xml:space="preserve">: D-na </w:t>
      </w:r>
      <w:proofErr w:type="gramStart"/>
      <w:r w:rsidRPr="003B06CB">
        <w:rPr>
          <w:rFonts w:ascii="Times New Roman" w:hAnsi="Times New Roman" w:cs="Times New Roman"/>
          <w:sz w:val="24"/>
          <w:szCs w:val="24"/>
        </w:rPr>
        <w:t>Iliescu,</w:t>
      </w:r>
      <w:proofErr w:type="gramEnd"/>
      <w:r w:rsidRPr="003B06CB">
        <w:rPr>
          <w:rFonts w:ascii="Times New Roman" w:hAnsi="Times New Roman" w:cs="Times New Roman"/>
          <w:sz w:val="24"/>
          <w:szCs w:val="24"/>
        </w:rPr>
        <w:t xml:space="preserve"> am înțeles că mai sunt câteva aspecte pe care nu le-ați rezolvat, dacă vreți să le enumerați, vă ascultăm.</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lang w:val="ro-RO"/>
        </w:rPr>
        <w:t>D-NA ILIESCU</w:t>
      </w:r>
      <w:r w:rsidRPr="003B06CB">
        <w:rPr>
          <w:rFonts w:ascii="Times New Roman" w:hAnsi="Times New Roman" w:cs="Times New Roman"/>
          <w:sz w:val="24"/>
          <w:szCs w:val="24"/>
        </w:rPr>
        <w:t>: Cu privire la termenul contractual și la cele sesizate anterior, atât.</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xml:space="preserve">: D-na Lazăr, mai aveți ceva de adăugat, legat de ceea </w:t>
      </w:r>
      <w:proofErr w:type="gramStart"/>
      <w:r w:rsidRPr="003B06CB">
        <w:rPr>
          <w:rFonts w:ascii="Times New Roman" w:hAnsi="Times New Roman" w:cs="Times New Roman"/>
          <w:sz w:val="24"/>
          <w:szCs w:val="24"/>
        </w:rPr>
        <w:t>ce</w:t>
      </w:r>
      <w:proofErr w:type="gramEnd"/>
      <w:r w:rsidRPr="003B06CB">
        <w:rPr>
          <w:rFonts w:ascii="Times New Roman" w:hAnsi="Times New Roman" w:cs="Times New Roman"/>
          <w:sz w:val="24"/>
          <w:szCs w:val="24"/>
        </w:rPr>
        <w:t xml:space="preserve"> d-na Iliescu a ridicat?</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lang w:val="ro-RO"/>
        </w:rPr>
        <w:t>D-NA ILIESCU</w:t>
      </w:r>
      <w:r w:rsidRPr="003B06CB">
        <w:rPr>
          <w:rFonts w:ascii="Times New Roman" w:hAnsi="Times New Roman" w:cs="Times New Roman"/>
          <w:sz w:val="24"/>
          <w:szCs w:val="24"/>
        </w:rPr>
        <w:t>: S-a încheiat pentru exercițiile financiare care se finalizează în fiecare an la data de 31 mai și este menționat acest lucru în contract.</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D-NA LAZĂR</w:t>
      </w:r>
      <w:r w:rsidRPr="003B06CB">
        <w:rPr>
          <w:rFonts w:ascii="Times New Roman" w:hAnsi="Times New Roman" w:cs="Times New Roman"/>
          <w:sz w:val="24"/>
          <w:szCs w:val="24"/>
        </w:rPr>
        <w:t xml:space="preserve">: În contract, la art.2 </w:t>
      </w:r>
      <w:proofErr w:type="gramStart"/>
      <w:r w:rsidRPr="003B06CB">
        <w:rPr>
          <w:rFonts w:ascii="Times New Roman" w:hAnsi="Times New Roman" w:cs="Times New Roman"/>
          <w:sz w:val="24"/>
          <w:szCs w:val="24"/>
        </w:rPr>
        <w:t>vă</w:t>
      </w:r>
      <w:proofErr w:type="gramEnd"/>
      <w:r w:rsidRPr="003B06CB">
        <w:rPr>
          <w:rFonts w:ascii="Times New Roman" w:hAnsi="Times New Roman" w:cs="Times New Roman"/>
          <w:sz w:val="24"/>
          <w:szCs w:val="24"/>
        </w:rPr>
        <w:t xml:space="preserve"> referiți?</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lang w:val="ro-RO"/>
        </w:rPr>
        <w:t>D-NA ILIESCU</w:t>
      </w:r>
      <w:r w:rsidRPr="003B06CB">
        <w:rPr>
          <w:rFonts w:ascii="Times New Roman" w:hAnsi="Times New Roman" w:cs="Times New Roman"/>
          <w:sz w:val="24"/>
          <w:szCs w:val="24"/>
        </w:rPr>
        <w:t xml:space="preserve">: În contract la Durata contractului și Programul serviciilor, la art.2.1. </w:t>
      </w:r>
      <w:proofErr w:type="gramStart"/>
      <w:r w:rsidRPr="003B06CB">
        <w:rPr>
          <w:rFonts w:ascii="Times New Roman" w:hAnsi="Times New Roman" w:cs="Times New Roman"/>
          <w:sz w:val="24"/>
          <w:szCs w:val="24"/>
        </w:rPr>
        <w:t>Este vorba de exercițiul financiar.</w:t>
      </w:r>
      <w:proofErr w:type="gramEnd"/>
      <w:r w:rsidRPr="003B06CB">
        <w:rPr>
          <w:rFonts w:ascii="Times New Roman" w:hAnsi="Times New Roman" w:cs="Times New Roman"/>
          <w:sz w:val="24"/>
          <w:szCs w:val="24"/>
        </w:rPr>
        <w:t xml:space="preserve"> </w:t>
      </w:r>
      <w:proofErr w:type="gramStart"/>
      <w:r w:rsidRPr="003B06CB">
        <w:rPr>
          <w:rFonts w:ascii="Times New Roman" w:hAnsi="Times New Roman" w:cs="Times New Roman"/>
          <w:sz w:val="24"/>
          <w:szCs w:val="24"/>
        </w:rPr>
        <w:t>Asta se întâmplă când dezbatem aceste lucruri într-o ședință “de îndată”.</w:t>
      </w:r>
      <w:proofErr w:type="gramEnd"/>
      <w:r w:rsidRPr="003B06CB">
        <w:rPr>
          <w:rFonts w:ascii="Times New Roman" w:hAnsi="Times New Roman" w:cs="Times New Roman"/>
          <w:sz w:val="24"/>
          <w:szCs w:val="24"/>
        </w:rPr>
        <w:t xml:space="preserve"> Dacă considerați că la acest moment nu mai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în vigoare vechiul contract și nu mai poate opera prelungirea acestuia și doriți un nou contract, atunci vom decide în consecință.</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D-NA ROMOCEAN</w:t>
      </w:r>
      <w:r w:rsidRPr="003B06CB">
        <w:rPr>
          <w:rFonts w:ascii="Times New Roman" w:hAnsi="Times New Roman" w:cs="Times New Roman"/>
          <w:sz w:val="24"/>
          <w:szCs w:val="24"/>
        </w:rPr>
        <w:t xml:space="preserve">: Contractul a fost </w:t>
      </w:r>
      <w:r w:rsidRPr="003B06CB">
        <w:rPr>
          <w:rFonts w:ascii="Times New Roman" w:hAnsi="Times New Roman" w:cs="Times New Roman"/>
          <w:sz w:val="24"/>
          <w:szCs w:val="24"/>
          <w:lang w:val="ro-RO"/>
        </w:rPr>
        <w:t xml:space="preserve">încheiat în 01.03.2019, iar conform art.2.1, prezentul contract intră în vigoare la data semnării și </w:t>
      </w:r>
      <w:proofErr w:type="gramStart"/>
      <w:r w:rsidRPr="003B06CB">
        <w:rPr>
          <w:rFonts w:ascii="Times New Roman" w:hAnsi="Times New Roman" w:cs="Times New Roman"/>
          <w:sz w:val="24"/>
          <w:szCs w:val="24"/>
          <w:lang w:val="ro-RO"/>
        </w:rPr>
        <w:t>va</w:t>
      </w:r>
      <w:proofErr w:type="gramEnd"/>
      <w:r w:rsidRPr="003B06CB">
        <w:rPr>
          <w:rFonts w:ascii="Times New Roman" w:hAnsi="Times New Roman" w:cs="Times New Roman"/>
          <w:sz w:val="24"/>
          <w:szCs w:val="24"/>
          <w:lang w:val="ro-RO"/>
        </w:rPr>
        <w:t xml:space="preserve"> avea valabilitate de trei ani, acoperind perioadele pentru trei exerciții financiare pentru auditare, respectiv 31 mai 2021.</w:t>
      </w:r>
      <w:r w:rsidRPr="003B06CB">
        <w:rPr>
          <w:rFonts w:ascii="Times New Roman" w:hAnsi="Times New Roman" w:cs="Times New Roman"/>
          <w:sz w:val="24"/>
          <w:szCs w:val="24"/>
        </w:rPr>
        <w:t xml:space="preserve"> Contractul a expirat în 01.03, putem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considerăm că și la finalul anului 2021, dar e evident că este expirat.</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lang w:val="ro-RO"/>
        </w:rPr>
        <w:t>D-NA ILIESCU</w:t>
      </w:r>
      <w:r w:rsidRPr="003B06CB">
        <w:rPr>
          <w:rFonts w:ascii="Times New Roman" w:hAnsi="Times New Roman" w:cs="Times New Roman"/>
          <w:sz w:val="24"/>
          <w:szCs w:val="24"/>
        </w:rPr>
        <w:t>: Cum să expire dacă a fost încheiat pentru trei ani, în 2019, să expire în 2021?</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D-NA ROMOCEAN</w:t>
      </w:r>
      <w:r w:rsidRPr="003B06CB">
        <w:rPr>
          <w:rFonts w:ascii="Times New Roman" w:hAnsi="Times New Roman" w:cs="Times New Roman"/>
          <w:sz w:val="24"/>
          <w:szCs w:val="24"/>
        </w:rPr>
        <w:t>: 31 mai 2021, scrie foarte clar.</w:t>
      </w:r>
    </w:p>
    <w:p w:rsidR="003B06CB" w:rsidRPr="003B06CB" w:rsidRDefault="003B06CB" w:rsidP="003B06CB">
      <w:pPr>
        <w:spacing w:line="240" w:lineRule="auto"/>
        <w:ind w:left="720"/>
        <w:contextualSpacing/>
        <w:jc w:val="both"/>
        <w:rPr>
          <w:rFonts w:ascii="Times New Roman" w:hAnsi="Times New Roman" w:cs="Times New Roman"/>
          <w:sz w:val="24"/>
          <w:szCs w:val="24"/>
          <w:lang w:val="ro-RO"/>
        </w:rPr>
      </w:pPr>
      <w:r w:rsidRPr="003B06CB">
        <w:rPr>
          <w:rFonts w:ascii="Times New Roman" w:hAnsi="Times New Roman" w:cs="Times New Roman"/>
          <w:b/>
          <w:sz w:val="24"/>
          <w:szCs w:val="24"/>
        </w:rPr>
        <w:t>DL.TABĂRĂ</w:t>
      </w:r>
      <w:r w:rsidRPr="003B06CB">
        <w:rPr>
          <w:rFonts w:ascii="Times New Roman" w:hAnsi="Times New Roman" w:cs="Times New Roman"/>
          <w:sz w:val="24"/>
          <w:szCs w:val="24"/>
        </w:rPr>
        <w:t>: Vede</w:t>
      </w:r>
      <w:r w:rsidRPr="003B06CB">
        <w:rPr>
          <w:rFonts w:ascii="Times New Roman" w:hAnsi="Times New Roman" w:cs="Times New Roman"/>
          <w:sz w:val="24"/>
          <w:szCs w:val="24"/>
          <w:lang w:val="ro-RO"/>
        </w:rPr>
        <w:t xml:space="preserve">ți </w:t>
      </w:r>
      <w:proofErr w:type="gramStart"/>
      <w:r w:rsidRPr="003B06CB">
        <w:rPr>
          <w:rFonts w:ascii="Times New Roman" w:hAnsi="Times New Roman" w:cs="Times New Roman"/>
          <w:sz w:val="24"/>
          <w:szCs w:val="24"/>
          <w:lang w:val="ro-RO"/>
        </w:rPr>
        <w:t>să</w:t>
      </w:r>
      <w:proofErr w:type="gramEnd"/>
      <w:r w:rsidRPr="003B06CB">
        <w:rPr>
          <w:rFonts w:ascii="Times New Roman" w:hAnsi="Times New Roman" w:cs="Times New Roman"/>
          <w:sz w:val="24"/>
          <w:szCs w:val="24"/>
          <w:lang w:val="ro-RO"/>
        </w:rPr>
        <w:t xml:space="preserve"> nu fie eroare materială acolo, dacă zice de trei ani și stabiliește pentru mai 2021.</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lang w:val="ro-RO"/>
        </w:rPr>
        <w:t>D-NA ILIESCU</w:t>
      </w:r>
      <w:r w:rsidRPr="003B06CB">
        <w:rPr>
          <w:rFonts w:ascii="Times New Roman" w:hAnsi="Times New Roman" w:cs="Times New Roman"/>
          <w:sz w:val="24"/>
          <w:szCs w:val="24"/>
        </w:rPr>
        <w:t xml:space="preserve">: Legea prevede că astfel de contracte se încheie pentru o perioadă minimă de trei ani de zile și mai mult, este menționat foarte clar faptul că acest contract se încheie pentru trei ani de zile. Prezentul contract intră în vigoare la data semnării sale de ambele părți și </w:t>
      </w:r>
      <w:proofErr w:type="gramStart"/>
      <w:r w:rsidRPr="003B06CB">
        <w:rPr>
          <w:rFonts w:ascii="Times New Roman" w:hAnsi="Times New Roman" w:cs="Times New Roman"/>
          <w:sz w:val="24"/>
          <w:szCs w:val="24"/>
        </w:rPr>
        <w:t>va</w:t>
      </w:r>
      <w:proofErr w:type="gramEnd"/>
      <w:r w:rsidRPr="003B06CB">
        <w:rPr>
          <w:rFonts w:ascii="Times New Roman" w:hAnsi="Times New Roman" w:cs="Times New Roman"/>
          <w:sz w:val="24"/>
          <w:szCs w:val="24"/>
        </w:rPr>
        <w:t xml:space="preserve"> avea valabilitate de trei ani.</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DL.TABĂRĂ</w:t>
      </w:r>
      <w:r w:rsidRPr="003B06CB">
        <w:rPr>
          <w:rFonts w:ascii="Times New Roman" w:hAnsi="Times New Roman" w:cs="Times New Roman"/>
          <w:sz w:val="24"/>
          <w:szCs w:val="24"/>
        </w:rPr>
        <w:t xml:space="preserve">: Este eroare materială </w:t>
      </w:r>
      <w:proofErr w:type="gramStart"/>
      <w:r w:rsidRPr="003B06CB">
        <w:rPr>
          <w:rFonts w:ascii="Times New Roman" w:hAnsi="Times New Roman" w:cs="Times New Roman"/>
          <w:sz w:val="24"/>
          <w:szCs w:val="24"/>
        </w:rPr>
        <w:t>clară</w:t>
      </w:r>
      <w:proofErr w:type="gramEnd"/>
      <w:r w:rsidRPr="003B06CB">
        <w:rPr>
          <w:rFonts w:ascii="Times New Roman" w:hAnsi="Times New Roman" w:cs="Times New Roman"/>
          <w:sz w:val="24"/>
          <w:szCs w:val="24"/>
        </w:rPr>
        <w:t>, în loc de 2022, 2021.</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xml:space="preserve">: Vorbim de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contract care a fost semnat, aprobat, avizat.</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D-NA ROMOCEAN</w:t>
      </w:r>
      <w:r w:rsidRPr="003B06CB">
        <w:rPr>
          <w:rFonts w:ascii="Times New Roman" w:hAnsi="Times New Roman" w:cs="Times New Roman"/>
          <w:sz w:val="24"/>
          <w:szCs w:val="24"/>
        </w:rPr>
        <w:t xml:space="preserve">: Deci trei exerciții financiare pentru auditare, din punctul meu de vedere, dacă acest contract a fost încheiat în 1.03.2019, cele trei exerciții financiare ar trebui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fie 2019, 2020 și 2021.</w:t>
      </w:r>
    </w:p>
    <w:p w:rsidR="003B06CB" w:rsidRPr="003B06CB" w:rsidRDefault="003B06CB" w:rsidP="003B06CB">
      <w:pPr>
        <w:spacing w:line="240" w:lineRule="auto"/>
        <w:ind w:left="720"/>
        <w:contextualSpacing/>
        <w:jc w:val="both"/>
        <w:rPr>
          <w:rFonts w:ascii="Times New Roman" w:hAnsi="Times New Roman" w:cs="Times New Roman"/>
          <w:sz w:val="24"/>
          <w:szCs w:val="24"/>
          <w:lang w:val="ro-RO"/>
        </w:rPr>
      </w:pPr>
      <w:r w:rsidRPr="003B06CB">
        <w:rPr>
          <w:rFonts w:ascii="Times New Roman" w:hAnsi="Times New Roman" w:cs="Times New Roman"/>
          <w:b/>
          <w:sz w:val="24"/>
          <w:szCs w:val="24"/>
        </w:rPr>
        <w:t>DL.ȚOANCĂ</w:t>
      </w:r>
      <w:r w:rsidRPr="003B06CB">
        <w:rPr>
          <w:rFonts w:ascii="Times New Roman" w:hAnsi="Times New Roman" w:cs="Times New Roman"/>
          <w:sz w:val="24"/>
          <w:szCs w:val="24"/>
        </w:rPr>
        <w:t>: Pe mine m</w:t>
      </w:r>
      <w:r w:rsidRPr="003B06CB">
        <w:rPr>
          <w:rFonts w:ascii="Times New Roman" w:hAnsi="Times New Roman" w:cs="Times New Roman"/>
          <w:sz w:val="24"/>
          <w:szCs w:val="24"/>
          <w:lang w:val="ro-RO"/>
        </w:rPr>
        <w:t>ă</w:t>
      </w:r>
      <w:r w:rsidRPr="003B06CB">
        <w:rPr>
          <w:rFonts w:ascii="Times New Roman" w:hAnsi="Times New Roman" w:cs="Times New Roman"/>
          <w:sz w:val="24"/>
          <w:szCs w:val="24"/>
        </w:rPr>
        <w:t xml:space="preserve"> intrigă faptul că d-na de la Consiliul de Administrație a spus că a trimis materialul către primărie în data de 3 martie, suntem în 06.04, noi am mai avut între timp două sau trei ședințe. Eu am atras atenția și data trecută, materialele care </w:t>
      </w:r>
      <w:r w:rsidRPr="003B06CB">
        <w:rPr>
          <w:rFonts w:ascii="Times New Roman" w:hAnsi="Times New Roman" w:cs="Times New Roman"/>
          <w:sz w:val="24"/>
          <w:szCs w:val="24"/>
        </w:rPr>
        <w:lastRenderedPageBreak/>
        <w:t xml:space="preserve">întârzie din motive birocratice, ne sunt prezentate, aruncate în față, pretextându-se aceste ședințe “de îndată” </w:t>
      </w:r>
      <w:r w:rsidRPr="003B06CB">
        <w:rPr>
          <w:rFonts w:ascii="Times New Roman" w:hAnsi="Times New Roman" w:cs="Times New Roman"/>
          <w:sz w:val="24"/>
          <w:szCs w:val="24"/>
          <w:lang w:val="ro-RO"/>
        </w:rPr>
        <w:t>și ele clar că sunt oricând atacabile și interpretabile. Doamna a spus, din 3 martie, o simplă adresă cu o simplă prelungire, acestea nu necesită zeci de avize din partea aparatului primarului și cred că lucrurile acestea ar trebui să se facă cu o anumită celeritate, mai ales că ieșim din termene. Pe de altă parte, se știa și în ianuarie și în februarie, că acest contract expiră, de ce se așteaptă la acest gen de proiecte de hotărâre chiar ultima lună, aici iar este o nedumerire a mea. Sau contractul de comodat cu creșa. Se știa foarte clar că în martie sau în aprilie expiră acel contract de comodat de pe Vasile Alecsandri. Mie mi se pare un ușor haos și se precipită lucrurile, aruncându-se în fața Consiliului Local niște materiale, 1, 2, 4, au fost cu miză, pentru că erau pe fonduri. Dar acest tip de materiale care suscită atâtea discuții puteau veni la timp și într-o logică firească.</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lang w:val="ro-RO"/>
        </w:rPr>
        <w:t>D-NA ILIESCU</w:t>
      </w:r>
      <w:r w:rsidRPr="003B06CB">
        <w:rPr>
          <w:rFonts w:ascii="Times New Roman" w:hAnsi="Times New Roman" w:cs="Times New Roman"/>
          <w:sz w:val="24"/>
          <w:szCs w:val="24"/>
        </w:rPr>
        <w:t xml:space="preserve">: Eu subliniez încă o dată faptul că în opinia mea, acest contract este încă în vigoare, este precizat faptul că s-a încheiat pe de o parte pentru o perioadă de trei ani de zile și pentru durata finalizării exercițiilor financiare. Mă aștept ca noi, consilierii locali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cunoaștem faptul că exercițiul financiar se încheie în anul următor pentru cel trecut, până cel târziu 31 mai. Deci avem încă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contract care este în vigoare, căruia i se va împlini termenul la 31 mai și mai mult decât atât, solicitarea C.A.-ului Horticulturii a făcut referire la prelungire de contract. </w:t>
      </w:r>
      <w:proofErr w:type="gramStart"/>
      <w:r w:rsidRPr="003B06CB">
        <w:rPr>
          <w:rFonts w:ascii="Times New Roman" w:hAnsi="Times New Roman" w:cs="Times New Roman"/>
          <w:sz w:val="24"/>
          <w:szCs w:val="24"/>
        </w:rPr>
        <w:t>Și nu la încheierea unui contract nou.</w:t>
      </w:r>
      <w:proofErr w:type="gramEnd"/>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D-NA ROMOCEAN</w:t>
      </w:r>
      <w:r w:rsidRPr="003B06CB">
        <w:rPr>
          <w:rFonts w:ascii="Times New Roman" w:hAnsi="Times New Roman" w:cs="Times New Roman"/>
          <w:sz w:val="24"/>
          <w:szCs w:val="24"/>
        </w:rPr>
        <w:t xml:space="preserve">: D-na Iliescu, dacă contractul a fost încheiat în 2019, nu mai poate fi acoperit și anul trecut, s-a analizat 2018, 2019 și 2020, deci pentru 2021 nu mai avem un contract valabil, d-nul Drăgilă de la Horticultura trebuia să se ocupe de prelungirea acestui contract sau de lămurirea acestui articol. Din punctul nostru de vedere, această firmă </w:t>
      </w:r>
      <w:proofErr w:type="gramStart"/>
      <w:r w:rsidRPr="003B06CB">
        <w:rPr>
          <w:rFonts w:ascii="Times New Roman" w:hAnsi="Times New Roman" w:cs="Times New Roman"/>
          <w:sz w:val="24"/>
          <w:szCs w:val="24"/>
        </w:rPr>
        <w:t>a</w:t>
      </w:r>
      <w:proofErr w:type="gramEnd"/>
      <w:r w:rsidRPr="003B06CB">
        <w:rPr>
          <w:rFonts w:ascii="Times New Roman" w:hAnsi="Times New Roman" w:cs="Times New Roman"/>
          <w:sz w:val="24"/>
          <w:szCs w:val="24"/>
        </w:rPr>
        <w:t xml:space="preserve"> efectuat deja trei audituri pentru trei exerciții financiare.</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D-NUL SANDU</w:t>
      </w:r>
      <w:r w:rsidRPr="003B06CB">
        <w:rPr>
          <w:rFonts w:ascii="Times New Roman" w:hAnsi="Times New Roman" w:cs="Times New Roman"/>
          <w:sz w:val="24"/>
          <w:szCs w:val="24"/>
        </w:rPr>
        <w:t xml:space="preserve">: </w:t>
      </w:r>
      <w:r w:rsidRPr="003B06CB">
        <w:rPr>
          <w:rFonts w:ascii="Times New Roman" w:hAnsi="Times New Roman" w:cs="Times New Roman"/>
          <w:sz w:val="24"/>
          <w:szCs w:val="24"/>
          <w:lang w:val="ro-RO"/>
        </w:rPr>
        <w:t>Î</w:t>
      </w:r>
      <w:r w:rsidRPr="003B06CB">
        <w:rPr>
          <w:rFonts w:ascii="Times New Roman" w:hAnsi="Times New Roman" w:cs="Times New Roman"/>
          <w:sz w:val="24"/>
          <w:szCs w:val="24"/>
        </w:rPr>
        <w:t xml:space="preserve">ntrebarea care se pune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care sunt cele trei exerciții la care se făcea referire în contract. S-</w:t>
      </w:r>
      <w:proofErr w:type="gramStart"/>
      <w:r w:rsidRPr="003B06CB">
        <w:rPr>
          <w:rFonts w:ascii="Times New Roman" w:hAnsi="Times New Roman" w:cs="Times New Roman"/>
          <w:sz w:val="24"/>
          <w:szCs w:val="24"/>
        </w:rPr>
        <w:t>a</w:t>
      </w:r>
      <w:proofErr w:type="gramEnd"/>
      <w:r w:rsidRPr="003B06CB">
        <w:rPr>
          <w:rFonts w:ascii="Times New Roman" w:hAnsi="Times New Roman" w:cs="Times New Roman"/>
          <w:sz w:val="24"/>
          <w:szCs w:val="24"/>
        </w:rPr>
        <w:t xml:space="preserve"> făcut referire pentru auditarea exercițiului financiar 2018 ca fiind primul an al contractului, sau 2019? </w:t>
      </w:r>
      <w:proofErr w:type="gramStart"/>
      <w:r w:rsidRPr="003B06CB">
        <w:rPr>
          <w:rFonts w:ascii="Times New Roman" w:hAnsi="Times New Roman" w:cs="Times New Roman"/>
          <w:sz w:val="24"/>
          <w:szCs w:val="24"/>
        </w:rPr>
        <w:t>După lămurirea problemei, se pot număra cei trei ani, plecând de la 2018 sau 2019.</w:t>
      </w:r>
      <w:proofErr w:type="gramEnd"/>
      <w:r w:rsidRPr="003B06CB">
        <w:rPr>
          <w:rFonts w:ascii="Times New Roman" w:hAnsi="Times New Roman" w:cs="Times New Roman"/>
          <w:sz w:val="24"/>
          <w:szCs w:val="24"/>
        </w:rPr>
        <w:t xml:space="preserve"> Dacă 2019 a fost primul an auditat,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clar că încă suntem în termen. Să lămurim care a fost primul an auditat în cadrul contractului.</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D-NA ROMOCEAN</w:t>
      </w:r>
      <w:r w:rsidRPr="003B06CB">
        <w:rPr>
          <w:rFonts w:ascii="Times New Roman" w:hAnsi="Times New Roman" w:cs="Times New Roman"/>
          <w:sz w:val="24"/>
          <w:szCs w:val="24"/>
        </w:rPr>
        <w:t>: Scrie în contract că “prestatorul va audita în conformitate cu standardele internaționale începând cu exercițiul financiar încheiat la data de 31.12.2018 și încheind cu exercițiul financiar încheiat la data de 31.12.2020”. – Art.1.1.1.</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I s-</w:t>
      </w:r>
      <w:proofErr w:type="gramStart"/>
      <w:r w:rsidRPr="003B06CB">
        <w:rPr>
          <w:rFonts w:ascii="Times New Roman" w:hAnsi="Times New Roman" w:cs="Times New Roman"/>
          <w:sz w:val="24"/>
          <w:szCs w:val="24"/>
        </w:rPr>
        <w:t>a</w:t>
      </w:r>
      <w:proofErr w:type="gramEnd"/>
      <w:r w:rsidRPr="003B06CB">
        <w:rPr>
          <w:rFonts w:ascii="Times New Roman" w:hAnsi="Times New Roman" w:cs="Times New Roman"/>
          <w:sz w:val="24"/>
          <w:szCs w:val="24"/>
        </w:rPr>
        <w:t xml:space="preserve"> răspuns d-lui Sandu. </w:t>
      </w:r>
      <w:proofErr w:type="gramStart"/>
      <w:r w:rsidRPr="003B06CB">
        <w:rPr>
          <w:rFonts w:ascii="Times New Roman" w:hAnsi="Times New Roman" w:cs="Times New Roman"/>
          <w:sz w:val="24"/>
          <w:szCs w:val="24"/>
        </w:rPr>
        <w:t>D-nul Sandu?</w:t>
      </w:r>
      <w:proofErr w:type="gramEnd"/>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D-NUL SANDU</w:t>
      </w:r>
      <w:r w:rsidRPr="003B06CB">
        <w:rPr>
          <w:rFonts w:ascii="Times New Roman" w:hAnsi="Times New Roman" w:cs="Times New Roman"/>
          <w:sz w:val="24"/>
          <w:szCs w:val="24"/>
        </w:rPr>
        <w:t>: Mulțumesc.</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lang w:val="ro-RO"/>
        </w:rPr>
        <w:t>D-NA ILIESCU</w:t>
      </w:r>
      <w:r w:rsidRPr="003B06CB">
        <w:rPr>
          <w:rFonts w:ascii="Times New Roman" w:hAnsi="Times New Roman" w:cs="Times New Roman"/>
          <w:sz w:val="24"/>
          <w:szCs w:val="24"/>
        </w:rPr>
        <w:t xml:space="preserve">: Eu cred că se impune retragerea de pe ordinea de zi. Vă rog, d-le președinte, acum am observat ultima pagină, nr.14 și rog să se uite și colegii, nu știu ce este cu acest act adițional, semnat în 21.02.2022, în </w:t>
      </w:r>
      <w:proofErr w:type="gramStart"/>
      <w:r w:rsidRPr="003B06CB">
        <w:rPr>
          <w:rFonts w:ascii="Times New Roman" w:hAnsi="Times New Roman" w:cs="Times New Roman"/>
          <w:sz w:val="24"/>
          <w:szCs w:val="24"/>
        </w:rPr>
        <w:t>care  se</w:t>
      </w:r>
      <w:proofErr w:type="gramEnd"/>
      <w:r w:rsidRPr="003B06CB">
        <w:rPr>
          <w:rFonts w:ascii="Times New Roman" w:hAnsi="Times New Roman" w:cs="Times New Roman"/>
          <w:sz w:val="24"/>
          <w:szCs w:val="24"/>
        </w:rPr>
        <w:t xml:space="preserve"> modifică articolele 1 și 2. La Obiectul contractului, la punctul 1.1.1 se menționează că “prestatorul va audita, în conformitate cu standardele… situațiile financiare ale Societății Horticultura, începând cu exercițiul financiar încheiat la data de 31.12.2021”. Cred că sunt multe neclarități în documentele acestui proiect de hotărâre și prin urmare, dacă veți supune la vot, eu o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mă abțin pentru că nu am toate informațiile.</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Deschid procedura de vot:</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REPREZENTANT TEHNIC</w:t>
      </w:r>
      <w:r w:rsidRPr="003B06CB">
        <w:rPr>
          <w:rFonts w:ascii="Times New Roman" w:hAnsi="Times New Roman" w:cs="Times New Roman"/>
          <w:sz w:val="24"/>
          <w:szCs w:val="24"/>
        </w:rPr>
        <w:t>:</w:t>
      </w:r>
    </w:p>
    <w:p w:rsidR="003B06CB" w:rsidRPr="003B06CB" w:rsidRDefault="003B06CB" w:rsidP="003B06CB">
      <w:pPr>
        <w:spacing w:line="240" w:lineRule="auto"/>
        <w:ind w:left="720"/>
        <w:contextualSpacing/>
        <w:jc w:val="both"/>
        <w:rPr>
          <w:rFonts w:ascii="Times New Roman" w:hAnsi="Times New Roman" w:cs="Times New Roman"/>
          <w:sz w:val="24"/>
          <w:szCs w:val="24"/>
        </w:rPr>
      </w:pPr>
      <w:proofErr w:type="gramStart"/>
      <w:r w:rsidRPr="003B06CB">
        <w:rPr>
          <w:rFonts w:ascii="Times New Roman" w:hAnsi="Times New Roman" w:cs="Times New Roman"/>
          <w:sz w:val="24"/>
          <w:szCs w:val="24"/>
        </w:rPr>
        <w:t>14  voturi</w:t>
      </w:r>
      <w:proofErr w:type="gramEnd"/>
      <w:r w:rsidRPr="003B06CB">
        <w:rPr>
          <w:rFonts w:ascii="Times New Roman" w:hAnsi="Times New Roman" w:cs="Times New Roman"/>
          <w:sz w:val="24"/>
          <w:szCs w:val="24"/>
        </w:rPr>
        <w:t xml:space="preserve"> pentru</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sz w:val="24"/>
          <w:szCs w:val="24"/>
        </w:rPr>
        <w:t>1 vot împotrivă</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sz w:val="24"/>
          <w:szCs w:val="24"/>
        </w:rPr>
        <w:lastRenderedPageBreak/>
        <w:t>5 abțineri</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xml:space="preserve">: Punctul 6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aprobat.</w:t>
      </w:r>
    </w:p>
    <w:p w:rsidR="003B06CB" w:rsidRPr="003B06CB" w:rsidRDefault="003B06CB" w:rsidP="003B06CB">
      <w:pPr>
        <w:ind w:left="720"/>
        <w:jc w:val="both"/>
        <w:rPr>
          <w:rFonts w:ascii="Times New Roman" w:hAnsi="Times New Roman" w:cs="Times New Roman"/>
          <w:sz w:val="24"/>
          <w:szCs w:val="24"/>
        </w:rPr>
      </w:pPr>
    </w:p>
    <w:p w:rsidR="003B06CB" w:rsidRPr="003B06CB" w:rsidRDefault="003B06CB" w:rsidP="00503540">
      <w:pPr>
        <w:ind w:left="720"/>
        <w:jc w:val="center"/>
        <w:rPr>
          <w:rFonts w:ascii="Times New Roman" w:hAnsi="Times New Roman" w:cs="Times New Roman"/>
          <w:b/>
          <w:sz w:val="24"/>
          <w:szCs w:val="24"/>
        </w:rPr>
      </w:pPr>
      <w:r w:rsidRPr="003B06CB">
        <w:rPr>
          <w:rFonts w:ascii="Times New Roman" w:hAnsi="Times New Roman" w:cs="Times New Roman"/>
          <w:b/>
          <w:sz w:val="24"/>
          <w:szCs w:val="24"/>
        </w:rPr>
        <w:t>PUNCTUL 7 AL ORDINEI DE ZI</w:t>
      </w:r>
    </w:p>
    <w:p w:rsidR="003B06CB" w:rsidRPr="003B06CB" w:rsidRDefault="003B06CB" w:rsidP="003B06CB">
      <w:pPr>
        <w:ind w:left="720"/>
        <w:jc w:val="both"/>
        <w:rPr>
          <w:rFonts w:ascii="Times New Roman" w:hAnsi="Times New Roman" w:cs="Times New Roman"/>
          <w:b/>
          <w:sz w:val="24"/>
          <w:szCs w:val="24"/>
        </w:rPr>
      </w:pPr>
      <w:r w:rsidRPr="003B06CB">
        <w:rPr>
          <w:rFonts w:ascii="Times New Roman" w:hAnsi="Times New Roman" w:cs="Times New Roman"/>
          <w:b/>
          <w:sz w:val="24"/>
          <w:szCs w:val="24"/>
        </w:rPr>
        <w:t>7. Proiect de hotărâre privind desemnarea unui administrator provizoriu în C.A. al Societății de Transport Public Timișoara.</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DL.LULCIUC</w:t>
      </w:r>
      <w:r w:rsidRPr="003B06CB">
        <w:rPr>
          <w:rFonts w:ascii="Times New Roman" w:hAnsi="Times New Roman" w:cs="Times New Roman"/>
          <w:sz w:val="24"/>
          <w:szCs w:val="24"/>
        </w:rPr>
        <w:t xml:space="preserve">: Din câte îmi aduc aminte, erau doi distrugători ai S.T.P.T.-ului cu aceeași problemă. Voiam </w:t>
      </w:r>
      <w:proofErr w:type="gramStart"/>
      <w:r w:rsidRPr="003B06CB">
        <w:rPr>
          <w:rFonts w:ascii="Times New Roman" w:hAnsi="Times New Roman" w:cs="Times New Roman"/>
          <w:sz w:val="24"/>
          <w:szCs w:val="24"/>
        </w:rPr>
        <w:t>să</w:t>
      </w:r>
      <w:proofErr w:type="gramEnd"/>
      <w:r w:rsidRPr="003B06CB">
        <w:rPr>
          <w:rFonts w:ascii="Times New Roman" w:hAnsi="Times New Roman" w:cs="Times New Roman"/>
          <w:sz w:val="24"/>
          <w:szCs w:val="24"/>
        </w:rPr>
        <w:t xml:space="preserve"> atrag atenția colegilor din Consiliul Local că se dovedește a “n” oară că trimiteți oameni în Consiliul de Administrație, pe lângă faptul că sunt trimiși pe criterii politice în perioada asta de interimat, trimiteți oameni care nu se califică. Din contră. Vă aduc prejudicii de </w:t>
      </w:r>
      <w:proofErr w:type="gramStart"/>
      <w:r w:rsidRPr="003B06CB">
        <w:rPr>
          <w:rFonts w:ascii="Times New Roman" w:hAnsi="Times New Roman" w:cs="Times New Roman"/>
          <w:sz w:val="24"/>
          <w:szCs w:val="24"/>
        </w:rPr>
        <w:t>imagine</w:t>
      </w:r>
      <w:proofErr w:type="gramEnd"/>
      <w:r w:rsidRPr="003B06CB">
        <w:rPr>
          <w:rFonts w:ascii="Times New Roman" w:hAnsi="Times New Roman" w:cs="Times New Roman"/>
          <w:sz w:val="24"/>
          <w:szCs w:val="24"/>
        </w:rPr>
        <w:t xml:space="preserve">. Vă întreb încă o dată, d-voastră și cu d-nul Negrișanu, care sunteți oamenii care împrumutați pe toată lumea, de </w:t>
      </w:r>
      <w:proofErr w:type="gramStart"/>
      <w:r w:rsidRPr="003B06CB">
        <w:rPr>
          <w:rFonts w:ascii="Times New Roman" w:hAnsi="Times New Roman" w:cs="Times New Roman"/>
          <w:sz w:val="24"/>
          <w:szCs w:val="24"/>
        </w:rPr>
        <w:t>ce</w:t>
      </w:r>
      <w:proofErr w:type="gramEnd"/>
      <w:r w:rsidRPr="003B06CB">
        <w:rPr>
          <w:rFonts w:ascii="Times New Roman" w:hAnsi="Times New Roman" w:cs="Times New Roman"/>
          <w:sz w:val="24"/>
          <w:szCs w:val="24"/>
        </w:rPr>
        <w:t xml:space="preserve"> nu ați putut să-i împrumutați pe acești doi colegi ai d-voastră?</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xml:space="preserve">: Nu știu la cine </w:t>
      </w:r>
      <w:proofErr w:type="gramStart"/>
      <w:r w:rsidRPr="003B06CB">
        <w:rPr>
          <w:rFonts w:ascii="Times New Roman" w:hAnsi="Times New Roman" w:cs="Times New Roman"/>
          <w:sz w:val="24"/>
          <w:szCs w:val="24"/>
        </w:rPr>
        <w:t>vă</w:t>
      </w:r>
      <w:proofErr w:type="gramEnd"/>
      <w:r w:rsidRPr="003B06CB">
        <w:rPr>
          <w:rFonts w:ascii="Times New Roman" w:hAnsi="Times New Roman" w:cs="Times New Roman"/>
          <w:sz w:val="24"/>
          <w:szCs w:val="24"/>
        </w:rPr>
        <w:t xml:space="preserve"> referiți, la mine sau…?</w:t>
      </w:r>
    </w:p>
    <w:p w:rsidR="003B06CB"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DL.LULCIUC</w:t>
      </w:r>
      <w:r w:rsidRPr="003B06CB">
        <w:rPr>
          <w:rFonts w:ascii="Times New Roman" w:hAnsi="Times New Roman" w:cs="Times New Roman"/>
          <w:sz w:val="24"/>
          <w:szCs w:val="24"/>
        </w:rPr>
        <w:t xml:space="preserve">: Și la d-voastră și la d-nul Negrișanu, de </w:t>
      </w:r>
      <w:proofErr w:type="gramStart"/>
      <w:r w:rsidRPr="003B06CB">
        <w:rPr>
          <w:rFonts w:ascii="Times New Roman" w:hAnsi="Times New Roman" w:cs="Times New Roman"/>
          <w:sz w:val="24"/>
          <w:szCs w:val="24"/>
        </w:rPr>
        <w:t>ce</w:t>
      </w:r>
      <w:proofErr w:type="gramEnd"/>
      <w:r w:rsidRPr="003B06CB">
        <w:rPr>
          <w:rFonts w:ascii="Times New Roman" w:hAnsi="Times New Roman" w:cs="Times New Roman"/>
          <w:sz w:val="24"/>
          <w:szCs w:val="24"/>
        </w:rPr>
        <w:t xml:space="preserve"> nu i-ați împrumutat, să nu mai treacă prin situația asta, în interiorul partidului dar și în spațiul public.</w:t>
      </w:r>
    </w:p>
    <w:p w:rsidR="00644C49" w:rsidRPr="003B06CB" w:rsidRDefault="003B06C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DL.LA</w:t>
      </w:r>
      <w:r w:rsidRPr="003B06CB">
        <w:rPr>
          <w:rFonts w:ascii="Times New Roman" w:hAnsi="Times New Roman" w:cs="Times New Roman"/>
          <w:b/>
          <w:sz w:val="24"/>
          <w:szCs w:val="24"/>
          <w:lang w:val="ro-RO"/>
        </w:rPr>
        <w:t>ȚCĂU</w:t>
      </w:r>
      <w:r w:rsidRPr="003B06CB">
        <w:rPr>
          <w:rFonts w:ascii="Times New Roman" w:hAnsi="Times New Roman" w:cs="Times New Roman"/>
          <w:sz w:val="24"/>
          <w:szCs w:val="24"/>
        </w:rPr>
        <w:t xml:space="preserve">: Înțeleg că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un pic de confuzie pentru d-voastră cum funcționează un partid democratic, dar profit de fiecare șansă pe care mi-o dați să pot să vă răspund la lucrurile astea. În USR, spre deosebire de formațiunile din care d-voastră faceți parte sau ați făcut parte, nu se plătesc sume de bani pentru a câștiga locuri pe liste, nu se cumpără fotolii de parlamentar, nu se plătesc liste de consilieri, nu se dau bani împrumut, nu se bagă oameni și se plătesc cotizații.</w:t>
      </w:r>
    </w:p>
    <w:p w:rsidR="003C3418" w:rsidRDefault="003C3418" w:rsidP="003B06CB">
      <w:pPr>
        <w:spacing w:after="0"/>
        <w:ind w:left="720"/>
        <w:jc w:val="both"/>
        <w:rPr>
          <w:rFonts w:ascii="Times New Roman" w:hAnsi="Times New Roman" w:cs="Times New Roman"/>
          <w:color w:val="000000"/>
          <w:sz w:val="24"/>
          <w:szCs w:val="24"/>
          <w:lang w:val="ro-RO"/>
        </w:rPr>
      </w:pPr>
    </w:p>
    <w:p w:rsidR="00665220" w:rsidRPr="003B06CB" w:rsidRDefault="00665220" w:rsidP="00856AF2">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LAȚCĂU: </w:t>
      </w:r>
      <w:r w:rsidRPr="003B06CB">
        <w:rPr>
          <w:rFonts w:ascii="Times New Roman" w:hAnsi="Times New Roman" w:cs="Times New Roman"/>
          <w:color w:val="000000"/>
          <w:sz w:val="24"/>
          <w:szCs w:val="24"/>
          <w:lang w:val="ro-RO"/>
        </w:rPr>
        <w:t xml:space="preserve">Lucrurile astea de care tot spuneți dvs. cu împrumuturi între colegi și condiționări legate de împrumuturi, vă mărturisesc că nu știu exact cum funcționează. Poate ne povestiți acum în ședința de plen exact cum se împrumută între ei unii colegi, că eu nu știu exact ce fel de împrumuturi sau la ce vă referiți. Eu știu că au fost două probleme de ordin procedural cu niște declarații care au fost depuse la finanțe, una s-a pierdut, una nu a fost depusă complet, dar s-a făcut o revenire. În cazul uneia firme care nu a fost închisă, a fost doar dezactivată, firma a fost reactivată, s-a depus declarația și ca atare a doua zi omul și-a rezolvat problema, fiind doar una procedurală, în cazul colegului care va fi înlocuit firma respectivă a fost radiată. El a mers și a contestat decizia celor de la ANAF pentru că are un număr de înregistrare pentru depunerea declarațiilor. Declarațiile au fost depuse de contabilă. Cu siguranță mă aștept ca în câteva săptămâni, luni să-i fie rezolvată în mod favorabil această cerere, dar ca să revenim și ca să ne asigurăm că până la urmă STPT-ul are un CA funcțional care poate să ia decizii, facem această propunere. Eu zic că important este ca lucrurile să meargă înainte. Dvs vorbiți de niște prăduitori, niște jefuitori, în contextul în care vorbim de niște oameni care încă nu au ajuns în exercițiul funcțiunii, deci nu știu de ce porniți de la prezumția că cineva merge să jefuiască, probabil că din nou e cutuma, obișnuința dvs din vechiul PDL vis a vis de acest lucru. Vă readuc aminte că până una alta, directorul anchetat de către DNA </w:t>
      </w:r>
      <w:r w:rsidRPr="003B06CB">
        <w:rPr>
          <w:rFonts w:ascii="Times New Roman" w:hAnsi="Times New Roman" w:cs="Times New Roman"/>
          <w:color w:val="000000"/>
          <w:sz w:val="24"/>
          <w:szCs w:val="24"/>
          <w:lang w:val="ro-RO"/>
        </w:rPr>
        <w:lastRenderedPageBreak/>
        <w:t xml:space="preserve">pentru că a angajat în cadrul societății oameni bazat pe pile, relații și negocieri politice este coleg cu dvs de partid și a fost coleg cu dvs și în vechiul PDL și este un lider de frunte al tineretului PDL-ist. Vă mai readuc aminte că în anul 2019 – 2020 au fost angajați peste 220 de oameni în cadrul STPT-ULUI din care doar 50 cu rol cvasi-productiv. Acestea sunt niște date factuale din extrasele din cadrul STPT-ului care se pot dovedi cu fapte. Dacă mergem și intrăm pe oamenii respectivi și ne punem să ne uităm pe facebook, cine din ce partid este și cine și ce liste are, eu cred că, din nou surpiza va fi de partea noastră și nu de partea dvs că pe cei mai mulți cred că îi cunoașteți. Ca atare, eu totuși vă îndemn să rămânem într-o zonă cât de cât de civilizație în Consiliul Local, să nu facem acuzații care nu se pot proba. Eu unul nu am făcut decât acuzații care se pot proba fără nicio îndoială, vă rog și pe dvs să nu faceți astfel de acuzații știind cu toții cum funcționează campaniile politice, cum funcționează finanțarea partidelor în campanie. Acum dacă dvs care sunteți un politician vechi, cu 20 de ani de politică nu știți lucrul acesta, eu mă îndoiesc că ori nu îl cunoașteți, ori ne induceți în eroare și pe noi și pe cei care ne urmăresc cu bună știință, lucru care nu este în regulă. </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TABĂRĂ: </w:t>
      </w:r>
      <w:r w:rsidRPr="003B06CB">
        <w:rPr>
          <w:rFonts w:ascii="Times New Roman" w:hAnsi="Times New Roman" w:cs="Times New Roman"/>
          <w:color w:val="000000"/>
          <w:sz w:val="24"/>
          <w:szCs w:val="24"/>
          <w:lang w:val="ro-RO"/>
        </w:rPr>
        <w:t>Eu spre deosebire de dl. Lațcău nu încerc să fac nici acuze, nici să arunc cu noroi, nici să caut vinovați întotdeauna și să găsesc explicații la lucurui care nu există și să încerc să justific un eșec prin niște lucrui care nu au deloc de-a face cu ceea ce ne propusesem noi în urmă cu un an jumătate, cu ceea ce ne propunem noi de acum înainte. Noi ne-am propus să facem o reformă și practic prin ceea ce ați spus v-ați bătut joc de toată această reformă a consiliilor de administrație. Dvs. d-le Lațcău vorbeați de împumuturi. Dl. Lulciuc, vă spun foarte clar că se referea la acele declarații de avere unde era foarte clar specificate împrumuturile făcute și de dvs și de dl. Negrișanu, dar eu vă spun altceva. Dvs ați auncat mai înainte, din nou cu”...” cum știți dvs să o faceți și vorbiți de împrumuturi. Vă spun eu că dvs faceți plăți din banul public. Vă spun clar și știți și dvs că faceți plăți din banul public și nu ne puteți cere nouă acuma...</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LAȚCĂU: </w:t>
      </w:r>
      <w:r w:rsidRPr="003B06CB">
        <w:rPr>
          <w:rFonts w:ascii="Times New Roman" w:hAnsi="Times New Roman" w:cs="Times New Roman"/>
          <w:color w:val="000000"/>
          <w:sz w:val="24"/>
          <w:szCs w:val="24"/>
          <w:lang w:val="ro-RO"/>
        </w:rPr>
        <w:t>La ce plăți vă referiți?</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TABĂRĂ: </w:t>
      </w:r>
      <w:r w:rsidRPr="003B06CB">
        <w:rPr>
          <w:rFonts w:ascii="Times New Roman" w:hAnsi="Times New Roman" w:cs="Times New Roman"/>
          <w:color w:val="000000"/>
          <w:sz w:val="24"/>
          <w:szCs w:val="24"/>
          <w:lang w:val="ro-RO"/>
        </w:rPr>
        <w:t>Vă rog să mă lăsași să termin și să nu mă faceți să vi le spun acuma.</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LAȚCĂU: </w:t>
      </w:r>
      <w:r w:rsidRPr="003B06CB">
        <w:rPr>
          <w:rFonts w:ascii="Times New Roman" w:hAnsi="Times New Roman" w:cs="Times New Roman"/>
          <w:color w:val="000000"/>
          <w:sz w:val="24"/>
          <w:szCs w:val="24"/>
          <w:lang w:val="ro-RO"/>
        </w:rPr>
        <w:t>Dar eu chiar vă rog să mi le spuneți!</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TABĂRĂ: </w:t>
      </w:r>
      <w:r w:rsidRPr="003B06CB">
        <w:rPr>
          <w:rFonts w:ascii="Times New Roman" w:hAnsi="Times New Roman" w:cs="Times New Roman"/>
          <w:color w:val="000000"/>
          <w:sz w:val="24"/>
          <w:szCs w:val="24"/>
          <w:lang w:val="ro-RO"/>
        </w:rPr>
        <w:t xml:space="preserve"> D-le viceprimar eu nu-s dus mult la biserică și știți că nu mint. Nu mă faceți să vi le spun!</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LAȚCĂU: </w:t>
      </w:r>
      <w:r w:rsidRPr="003B06CB">
        <w:rPr>
          <w:rFonts w:ascii="Times New Roman" w:hAnsi="Times New Roman" w:cs="Times New Roman"/>
          <w:color w:val="000000"/>
          <w:sz w:val="24"/>
          <w:szCs w:val="24"/>
          <w:lang w:val="ro-RO"/>
        </w:rPr>
        <w:t xml:space="preserve"> Dar chiar vreau să mi le spuneți. Ce plăți din bani publici face cine?</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TABĂRĂ: </w:t>
      </w:r>
      <w:r w:rsidRPr="003B06CB">
        <w:rPr>
          <w:rFonts w:ascii="Times New Roman" w:hAnsi="Times New Roman" w:cs="Times New Roman"/>
          <w:color w:val="000000"/>
          <w:sz w:val="24"/>
          <w:szCs w:val="24"/>
          <w:lang w:val="ro-RO"/>
        </w:rPr>
        <w:t xml:space="preserve"> Lăsați-o așa că știți că eu nu vorbesc niciodată fără mine și tot timpul am argument. Mai bine nu mă întrebați! Lăsați-o așa că e mai bine! Vă spun din nou: aș vota cu mare drag și aș susține ce ne propuneți, dar v-am zis data trecută și dacă vă aduceți aminte ați făcut un circ aici, susținând în contradictoriu cu ceea ce vă spusesem: este mebru USR. Asta e reforma, dl. LAțcău, pe care ne-o propuneți? Este președintele USR-ului de la Sânmihaiu Român. V-am spus de atunci că nu este în regulă. Cu toate astea, v-am votat de fiecare dată când ați avut nevoie de votul nostru și la consiliul de administrație de la Colterm pentru că tot timpul ne-ați spus ca un ultimatum: dacă nu </w:t>
      </w:r>
      <w:r w:rsidRPr="003B06CB">
        <w:rPr>
          <w:rFonts w:ascii="Times New Roman" w:hAnsi="Times New Roman" w:cs="Times New Roman"/>
          <w:color w:val="000000"/>
          <w:sz w:val="24"/>
          <w:szCs w:val="24"/>
          <w:lang w:val="ro-RO"/>
        </w:rPr>
        <w:lastRenderedPageBreak/>
        <w:t xml:space="preserve">facem acum arde Timișoara, nu mai avem cărbune. Era într-o marți și până vineri trebuia. Am înțeles, am votat. Acum la STPT ați făcut același lucru. Dați-mi voie să mă opun acestei propuneri a dvs astăzi, nu cu gândul că am vrea pe altcineva în STPT, nu că am vrea noi să facem altă propunere, nici nu știu pe cine vreți să propuneți, dar nu mai am încredere că veniți cu un om viabil și știți foarte bine că acești membri din consiliul de administrație au un rol determinant în conducerea societății și repet, dacă s-au făcut niște greșeli în trecut, nu vă justifică toate acțiunile acestea de a face la fel. Dacă aruncați cu noroi în ce a fost și spuneți că atunci s-au făcut greșeli, că au fost numiri politice, haideți să nu mai facem lucrurile acestea. Haideți să punem oameni care sunt capabili să conducă o astfel de societate. Vă spun că e riscant pentru Timișoara, în momentul de față să punem pe butuci și STPT-ul. Chiar dacă a fost oarecum pe minus, a avut probleme, să știți că în mandatul lui Bitea și cred că dvs sunteți convins, indiferent cât cereți pe acolo să formați spioni sau oameni care să vă spună una alta, vă pot spune eu un singur lucru, că surprinzător a fost și pentru mine, oamenii din SPT au ținut la Bitea ca și director și a făcut foarte multe lucruri bune, dar nu acesta este subiectul. Subiectul este că noi trebuie în momentul de față să înlăturăm greșelile făcute și nu putem îndrepta niciodată, făcând altele mai mari. De aceea vă spun haideți să găsim niște oameni buni pentru consilile de administrație, cu care să mergem înainte și să nu punem pe butuci și STPT –ul. Trece printr-un moment greu, a avut probleme și cu SMTT-ul și cu plățile facturate, a avut și cu pandemia, cu încasările. Haideți să nu punem pe butuci și această societate! Haideți să o revitalizăm, să regândim tot ce înseamnă transport public în Timișoara. Dvs. știți foarte bine că atunci când vorbeați despre management, v-am dat dreptate că la managementul din punctul acesta de vedere al dezvoltării, mobilității și a modului de a face transport public în Timișoara trebuie lucrat, nu neapărat la modul cum s-au gestionat acei bani în cadrul societății ci la acest capitol de management, dar așa stând lucrurile, încercând să mulțumim pe unul și pe altul de lângă noi, care cine știe ce a făcut în campanie, noi nu vom putea niciodată salva nicio societate! Colterm-ul e în cap, punem în cap STPT-ul, cu puțină atenție distrugem și Horticultura și SDM-ul un pic dacă iarăși plătim niște obligații, s-a dus naibii și ăla. Deci nu acesta este drumul pe care noi trebuie să mergem, cu toată prietenia, cu tot respectul pe care îl port tuturor până la urma urmei, că rolul nostru aici nu este să ne dăm la picioare ci să rezolvăm niște probleme pentru oraș, dar așa să știți că nu le vom putea rezolva niciodată, cu chestiuni de ultim moment, nu știm cine vine. Prezentați-ni-l măcar cu o zi înainte să știm. Data trecută, ați văzut, am fost foarte operativi, în două minute am aflat cine erau cei doi, ce făceau, cum făceau. Știți foarte bine că și în alte consilii de administrație sunt oameni care nu întrunesc din punct de vedere legal condițiile și au fost trecuți printr-o formă de concurs. Astea sunt lucruri care trebuie să ne preocupe. </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LAȚCĂU: </w:t>
      </w:r>
      <w:r w:rsidRPr="003B06CB">
        <w:rPr>
          <w:rFonts w:ascii="Times New Roman" w:hAnsi="Times New Roman" w:cs="Times New Roman"/>
          <w:color w:val="000000"/>
          <w:sz w:val="24"/>
          <w:szCs w:val="24"/>
          <w:lang w:val="ro-RO"/>
        </w:rPr>
        <w:t xml:space="preserve"> Am un singur comentariu. Dacă jumătate din colegii dvs de partid și-ar da demisia din STPT, probabil că peste o sută de oameni ar pleca acasă mâine și compania ar avea economie de un milion de lei pe lună. </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lastRenderedPageBreak/>
        <w:t xml:space="preserve">DL. NEGRIȘANU: </w:t>
      </w:r>
      <w:r w:rsidRPr="003B06CB">
        <w:rPr>
          <w:rFonts w:ascii="Times New Roman" w:hAnsi="Times New Roman" w:cs="Times New Roman"/>
          <w:color w:val="000000"/>
          <w:sz w:val="24"/>
          <w:szCs w:val="24"/>
          <w:lang w:val="ro-RO"/>
        </w:rPr>
        <w:t xml:space="preserve">Dl. Lulciuc m-a nominalizat în mod personal. D-le Lulciuc eu înțeleg că sunteți lider de grup și trebuie să citiți de pe foaie punctajul de partid, dar insinuările dvs sunt la limita unei granițe foarte fine. Din punctul meu de vedere nu mă aștept de la dvs să știți care este această graniță sau care este bunul simț, dar am să vă rog ca insinuări care tind către calomnie să nu mai faceți și recomandarea mea este să o lăsați mai moale dacă nu știți despre ce vorbiți. </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D-NA ROMOCEAN: </w:t>
      </w:r>
      <w:r w:rsidRPr="003B06CB">
        <w:rPr>
          <w:rFonts w:ascii="Times New Roman" w:hAnsi="Times New Roman" w:cs="Times New Roman"/>
          <w:color w:val="000000"/>
          <w:sz w:val="24"/>
          <w:szCs w:val="24"/>
          <w:lang w:val="ro-RO"/>
        </w:rPr>
        <w:t xml:space="preserve"> Am să fac o nominalizare din partea grupului USR și ca să nu-l dezamăgesc pe dl. Tabără am să spun că nu este un membru de partid, este vorba de dl. Marius Ilaș, este absolvent al Univeristății Politehnice Timișoara, are experiență în eficientizarea și dezvoltarea companiilor de transport și înainte de asta a lucrat în consultanță și implementare sisteme informatice. Am să vă transmit cv-ul domnului pe grupul de consilieri. </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LULCIUC: </w:t>
      </w:r>
      <w:r w:rsidRPr="003B06CB">
        <w:rPr>
          <w:rFonts w:ascii="Times New Roman" w:hAnsi="Times New Roman" w:cs="Times New Roman"/>
          <w:color w:val="000000"/>
          <w:sz w:val="24"/>
          <w:szCs w:val="24"/>
          <w:lang w:val="ro-RO"/>
        </w:rPr>
        <w:t xml:space="preserve"> Doar voiam să spun că exact ce a spus dl. Tabără, acolo mă refeream că sunt publice declarațiile de împrumut ș.a.m.d. Atenție când vorbim de calomnie, eu am folosit cuvântul distrugeri, nu prăduitori, nu jefuitori. Lucruri de genul acesta vă rog să nu mi le puneți mie în vocabular, că nu-mi sunt familiare. Toți colegii pe care i-ați amintit, cu probleme, cu mai puține probleme, asta nu știm, nu mă bag, sunt alte anchete, vă aduc la cunoștință că acești colegi, la care tot faceți dvs referire sunt astăzi suspendați din PNL. Aș vrea la un moment dat să văd cum și colegii dvs., în cazul în care vor ajunge să dea explicații, te miri pe unde, cum se vor suspenda, să nu mai ajungeți să îi suspendați voi printr-o decizie politică pentru te miri ce descinderi obscure în momente dificile. </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LAȚCĂU: </w:t>
      </w:r>
      <w:r w:rsidRPr="003B06CB">
        <w:rPr>
          <w:rFonts w:ascii="Times New Roman" w:hAnsi="Times New Roman" w:cs="Times New Roman"/>
          <w:color w:val="000000"/>
          <w:sz w:val="24"/>
          <w:szCs w:val="24"/>
          <w:lang w:val="ro-RO"/>
        </w:rPr>
        <w:t xml:space="preserve"> Mă bucur că e suspendat dl. Bitea, dar asta nu v-a oprit să îl angajați la ADI-ul de Apă Canal.</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D-NA MUNTEANU: </w:t>
      </w:r>
      <w:r w:rsidRPr="003B06CB">
        <w:rPr>
          <w:rFonts w:ascii="Times New Roman" w:hAnsi="Times New Roman" w:cs="Times New Roman"/>
          <w:color w:val="000000"/>
          <w:sz w:val="24"/>
          <w:szCs w:val="24"/>
          <w:lang w:val="ro-RO"/>
        </w:rPr>
        <w:t xml:space="preserve"> Chiar era nevoie dl. Lulciuc?</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LULCIUC: </w:t>
      </w:r>
      <w:r w:rsidRPr="003B06CB">
        <w:rPr>
          <w:rFonts w:ascii="Times New Roman" w:hAnsi="Times New Roman" w:cs="Times New Roman"/>
          <w:color w:val="000000"/>
          <w:sz w:val="24"/>
          <w:szCs w:val="24"/>
          <w:lang w:val="ro-RO"/>
        </w:rPr>
        <w:t xml:space="preserve"> Nu era nevoie, d-na Munteanu, dar dacă tot vorbim de oameni care teoretic au făcut rău, trebuie menționat și lucrul acesta. Nu v-am folosit numele, că vă respect.</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D-NA MUNTEANU: </w:t>
      </w:r>
      <w:r w:rsidRPr="003B06CB">
        <w:rPr>
          <w:rFonts w:ascii="Times New Roman" w:hAnsi="Times New Roman" w:cs="Times New Roman"/>
          <w:color w:val="000000"/>
          <w:sz w:val="24"/>
          <w:szCs w:val="24"/>
          <w:lang w:val="ro-RO"/>
        </w:rPr>
        <w:t xml:space="preserve"> Nu era nevoie, ați spus bine, nu era nevoie!</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TABĂRĂ: </w:t>
      </w:r>
      <w:r w:rsidRPr="003B06CB">
        <w:rPr>
          <w:rFonts w:ascii="Times New Roman" w:hAnsi="Times New Roman" w:cs="Times New Roman"/>
          <w:color w:val="000000"/>
          <w:sz w:val="24"/>
          <w:szCs w:val="24"/>
          <w:lang w:val="ro-RO"/>
        </w:rPr>
        <w:t xml:space="preserve"> Exact așa cum am spus, d-na Paula Romocean nu m-a dezamăgit. Sună bine acest nume pe care ni-l prezintă, dar mă întreb de ce acum și nu la nominalizarea trecută? De ce ni-l prezintă acum și nu ni l-a prezentat cu o oră înainte de ședință și în al doilea rând dl. Bitea nu este anchetat sau să aibă probleme legate de activitatea lui de la STPT. El are niște probleme luate, pe care le știți foarte bine că eu am spus-o întotdeauna dacă putem vorbi acolo vorbim de o tentativă, pe când la noi în Consiliul Local vorbim de o consumată și nu mă refer la o țigară ci la cu totul altceva. </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DIACONU: </w:t>
      </w:r>
      <w:r w:rsidRPr="003B06CB">
        <w:rPr>
          <w:rFonts w:ascii="Times New Roman" w:hAnsi="Times New Roman" w:cs="Times New Roman"/>
          <w:color w:val="000000"/>
          <w:sz w:val="24"/>
          <w:szCs w:val="24"/>
          <w:lang w:val="ro-RO"/>
        </w:rPr>
        <w:t xml:space="preserve">Am un singur lucru pe care am încercat să vi-l spun de vreo două ședințe. Poate că verificați HCL 419 din 2019 și apoi ori îl abrogați ori nu mai faceți nimic din Consiliul de Administrație, că nu sunteți autoritate tutelară. </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D-NA ILIESCU: </w:t>
      </w:r>
      <w:r w:rsidRPr="003B06CB">
        <w:rPr>
          <w:rFonts w:ascii="Times New Roman" w:hAnsi="Times New Roman" w:cs="Times New Roman"/>
          <w:color w:val="000000"/>
          <w:sz w:val="24"/>
          <w:szCs w:val="24"/>
          <w:lang w:val="ro-RO"/>
        </w:rPr>
        <w:t xml:space="preserve"> Pot să-i răspund eu d-lui viceprimar Tabără? </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LAȚCĂU: </w:t>
      </w:r>
      <w:r w:rsidRPr="003B06CB">
        <w:rPr>
          <w:rFonts w:ascii="Times New Roman" w:hAnsi="Times New Roman" w:cs="Times New Roman"/>
          <w:color w:val="000000"/>
          <w:sz w:val="24"/>
          <w:szCs w:val="24"/>
          <w:lang w:val="ro-RO"/>
        </w:rPr>
        <w:t xml:space="preserve"> Da.</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lastRenderedPageBreak/>
        <w:t xml:space="preserve">D-NA ILIESCU: </w:t>
      </w:r>
      <w:r w:rsidRPr="003B06CB">
        <w:rPr>
          <w:rFonts w:ascii="Times New Roman" w:hAnsi="Times New Roman" w:cs="Times New Roman"/>
          <w:color w:val="000000"/>
          <w:sz w:val="24"/>
          <w:szCs w:val="24"/>
          <w:lang w:val="ro-RO"/>
        </w:rPr>
        <w:t xml:space="preserve">Foarte pe scurt d-le Tabără, ce nu ați înțeles? Acesta este respectul față de consilierii PNL, PSD, Pro România, respectul colegilor noștri de la USR. Adică întrebările dvs de acum le iau ca fiind retorice pentru că așa au procedat încă de la începutul mandatului lor, de viceprimar, de consilieri locali ș.a.m.d. Nu este absolut nimic nou sub soare, acesta este respectul pe care ni-l arată, să ne trimită CV-ul cu două minute înainte de a supune la vot, în contextul în care ne-am răcit gura degeaba și cu toții am solicitat respectuos să ne prezinte persoanele, încă mai mult decât atât, noi visam să îi și cunoaștem personal, să vină să se prezinte prezinte. Mi-aduc acum aminte de momentul în care au nimit primul consiliu de administrație provizoriu la Colterm. Încă visam să vină să-i cunoaștem, să facă o prezentare scurtă și să ne spună ce doresc și ce pot face pentru aceste societăți. Deocamdată, după un an jumate, după caz, un an, șapte luni de zile de când au fost numiți, vedem exact care situația la toate celelalte societăți, evident mai puțin la STPT, dar vom vedea în curând și la STPT cam cu se va îndeletnici noul consiliu de administrație și cât de buni profesioniști sunt acești oameni pe care colegii noștri de la USR, pentru că își permit, îi scot așa ca din joben în timpul ședințelor de plen. Astea sunt motivele. </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TABĂRĂ: </w:t>
      </w:r>
      <w:r w:rsidRPr="003B06CB">
        <w:rPr>
          <w:rFonts w:ascii="Times New Roman" w:hAnsi="Times New Roman" w:cs="Times New Roman"/>
          <w:color w:val="000000"/>
          <w:sz w:val="24"/>
          <w:szCs w:val="24"/>
          <w:lang w:val="ro-RO"/>
        </w:rPr>
        <w:t xml:space="preserve"> Mulțumesc.</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LULCIUC: </w:t>
      </w:r>
      <w:r w:rsidRPr="003B06CB">
        <w:rPr>
          <w:rFonts w:ascii="Times New Roman" w:hAnsi="Times New Roman" w:cs="Times New Roman"/>
          <w:color w:val="000000"/>
          <w:sz w:val="24"/>
          <w:szCs w:val="24"/>
          <w:lang w:val="ro-RO"/>
        </w:rPr>
        <w:t xml:space="preserve">Bun și pe de o parte nici nu e deranjant că sunt membri de partid dacă ar fi profesioniști că până la urma urmei nu înseamnă că toți neprofesioniștii se regăsesc în partidele politice și profesioniștii nu se implică în politică. E total greșit și asta, că dacă ar fi așa, gândiți-vă că toți neprofesioniștii conduc astăzi guvernul, parlamentul, Primăria Timișoara ș.a.m.d. Sunt profesioniști și în partide doar că ei ar trebui să și-i aleagă pe sprânceană și nu pe angajamente sau promisiuni cum au făcut până acum. </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D-NA MARIȘ: </w:t>
      </w:r>
      <w:r w:rsidRPr="003B06CB">
        <w:rPr>
          <w:rFonts w:ascii="Times New Roman" w:hAnsi="Times New Roman" w:cs="Times New Roman"/>
          <w:color w:val="000000"/>
          <w:sz w:val="24"/>
          <w:szCs w:val="24"/>
          <w:lang w:val="ro-RO"/>
        </w:rPr>
        <w:t xml:space="preserve"> Vreau să vă spun că până la urmă nu am avea nimic împotrivă, așa cum au spus colegii mei, dacă am ști cine sunt aceste persoane, dar ne puneți de fiecare dată în fața faptului împlinit, ne spuneți cu două minute înainte, nici nu avem timp să citim CV-ul. Noi nu avem nimic împotriva oamenilor pe care doriți să îi puneți, dar să știm despre cine este vorba, dacă sunt pregătiți, cine sunt ei. Aceasta este singura problemă pe care văd că o repetați și la fiecare CA ne faceți la fel. Și atunci cum să votăm? Sigur că nu putem să ne spunem o părere dacă nu cunoaștem despre ce este vorba.</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LAȚCĂU: </w:t>
      </w:r>
      <w:r w:rsidRPr="003B06CB">
        <w:rPr>
          <w:rFonts w:ascii="Times New Roman" w:hAnsi="Times New Roman" w:cs="Times New Roman"/>
          <w:color w:val="000000"/>
          <w:sz w:val="24"/>
          <w:szCs w:val="24"/>
          <w:lang w:val="ro-RO"/>
        </w:rPr>
        <w:t xml:space="preserve"> Eu cred că chestiunea asta cu timpul se poate rezolva, în așa fel încât ele să fie publicate mai devreme. Nu cred că asta este o problemă care să nască atâtea discuții între noi. Cred că asta este cea mai mică chestiune de neînțelegere pe care cu siguranță putem să o votăm. Pentru acest punct de pe ordinea de zi avem nevoie de un vot secret prin Zeus. Avem acest vot pregătit?</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SZUCSIK: </w:t>
      </w:r>
      <w:r w:rsidRPr="003B06CB">
        <w:rPr>
          <w:rFonts w:ascii="Times New Roman" w:hAnsi="Times New Roman" w:cs="Times New Roman"/>
          <w:color w:val="000000"/>
          <w:sz w:val="24"/>
          <w:szCs w:val="24"/>
          <w:lang w:val="ro-RO"/>
        </w:rPr>
        <w:t>Da, suntem pregătiți. În primul rând dl. secretar aș dori să îmi spuneți nominal cine nu este prezent la ședință, pentru a-l scoate din lista de e-mail-uri.</w:t>
      </w:r>
    </w:p>
    <w:p w:rsidR="00665220" w:rsidRPr="003B06CB" w:rsidRDefault="00665220" w:rsidP="003B06CB">
      <w:pPr>
        <w:spacing w:after="0"/>
        <w:ind w:left="720"/>
        <w:jc w:val="both"/>
        <w:rPr>
          <w:rFonts w:ascii="Times New Roman" w:hAnsi="Times New Roman" w:cs="Times New Roman"/>
          <w:color w:val="000000"/>
          <w:sz w:val="24"/>
          <w:szCs w:val="24"/>
          <w:lang w:val="ro-RO"/>
        </w:rPr>
      </w:pPr>
      <w:r w:rsidRPr="003B06CB">
        <w:rPr>
          <w:rFonts w:ascii="Times New Roman" w:hAnsi="Times New Roman" w:cs="Times New Roman"/>
          <w:b/>
          <w:color w:val="000000"/>
          <w:sz w:val="24"/>
          <w:szCs w:val="24"/>
          <w:lang w:val="ro-RO"/>
        </w:rPr>
        <w:t xml:space="preserve">DL. SECRETAR: </w:t>
      </w:r>
      <w:r w:rsidRPr="003B06CB">
        <w:rPr>
          <w:rFonts w:ascii="Times New Roman" w:hAnsi="Times New Roman" w:cs="Times New Roman"/>
          <w:color w:val="000000"/>
          <w:sz w:val="24"/>
          <w:szCs w:val="24"/>
          <w:lang w:val="ro-RO"/>
        </w:rPr>
        <w:t xml:space="preserve"> Dl. Boldura, dl. Craina și dl. Moșiu.</w:t>
      </w:r>
    </w:p>
    <w:p w:rsidR="00B25CFE" w:rsidRPr="003B06CB" w:rsidRDefault="00B25CFE"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D-na MARIS</w:t>
      </w:r>
      <w:r w:rsidRPr="003B06CB">
        <w:rPr>
          <w:rFonts w:ascii="Times New Roman" w:hAnsi="Times New Roman" w:cs="Times New Roman"/>
          <w:sz w:val="24"/>
          <w:szCs w:val="24"/>
        </w:rPr>
        <w:t xml:space="preserve">:  Daca se poate, eu nu vreau </w:t>
      </w:r>
      <w:proofErr w:type="gramStart"/>
      <w:r w:rsidRPr="003B06CB">
        <w:rPr>
          <w:rFonts w:ascii="Times New Roman" w:hAnsi="Times New Roman" w:cs="Times New Roman"/>
          <w:sz w:val="24"/>
          <w:szCs w:val="24"/>
        </w:rPr>
        <w:t>sa</w:t>
      </w:r>
      <w:proofErr w:type="gramEnd"/>
      <w:r w:rsidRPr="003B06CB">
        <w:rPr>
          <w:rFonts w:ascii="Times New Roman" w:hAnsi="Times New Roman" w:cs="Times New Roman"/>
          <w:sz w:val="24"/>
          <w:szCs w:val="24"/>
        </w:rPr>
        <w:t xml:space="preserve"> votez.</w:t>
      </w:r>
    </w:p>
    <w:p w:rsidR="00B25CFE" w:rsidRPr="003B06CB" w:rsidRDefault="00B25CFE"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LULCIUC</w:t>
      </w:r>
      <w:r w:rsidRPr="003B06CB">
        <w:rPr>
          <w:rFonts w:ascii="Times New Roman" w:hAnsi="Times New Roman" w:cs="Times New Roman"/>
          <w:sz w:val="24"/>
          <w:szCs w:val="24"/>
        </w:rPr>
        <w:t>:  Azi avem 24 de membri prezenti</w:t>
      </w:r>
      <w:r w:rsidR="00AD67A1" w:rsidRPr="003B06CB">
        <w:rPr>
          <w:rFonts w:ascii="Times New Roman" w:hAnsi="Times New Roman" w:cs="Times New Roman"/>
          <w:sz w:val="24"/>
          <w:szCs w:val="24"/>
        </w:rPr>
        <w:t>.</w:t>
      </w:r>
    </w:p>
    <w:p w:rsidR="00FC1F98" w:rsidRPr="003B06CB" w:rsidRDefault="00FC1F98"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 xml:space="preserve">Dl. </w:t>
      </w:r>
      <w:proofErr w:type="gramStart"/>
      <w:r w:rsidRPr="003B06CB">
        <w:rPr>
          <w:rFonts w:ascii="Times New Roman" w:hAnsi="Times New Roman" w:cs="Times New Roman"/>
          <w:b/>
          <w:sz w:val="24"/>
          <w:szCs w:val="24"/>
        </w:rPr>
        <w:t>LATCAU</w:t>
      </w:r>
      <w:r w:rsidR="00AD67A1" w:rsidRPr="003B06CB">
        <w:rPr>
          <w:rFonts w:ascii="Times New Roman" w:hAnsi="Times New Roman" w:cs="Times New Roman"/>
          <w:sz w:val="24"/>
          <w:szCs w:val="24"/>
        </w:rPr>
        <w:t xml:space="preserve"> :</w:t>
      </w:r>
      <w:proofErr w:type="gramEnd"/>
      <w:r w:rsidR="00AD67A1" w:rsidRPr="003B06CB">
        <w:rPr>
          <w:rFonts w:ascii="Times New Roman" w:hAnsi="Times New Roman" w:cs="Times New Roman"/>
          <w:sz w:val="24"/>
          <w:szCs w:val="24"/>
        </w:rPr>
        <w:t xml:space="preserve"> Asta e prima </w:t>
      </w:r>
      <w:r w:rsidRPr="003B06CB">
        <w:rPr>
          <w:rFonts w:ascii="Times New Roman" w:hAnsi="Times New Roman" w:cs="Times New Roman"/>
          <w:sz w:val="24"/>
          <w:szCs w:val="24"/>
        </w:rPr>
        <w:t>varianta:  Marius Igas. Avem o singura varianta</w:t>
      </w:r>
    </w:p>
    <w:p w:rsidR="00FC1F98" w:rsidRPr="003B06CB" w:rsidRDefault="00FC1F98"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lastRenderedPageBreak/>
        <w:t>TEHNIC:</w:t>
      </w:r>
      <w:r w:rsidRPr="003B06CB">
        <w:rPr>
          <w:rFonts w:ascii="Times New Roman" w:hAnsi="Times New Roman" w:cs="Times New Roman"/>
          <w:sz w:val="24"/>
          <w:szCs w:val="24"/>
        </w:rPr>
        <w:t xml:space="preserve">  Am trimis mail-ul catre toata lumea.</w:t>
      </w:r>
    </w:p>
    <w:p w:rsidR="00AD67A1" w:rsidRPr="003B06CB" w:rsidRDefault="00FC1F98"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LATCAU</w:t>
      </w:r>
      <w:r w:rsidRPr="003B06CB">
        <w:rPr>
          <w:rFonts w:ascii="Times New Roman" w:hAnsi="Times New Roman" w:cs="Times New Roman"/>
          <w:sz w:val="24"/>
          <w:szCs w:val="24"/>
        </w:rPr>
        <w:t xml:space="preserve">:  </w:t>
      </w:r>
      <w:proofErr w:type="gramStart"/>
      <w:r w:rsidRPr="003B06CB">
        <w:rPr>
          <w:rFonts w:ascii="Times New Roman" w:hAnsi="Times New Roman" w:cs="Times New Roman"/>
          <w:sz w:val="24"/>
          <w:szCs w:val="24"/>
        </w:rPr>
        <w:t>Va</w:t>
      </w:r>
      <w:proofErr w:type="gramEnd"/>
      <w:r w:rsidRPr="003B06CB">
        <w:rPr>
          <w:rFonts w:ascii="Times New Roman" w:hAnsi="Times New Roman" w:cs="Times New Roman"/>
          <w:sz w:val="24"/>
          <w:szCs w:val="24"/>
        </w:rPr>
        <w:t xml:space="preserve"> rog sa verificati.</w:t>
      </w:r>
    </w:p>
    <w:p w:rsidR="00FC1F98" w:rsidRPr="003B06CB" w:rsidRDefault="00FC1F98"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TABARA</w:t>
      </w:r>
      <w:r w:rsidRPr="003B06CB">
        <w:rPr>
          <w:rFonts w:ascii="Times New Roman" w:hAnsi="Times New Roman" w:cs="Times New Roman"/>
          <w:sz w:val="24"/>
          <w:szCs w:val="24"/>
        </w:rPr>
        <w:t>:  V-as sugera sa luati legatura cu cond</w:t>
      </w:r>
      <w:r w:rsidR="00665220" w:rsidRPr="003B06CB">
        <w:rPr>
          <w:rFonts w:ascii="Times New Roman" w:hAnsi="Times New Roman" w:cs="Times New Roman"/>
          <w:sz w:val="24"/>
          <w:szCs w:val="24"/>
        </w:rPr>
        <w:t xml:space="preserve">ucerea STPT-ului ca am auzit ca </w:t>
      </w:r>
      <w:r w:rsidRPr="003B06CB">
        <w:rPr>
          <w:rFonts w:ascii="Times New Roman" w:hAnsi="Times New Roman" w:cs="Times New Roman"/>
          <w:sz w:val="24"/>
          <w:szCs w:val="24"/>
        </w:rPr>
        <w:t xml:space="preserve">ar fi dat OPC-ul o </w:t>
      </w:r>
      <w:proofErr w:type="gramStart"/>
      <w:r w:rsidRPr="003B06CB">
        <w:rPr>
          <w:rFonts w:ascii="Times New Roman" w:hAnsi="Times New Roman" w:cs="Times New Roman"/>
          <w:sz w:val="24"/>
          <w:szCs w:val="24"/>
        </w:rPr>
        <w:t>amenda  legata</w:t>
      </w:r>
      <w:proofErr w:type="gramEnd"/>
      <w:r w:rsidRPr="003B06CB">
        <w:rPr>
          <w:rFonts w:ascii="Times New Roman" w:hAnsi="Times New Roman" w:cs="Times New Roman"/>
          <w:sz w:val="24"/>
          <w:szCs w:val="24"/>
        </w:rPr>
        <w:t xml:space="preserve"> de mizeria din mijloacele de transport.</w:t>
      </w:r>
    </w:p>
    <w:p w:rsidR="00FC1F98" w:rsidRPr="003B06CB" w:rsidRDefault="00FC1F98"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LATCAU</w:t>
      </w:r>
      <w:r w:rsidRPr="003B06CB">
        <w:rPr>
          <w:rFonts w:ascii="Times New Roman" w:hAnsi="Times New Roman" w:cs="Times New Roman"/>
          <w:sz w:val="24"/>
          <w:szCs w:val="24"/>
        </w:rPr>
        <w:t xml:space="preserve">:  In email nu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link de vot.</w:t>
      </w:r>
    </w:p>
    <w:p w:rsidR="00FC1F98" w:rsidRPr="003B06CB" w:rsidRDefault="00FC1F98" w:rsidP="003B06CB">
      <w:pPr>
        <w:spacing w:line="240" w:lineRule="auto"/>
        <w:ind w:left="720" w:firstLine="446"/>
        <w:contextualSpacing/>
        <w:jc w:val="both"/>
        <w:rPr>
          <w:rFonts w:ascii="Times New Roman" w:hAnsi="Times New Roman" w:cs="Times New Roman"/>
          <w:sz w:val="24"/>
          <w:szCs w:val="24"/>
        </w:rPr>
      </w:pPr>
      <w:r w:rsidRPr="003B06CB">
        <w:rPr>
          <w:rFonts w:ascii="Times New Roman" w:hAnsi="Times New Roman" w:cs="Times New Roman"/>
          <w:sz w:val="24"/>
          <w:szCs w:val="24"/>
        </w:rPr>
        <w:t>Sunt niste problem</w:t>
      </w:r>
      <w:r w:rsidR="005F1223" w:rsidRPr="003B06CB">
        <w:rPr>
          <w:rFonts w:ascii="Times New Roman" w:hAnsi="Times New Roman" w:cs="Times New Roman"/>
          <w:sz w:val="24"/>
          <w:szCs w:val="24"/>
        </w:rPr>
        <w:t>e</w:t>
      </w:r>
      <w:r w:rsidRPr="003B06CB">
        <w:rPr>
          <w:rFonts w:ascii="Times New Roman" w:hAnsi="Times New Roman" w:cs="Times New Roman"/>
          <w:sz w:val="24"/>
          <w:szCs w:val="24"/>
        </w:rPr>
        <w:t xml:space="preserve"> majore, suntem pe primul loc </w:t>
      </w:r>
      <w:proofErr w:type="gramStart"/>
      <w:r w:rsidRPr="003B06CB">
        <w:rPr>
          <w:rFonts w:ascii="Times New Roman" w:hAnsi="Times New Roman" w:cs="Times New Roman"/>
          <w:sz w:val="24"/>
          <w:szCs w:val="24"/>
        </w:rPr>
        <w:t>la  numar</w:t>
      </w:r>
      <w:proofErr w:type="gramEnd"/>
      <w:r w:rsidRPr="003B06CB">
        <w:rPr>
          <w:rFonts w:ascii="Times New Roman" w:hAnsi="Times New Roman" w:cs="Times New Roman"/>
          <w:sz w:val="24"/>
          <w:szCs w:val="24"/>
        </w:rPr>
        <w:t xml:space="preserve"> de angajati si pe  ultimul loc la productivitatea pe cap de angajat.La mentenanta suntem pe ultimul loc. STPT a investit in ultimul an sub 1% din cifra de afaceri in mentenanta</w:t>
      </w:r>
      <w:r w:rsidR="005F1223" w:rsidRPr="003B06CB">
        <w:rPr>
          <w:rFonts w:ascii="Times New Roman" w:hAnsi="Times New Roman" w:cs="Times New Roman"/>
          <w:sz w:val="24"/>
          <w:szCs w:val="24"/>
        </w:rPr>
        <w:t xml:space="preserve">. STPT-ul are peste 1000 de </w:t>
      </w:r>
      <w:r w:rsidR="003B15FA" w:rsidRPr="003B06CB">
        <w:rPr>
          <w:rFonts w:ascii="Times New Roman" w:hAnsi="Times New Roman" w:cs="Times New Roman"/>
          <w:sz w:val="24"/>
          <w:szCs w:val="24"/>
        </w:rPr>
        <w:t>furnizori in contextul in care C</w:t>
      </w:r>
      <w:r w:rsidR="005F1223" w:rsidRPr="003B06CB">
        <w:rPr>
          <w:rFonts w:ascii="Times New Roman" w:hAnsi="Times New Roman" w:cs="Times New Roman"/>
          <w:sz w:val="24"/>
          <w:szCs w:val="24"/>
        </w:rPr>
        <w:t>ompania Dacia are undeva la 600 furnizori si produc autovehicule.</w:t>
      </w:r>
    </w:p>
    <w:p w:rsidR="005F1223" w:rsidRPr="003B06CB" w:rsidRDefault="005F1223"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TABARA</w:t>
      </w:r>
      <w:r w:rsidRPr="003B06CB">
        <w:rPr>
          <w:rFonts w:ascii="Times New Roman" w:hAnsi="Times New Roman" w:cs="Times New Roman"/>
          <w:sz w:val="24"/>
          <w:szCs w:val="24"/>
        </w:rPr>
        <w:t xml:space="preserve">:  Timisoara trebuie </w:t>
      </w:r>
      <w:proofErr w:type="gramStart"/>
      <w:r w:rsidRPr="003B06CB">
        <w:rPr>
          <w:rFonts w:ascii="Times New Roman" w:hAnsi="Times New Roman" w:cs="Times New Roman"/>
          <w:sz w:val="24"/>
          <w:szCs w:val="24"/>
        </w:rPr>
        <w:t>sa</w:t>
      </w:r>
      <w:proofErr w:type="gramEnd"/>
      <w:r w:rsidRPr="003B06CB">
        <w:rPr>
          <w:rFonts w:ascii="Times New Roman" w:hAnsi="Times New Roman" w:cs="Times New Roman"/>
          <w:sz w:val="24"/>
          <w:szCs w:val="24"/>
        </w:rPr>
        <w:t xml:space="preserve"> fie nr. 1</w:t>
      </w:r>
    </w:p>
    <w:p w:rsidR="005F1223" w:rsidRPr="003B06CB" w:rsidRDefault="005F1223"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LATCAU</w:t>
      </w:r>
      <w:r w:rsidRPr="003B06CB">
        <w:rPr>
          <w:rFonts w:ascii="Times New Roman" w:hAnsi="Times New Roman" w:cs="Times New Roman"/>
          <w:sz w:val="24"/>
          <w:szCs w:val="24"/>
        </w:rPr>
        <w:t xml:space="preserve">:   Votul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deschis</w:t>
      </w:r>
    </w:p>
    <w:p w:rsidR="00037A1E" w:rsidRPr="003B06CB" w:rsidRDefault="00037A1E"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LULCIUC</w:t>
      </w:r>
      <w:r w:rsidRPr="003B06CB">
        <w:rPr>
          <w:rFonts w:ascii="Times New Roman" w:hAnsi="Times New Roman" w:cs="Times New Roman"/>
          <w:sz w:val="24"/>
          <w:szCs w:val="24"/>
        </w:rPr>
        <w:t xml:space="preserve">: As prefer </w:t>
      </w:r>
      <w:proofErr w:type="gramStart"/>
      <w:r w:rsidRPr="003B06CB">
        <w:rPr>
          <w:rFonts w:ascii="Times New Roman" w:hAnsi="Times New Roman" w:cs="Times New Roman"/>
          <w:sz w:val="24"/>
          <w:szCs w:val="24"/>
        </w:rPr>
        <w:t>sa</w:t>
      </w:r>
      <w:proofErr w:type="gramEnd"/>
      <w:r w:rsidRPr="003B06CB">
        <w:rPr>
          <w:rFonts w:ascii="Times New Roman" w:hAnsi="Times New Roman" w:cs="Times New Roman"/>
          <w:sz w:val="24"/>
          <w:szCs w:val="24"/>
        </w:rPr>
        <w:t xml:space="preserve"> confirmam adresa de email prin mesaj.</w:t>
      </w:r>
    </w:p>
    <w:p w:rsidR="00037A1E" w:rsidRPr="003B06CB" w:rsidRDefault="00864AD5"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LATCAU</w:t>
      </w:r>
      <w:r w:rsidRPr="003B06CB">
        <w:rPr>
          <w:rFonts w:ascii="Times New Roman" w:hAnsi="Times New Roman" w:cs="Times New Roman"/>
          <w:sz w:val="24"/>
          <w:szCs w:val="24"/>
        </w:rPr>
        <w:t xml:space="preserve">:  </w:t>
      </w:r>
      <w:proofErr w:type="gramStart"/>
      <w:r w:rsidRPr="003B06CB">
        <w:rPr>
          <w:rFonts w:ascii="Times New Roman" w:hAnsi="Times New Roman" w:cs="Times New Roman"/>
          <w:sz w:val="24"/>
          <w:szCs w:val="24"/>
        </w:rPr>
        <w:t>Va</w:t>
      </w:r>
      <w:proofErr w:type="gramEnd"/>
      <w:r w:rsidRPr="003B06CB">
        <w:rPr>
          <w:rFonts w:ascii="Times New Roman" w:hAnsi="Times New Roman" w:cs="Times New Roman"/>
          <w:sz w:val="24"/>
          <w:szCs w:val="24"/>
        </w:rPr>
        <w:t xml:space="preserve"> rog sa verificati adresele de mail pe chat sa vedeti daca sunt corecte</w:t>
      </w:r>
    </w:p>
    <w:p w:rsidR="00FC1F98" w:rsidRPr="003B06CB" w:rsidRDefault="00864AD5"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ILCA</w:t>
      </w:r>
      <w:r w:rsidR="003B15FA" w:rsidRPr="003B06CB">
        <w:rPr>
          <w:rFonts w:ascii="Times New Roman" w:hAnsi="Times New Roman" w:cs="Times New Roman"/>
          <w:sz w:val="24"/>
          <w:szCs w:val="24"/>
        </w:rPr>
        <w:t xml:space="preserve">:  A mea </w:t>
      </w:r>
      <w:proofErr w:type="gramStart"/>
      <w:r w:rsidR="003B15FA" w:rsidRPr="003B06CB">
        <w:rPr>
          <w:rFonts w:ascii="Times New Roman" w:hAnsi="Times New Roman" w:cs="Times New Roman"/>
          <w:sz w:val="24"/>
          <w:szCs w:val="24"/>
        </w:rPr>
        <w:t>es</w:t>
      </w:r>
      <w:r w:rsidRPr="003B06CB">
        <w:rPr>
          <w:rFonts w:ascii="Times New Roman" w:hAnsi="Times New Roman" w:cs="Times New Roman"/>
          <w:sz w:val="24"/>
          <w:szCs w:val="24"/>
        </w:rPr>
        <w:t>t</w:t>
      </w:r>
      <w:r w:rsidR="003B15FA" w:rsidRPr="003B06CB">
        <w:rPr>
          <w:rFonts w:ascii="Times New Roman" w:hAnsi="Times New Roman" w:cs="Times New Roman"/>
          <w:sz w:val="24"/>
          <w:szCs w:val="24"/>
        </w:rPr>
        <w:t>e</w:t>
      </w:r>
      <w:proofErr w:type="gramEnd"/>
      <w:r w:rsidRPr="003B06CB">
        <w:rPr>
          <w:rFonts w:ascii="Times New Roman" w:hAnsi="Times New Roman" w:cs="Times New Roman"/>
          <w:sz w:val="24"/>
          <w:szCs w:val="24"/>
        </w:rPr>
        <w:t xml:space="preserve"> gresita</w:t>
      </w:r>
    </w:p>
    <w:p w:rsidR="003B15FA" w:rsidRPr="003B06CB" w:rsidRDefault="00864AD5"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BARABAS</w:t>
      </w:r>
      <w:r w:rsidRPr="003B06CB">
        <w:rPr>
          <w:rFonts w:ascii="Times New Roman" w:hAnsi="Times New Roman" w:cs="Times New Roman"/>
          <w:sz w:val="24"/>
          <w:szCs w:val="24"/>
        </w:rPr>
        <w:t xml:space="preserve">:  Eu </w:t>
      </w:r>
      <w:proofErr w:type="gramStart"/>
      <w:r w:rsidRPr="003B06CB">
        <w:rPr>
          <w:rFonts w:ascii="Times New Roman" w:hAnsi="Times New Roman" w:cs="Times New Roman"/>
          <w:sz w:val="24"/>
          <w:szCs w:val="24"/>
        </w:rPr>
        <w:t>am</w:t>
      </w:r>
      <w:proofErr w:type="gramEnd"/>
      <w:r w:rsidRPr="003B06CB">
        <w:rPr>
          <w:rFonts w:ascii="Times New Roman" w:hAnsi="Times New Roman" w:cs="Times New Roman"/>
          <w:sz w:val="24"/>
          <w:szCs w:val="24"/>
        </w:rPr>
        <w:t xml:space="preserve"> primit un mail gol</w:t>
      </w:r>
      <w:r w:rsidR="003B15FA" w:rsidRPr="003B06CB">
        <w:rPr>
          <w:rFonts w:ascii="Times New Roman" w:hAnsi="Times New Roman" w:cs="Times New Roman"/>
          <w:sz w:val="24"/>
          <w:szCs w:val="24"/>
        </w:rPr>
        <w:t xml:space="preserve">. Primul a fost fara link si al doilea </w:t>
      </w:r>
      <w:proofErr w:type="gramStart"/>
      <w:r w:rsidR="003B15FA" w:rsidRPr="003B06CB">
        <w:rPr>
          <w:rFonts w:ascii="Times New Roman" w:hAnsi="Times New Roman" w:cs="Times New Roman"/>
          <w:sz w:val="24"/>
          <w:szCs w:val="24"/>
        </w:rPr>
        <w:t>este</w:t>
      </w:r>
      <w:proofErr w:type="gramEnd"/>
      <w:r w:rsidR="003B15FA" w:rsidRPr="003B06CB">
        <w:rPr>
          <w:rFonts w:ascii="Times New Roman" w:hAnsi="Times New Roman" w:cs="Times New Roman"/>
          <w:sz w:val="24"/>
          <w:szCs w:val="24"/>
        </w:rPr>
        <w:t xml:space="preserve"> gol.</w:t>
      </w:r>
    </w:p>
    <w:p w:rsidR="00FC1F98" w:rsidRPr="003B06CB" w:rsidRDefault="00864AD5"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Tehnic</w:t>
      </w:r>
      <w:r w:rsidRPr="003B06CB">
        <w:rPr>
          <w:rFonts w:ascii="Times New Roman" w:hAnsi="Times New Roman" w:cs="Times New Roman"/>
          <w:sz w:val="24"/>
          <w:szCs w:val="24"/>
        </w:rPr>
        <w:t>: Se reia votul.</w:t>
      </w:r>
      <w:r w:rsidR="003B15FA" w:rsidRPr="003B06CB">
        <w:rPr>
          <w:rFonts w:ascii="Times New Roman" w:hAnsi="Times New Roman" w:cs="Times New Roman"/>
          <w:sz w:val="24"/>
          <w:szCs w:val="24"/>
        </w:rPr>
        <w:t xml:space="preserve"> Programul Zeus a fost blocat.</w:t>
      </w:r>
    </w:p>
    <w:p w:rsidR="003B15FA" w:rsidRPr="003B06CB" w:rsidRDefault="003B15FA"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LATCAU</w:t>
      </w:r>
      <w:r w:rsidRPr="003B06CB">
        <w:rPr>
          <w:rFonts w:ascii="Times New Roman" w:hAnsi="Times New Roman" w:cs="Times New Roman"/>
          <w:sz w:val="24"/>
          <w:szCs w:val="24"/>
        </w:rPr>
        <w:t xml:space="preserve">:   Cumva </w:t>
      </w:r>
      <w:proofErr w:type="gramStart"/>
      <w:r w:rsidRPr="003B06CB">
        <w:rPr>
          <w:rFonts w:ascii="Times New Roman" w:hAnsi="Times New Roman" w:cs="Times New Roman"/>
          <w:sz w:val="24"/>
          <w:szCs w:val="24"/>
        </w:rPr>
        <w:t>sa</w:t>
      </w:r>
      <w:proofErr w:type="gramEnd"/>
      <w:r w:rsidRPr="003B06CB">
        <w:rPr>
          <w:rFonts w:ascii="Times New Roman" w:hAnsi="Times New Roman" w:cs="Times New Roman"/>
          <w:sz w:val="24"/>
          <w:szCs w:val="24"/>
        </w:rPr>
        <w:t xml:space="preserve"> incercam sa reluam votul c sa poata vota </w:t>
      </w:r>
      <w:r w:rsidR="00C63330" w:rsidRPr="003B06CB">
        <w:rPr>
          <w:rFonts w:ascii="Times New Roman" w:hAnsi="Times New Roman" w:cs="Times New Roman"/>
          <w:sz w:val="24"/>
          <w:szCs w:val="24"/>
        </w:rPr>
        <w:t>si colegii Ilca, Barabas si Mester.</w:t>
      </w:r>
    </w:p>
    <w:p w:rsidR="00C63330" w:rsidRPr="003B06CB" w:rsidRDefault="00C63330"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D-NA ILIESCU</w:t>
      </w:r>
      <w:r w:rsidRPr="003B06CB">
        <w:rPr>
          <w:rFonts w:ascii="Times New Roman" w:hAnsi="Times New Roman" w:cs="Times New Roman"/>
          <w:sz w:val="24"/>
          <w:szCs w:val="24"/>
        </w:rPr>
        <w:t xml:space="preserve">:  Cred ca am putea trece la ultimul punct de pe ordinea de zi mai ales in contextual in care eu nu prea inteleg </w:t>
      </w:r>
      <w:proofErr w:type="gramStart"/>
      <w:r w:rsidRPr="003B06CB">
        <w:rPr>
          <w:rFonts w:ascii="Times New Roman" w:hAnsi="Times New Roman" w:cs="Times New Roman"/>
          <w:sz w:val="24"/>
          <w:szCs w:val="24"/>
        </w:rPr>
        <w:t>rostul  acestui</w:t>
      </w:r>
      <w:proofErr w:type="gramEnd"/>
      <w:r w:rsidRPr="003B06CB">
        <w:rPr>
          <w:rFonts w:ascii="Times New Roman" w:hAnsi="Times New Roman" w:cs="Times New Roman"/>
          <w:sz w:val="24"/>
          <w:szCs w:val="24"/>
        </w:rPr>
        <w:t xml:space="preserve"> punct pe ordinea de zi. Este o Adresa transmisa de acum o saptamana primariei de catre Institutia Prefectului Timis prin intermediul careia se solicita primariei intreg dosarul administrative care a sta la baza proietelor de hotarare aflate pe ordinea de zi </w:t>
      </w:r>
      <w:proofErr w:type="gramStart"/>
      <w:r w:rsidRPr="003B06CB">
        <w:rPr>
          <w:rFonts w:ascii="Times New Roman" w:hAnsi="Times New Roman" w:cs="Times New Roman"/>
          <w:sz w:val="24"/>
          <w:szCs w:val="24"/>
        </w:rPr>
        <w:t>de  la</w:t>
      </w:r>
      <w:proofErr w:type="gramEnd"/>
      <w:r w:rsidRPr="003B06CB">
        <w:rPr>
          <w:rFonts w:ascii="Times New Roman" w:hAnsi="Times New Roman" w:cs="Times New Roman"/>
          <w:sz w:val="24"/>
          <w:szCs w:val="24"/>
        </w:rPr>
        <w:t xml:space="preserve"> ultima sedinta de indata. Nu inteleg de </w:t>
      </w:r>
      <w:proofErr w:type="gramStart"/>
      <w:r w:rsidRPr="003B06CB">
        <w:rPr>
          <w:rFonts w:ascii="Times New Roman" w:hAnsi="Times New Roman" w:cs="Times New Roman"/>
          <w:sz w:val="24"/>
          <w:szCs w:val="24"/>
        </w:rPr>
        <w:t>ce</w:t>
      </w:r>
      <w:proofErr w:type="gramEnd"/>
      <w:r w:rsidRPr="003B06CB">
        <w:rPr>
          <w:rFonts w:ascii="Times New Roman" w:hAnsi="Times New Roman" w:cs="Times New Roman"/>
          <w:sz w:val="24"/>
          <w:szCs w:val="24"/>
        </w:rPr>
        <w:t xml:space="preserve"> este pe ordinea de zi?</w:t>
      </w:r>
    </w:p>
    <w:p w:rsidR="00C63330" w:rsidRPr="003B06CB" w:rsidRDefault="00C63330" w:rsidP="003B06CB">
      <w:pPr>
        <w:spacing w:line="240" w:lineRule="auto"/>
        <w:ind w:left="720" w:firstLine="446"/>
        <w:contextualSpacing/>
        <w:jc w:val="both"/>
        <w:rPr>
          <w:rFonts w:ascii="Times New Roman" w:hAnsi="Times New Roman" w:cs="Times New Roman"/>
          <w:sz w:val="24"/>
          <w:szCs w:val="24"/>
        </w:rPr>
      </w:pPr>
      <w:r w:rsidRPr="003B06CB">
        <w:rPr>
          <w:rFonts w:ascii="Times New Roman" w:hAnsi="Times New Roman" w:cs="Times New Roman"/>
          <w:sz w:val="24"/>
          <w:szCs w:val="24"/>
        </w:rPr>
        <w:t xml:space="preserve">Mi se pare ca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o corespondenta interna intre cele doua institutii.</w:t>
      </w:r>
    </w:p>
    <w:p w:rsidR="00C63330" w:rsidRPr="003B06CB" w:rsidRDefault="00C63330"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SECRETAR</w:t>
      </w:r>
      <w:r w:rsidRPr="003B06CB">
        <w:rPr>
          <w:rFonts w:ascii="Times New Roman" w:hAnsi="Times New Roman" w:cs="Times New Roman"/>
          <w:sz w:val="24"/>
          <w:szCs w:val="24"/>
        </w:rPr>
        <w:t xml:space="preserve">:   La sfarsitul adresei scrie ca “prezenta adresa va fi adusa la cunostinta Consiliului Local in prima sedinta </w:t>
      </w:r>
      <w:proofErr w:type="gramStart"/>
      <w:r w:rsidRPr="003B06CB">
        <w:rPr>
          <w:rFonts w:ascii="Times New Roman" w:hAnsi="Times New Roman" w:cs="Times New Roman"/>
          <w:sz w:val="24"/>
          <w:szCs w:val="24"/>
        </w:rPr>
        <w:t>a</w:t>
      </w:r>
      <w:proofErr w:type="gramEnd"/>
      <w:r w:rsidRPr="003B06CB">
        <w:rPr>
          <w:rFonts w:ascii="Times New Roman" w:hAnsi="Times New Roman" w:cs="Times New Roman"/>
          <w:sz w:val="24"/>
          <w:szCs w:val="24"/>
        </w:rPr>
        <w:t xml:space="preserve"> acestuia”.</w:t>
      </w:r>
    </w:p>
    <w:p w:rsidR="00C63330" w:rsidRPr="003B06CB" w:rsidRDefault="00C63330"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D-na ILIESCU</w:t>
      </w:r>
      <w:r w:rsidRPr="003B06CB">
        <w:rPr>
          <w:rFonts w:ascii="Times New Roman" w:hAnsi="Times New Roman" w:cs="Times New Roman"/>
          <w:sz w:val="24"/>
          <w:szCs w:val="24"/>
        </w:rPr>
        <w:t>: Deci…luam act…atat.</w:t>
      </w:r>
    </w:p>
    <w:p w:rsidR="00C63330" w:rsidRPr="003B06CB" w:rsidRDefault="00C63330"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Dl.SULI</w:t>
      </w:r>
      <w:r w:rsidRPr="003B06CB">
        <w:rPr>
          <w:rFonts w:ascii="Times New Roman" w:hAnsi="Times New Roman" w:cs="Times New Roman"/>
          <w:sz w:val="24"/>
          <w:szCs w:val="24"/>
        </w:rPr>
        <w:t>: DA</w:t>
      </w:r>
    </w:p>
    <w:p w:rsidR="00C63330" w:rsidRPr="003B06CB" w:rsidRDefault="00C63330"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LATCAU</w:t>
      </w:r>
      <w:r w:rsidRPr="003B06CB">
        <w:rPr>
          <w:rFonts w:ascii="Times New Roman" w:hAnsi="Times New Roman" w:cs="Times New Roman"/>
          <w:sz w:val="24"/>
          <w:szCs w:val="24"/>
        </w:rPr>
        <w:t xml:space="preserve">:  Este in lucru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raspuns in acest moment si cu siguranta vom raspunde complet cu toate informatiile cerute de catre domnul prefect</w:t>
      </w:r>
      <w:r w:rsidR="006868D3" w:rsidRPr="003B06CB">
        <w:rPr>
          <w:rFonts w:ascii="Times New Roman" w:hAnsi="Times New Roman" w:cs="Times New Roman"/>
          <w:sz w:val="24"/>
          <w:szCs w:val="24"/>
        </w:rPr>
        <w:t xml:space="preserve"> </w:t>
      </w:r>
    </w:p>
    <w:p w:rsidR="00F4465B" w:rsidRPr="003B06CB" w:rsidRDefault="00F4465B" w:rsidP="003B06CB">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DIACONU</w:t>
      </w:r>
      <w:r w:rsidRPr="003B06CB">
        <w:rPr>
          <w:rFonts w:ascii="Times New Roman" w:hAnsi="Times New Roman" w:cs="Times New Roman"/>
          <w:sz w:val="24"/>
          <w:szCs w:val="24"/>
        </w:rPr>
        <w:t xml:space="preserve">:   Sunt unele lucruri care sunt interesante in adresa asata. </w:t>
      </w:r>
      <w:proofErr w:type="gramStart"/>
      <w:r w:rsidRPr="003B06CB">
        <w:rPr>
          <w:rFonts w:ascii="Times New Roman" w:hAnsi="Times New Roman" w:cs="Times New Roman"/>
          <w:sz w:val="24"/>
          <w:szCs w:val="24"/>
        </w:rPr>
        <w:t>Adoptarea HCL 89/2022 si HCL 90/2022.</w:t>
      </w:r>
      <w:proofErr w:type="gramEnd"/>
      <w:r w:rsidRPr="003B06CB">
        <w:rPr>
          <w:rFonts w:ascii="Times New Roman" w:hAnsi="Times New Roman" w:cs="Times New Roman"/>
          <w:sz w:val="24"/>
          <w:szCs w:val="24"/>
        </w:rPr>
        <w:t xml:space="preserve"> Apreciem ca motivarea nu este suficienta pentru a justifica introducerea celor doua proiecte de hotarare pe ordinea de zi a unei sedinte extraordinare cu convocare de indata existand posibilitatea ca aceastea sa nu reprezinte masuri cu adoptare </w:t>
      </w:r>
      <w:proofErr w:type="gramStart"/>
      <w:r w:rsidRPr="003B06CB">
        <w:rPr>
          <w:rFonts w:ascii="Times New Roman" w:hAnsi="Times New Roman" w:cs="Times New Roman"/>
          <w:sz w:val="24"/>
          <w:szCs w:val="24"/>
        </w:rPr>
        <w:t>imediata</w:t>
      </w:r>
      <w:r w:rsidR="00947B22" w:rsidRPr="003B06CB">
        <w:rPr>
          <w:rFonts w:ascii="Times New Roman" w:hAnsi="Times New Roman" w:cs="Times New Roman"/>
          <w:sz w:val="24"/>
          <w:szCs w:val="24"/>
        </w:rPr>
        <w:t xml:space="preserve"> </w:t>
      </w:r>
      <w:r w:rsidR="006E7106" w:rsidRPr="003B06CB">
        <w:rPr>
          <w:rFonts w:ascii="Times New Roman" w:hAnsi="Times New Roman" w:cs="Times New Roman"/>
          <w:sz w:val="24"/>
          <w:szCs w:val="24"/>
        </w:rPr>
        <w:t>.</w:t>
      </w:r>
      <w:proofErr w:type="gramEnd"/>
      <w:r w:rsidR="006E7106" w:rsidRPr="003B06CB">
        <w:rPr>
          <w:rFonts w:ascii="Times New Roman" w:hAnsi="Times New Roman" w:cs="Times New Roman"/>
          <w:sz w:val="24"/>
          <w:szCs w:val="24"/>
        </w:rPr>
        <w:t xml:space="preserve"> Este a treia organigrama si suspendarea ei </w:t>
      </w:r>
      <w:proofErr w:type="gramStart"/>
      <w:r w:rsidR="006E7106" w:rsidRPr="003B06CB">
        <w:rPr>
          <w:rFonts w:ascii="Times New Roman" w:hAnsi="Times New Roman" w:cs="Times New Roman"/>
          <w:sz w:val="24"/>
          <w:szCs w:val="24"/>
        </w:rPr>
        <w:t>pare</w:t>
      </w:r>
      <w:proofErr w:type="gramEnd"/>
      <w:r w:rsidR="006E7106" w:rsidRPr="003B06CB">
        <w:rPr>
          <w:rFonts w:ascii="Times New Roman" w:hAnsi="Times New Roman" w:cs="Times New Roman"/>
          <w:sz w:val="24"/>
          <w:szCs w:val="24"/>
        </w:rPr>
        <w:t xml:space="preserve"> a fi foarte aproape.</w:t>
      </w:r>
    </w:p>
    <w:p w:rsidR="006E7106" w:rsidRPr="003B06CB" w:rsidRDefault="006E7106" w:rsidP="00503540">
      <w:pPr>
        <w:spacing w:line="240" w:lineRule="auto"/>
        <w:ind w:left="720"/>
        <w:contextualSpacing/>
        <w:jc w:val="both"/>
        <w:rPr>
          <w:rFonts w:ascii="Times New Roman" w:hAnsi="Times New Roman" w:cs="Times New Roman"/>
          <w:sz w:val="24"/>
          <w:szCs w:val="24"/>
        </w:rPr>
      </w:pPr>
      <w:r w:rsidRPr="003B06CB">
        <w:rPr>
          <w:rFonts w:ascii="Times New Roman" w:hAnsi="Times New Roman" w:cs="Times New Roman"/>
          <w:b/>
          <w:sz w:val="24"/>
          <w:szCs w:val="24"/>
        </w:rPr>
        <w:t>Dl. LATCAU</w:t>
      </w:r>
      <w:r w:rsidRPr="003B06CB">
        <w:rPr>
          <w:rFonts w:ascii="Times New Roman" w:hAnsi="Times New Roman" w:cs="Times New Roman"/>
          <w:sz w:val="24"/>
          <w:szCs w:val="24"/>
        </w:rPr>
        <w:t xml:space="preserve">:  Asa </w:t>
      </w:r>
      <w:proofErr w:type="gramStart"/>
      <w:r w:rsidRPr="003B06CB">
        <w:rPr>
          <w:rFonts w:ascii="Times New Roman" w:hAnsi="Times New Roman" w:cs="Times New Roman"/>
          <w:sz w:val="24"/>
          <w:szCs w:val="24"/>
        </w:rPr>
        <w:t>este</w:t>
      </w:r>
      <w:proofErr w:type="gramEnd"/>
      <w:r w:rsidRPr="003B06CB">
        <w:rPr>
          <w:rFonts w:ascii="Times New Roman" w:hAnsi="Times New Roman" w:cs="Times New Roman"/>
          <w:sz w:val="24"/>
          <w:szCs w:val="24"/>
        </w:rPr>
        <w:t xml:space="preserve">. Cand vrei </w:t>
      </w:r>
      <w:proofErr w:type="gramStart"/>
      <w:r w:rsidRPr="003B06CB">
        <w:rPr>
          <w:rFonts w:ascii="Times New Roman" w:hAnsi="Times New Roman" w:cs="Times New Roman"/>
          <w:sz w:val="24"/>
          <w:szCs w:val="24"/>
        </w:rPr>
        <w:t>sa</w:t>
      </w:r>
      <w:proofErr w:type="gramEnd"/>
      <w:r w:rsidRPr="003B06CB">
        <w:rPr>
          <w:rFonts w:ascii="Times New Roman" w:hAnsi="Times New Roman" w:cs="Times New Roman"/>
          <w:sz w:val="24"/>
          <w:szCs w:val="24"/>
        </w:rPr>
        <w:t xml:space="preserve"> faci anumite reforme, un aparat intreg se impotriveste si o serie de alte elemente si apendici conexati prin parghii legale si normale. Au fost schimbate </w:t>
      </w:r>
      <w:proofErr w:type="gramStart"/>
      <w:r w:rsidRPr="003B06CB">
        <w:rPr>
          <w:rFonts w:ascii="Times New Roman" w:hAnsi="Times New Roman" w:cs="Times New Roman"/>
          <w:sz w:val="24"/>
          <w:szCs w:val="24"/>
        </w:rPr>
        <w:t>un</w:t>
      </w:r>
      <w:proofErr w:type="gramEnd"/>
      <w:r w:rsidRPr="003B06CB">
        <w:rPr>
          <w:rFonts w:ascii="Times New Roman" w:hAnsi="Times New Roman" w:cs="Times New Roman"/>
          <w:sz w:val="24"/>
          <w:szCs w:val="24"/>
        </w:rPr>
        <w:t xml:space="preserve"> numar nelimitat de organigrame in ultimii ani de zile, ROF –urile nu au mai corespuns, procedurile nu au mai fost actualizate. Eu zic ca reforma si schimbarea este </w:t>
      </w:r>
      <w:proofErr w:type="gramStart"/>
      <w:r w:rsidRPr="003B06CB">
        <w:rPr>
          <w:rFonts w:ascii="Times New Roman" w:hAnsi="Times New Roman" w:cs="Times New Roman"/>
          <w:sz w:val="24"/>
          <w:szCs w:val="24"/>
        </w:rPr>
        <w:t>necesara</w:t>
      </w:r>
      <w:r w:rsidR="00E6129D" w:rsidRPr="003B06CB">
        <w:rPr>
          <w:rFonts w:ascii="Times New Roman" w:hAnsi="Times New Roman" w:cs="Times New Roman"/>
          <w:sz w:val="24"/>
          <w:szCs w:val="24"/>
        </w:rPr>
        <w:t xml:space="preserve">  si</w:t>
      </w:r>
      <w:proofErr w:type="gramEnd"/>
      <w:r w:rsidR="00E6129D" w:rsidRPr="003B06CB">
        <w:rPr>
          <w:rFonts w:ascii="Times New Roman" w:hAnsi="Times New Roman" w:cs="Times New Roman"/>
          <w:sz w:val="24"/>
          <w:szCs w:val="24"/>
        </w:rPr>
        <w:t xml:space="preserve"> trebuie sa fim constienti ca aceasta ipocrizenie la nivel general pe care o avem cu totii.</w:t>
      </w:r>
    </w:p>
    <w:p w:rsidR="00F4465B" w:rsidRPr="003B06CB" w:rsidRDefault="00F4465B" w:rsidP="00503540">
      <w:pPr>
        <w:spacing w:line="240" w:lineRule="auto"/>
        <w:ind w:left="720" w:firstLine="446"/>
        <w:contextualSpacing/>
        <w:jc w:val="both"/>
        <w:rPr>
          <w:rFonts w:ascii="Times New Roman" w:hAnsi="Times New Roman" w:cs="Times New Roman"/>
          <w:sz w:val="24"/>
          <w:szCs w:val="24"/>
        </w:rPr>
      </w:pPr>
    </w:p>
    <w:p w:rsidR="00503540" w:rsidRDefault="00503540" w:rsidP="00503540">
      <w:pPr>
        <w:ind w:left="720"/>
        <w:rPr>
          <w:rFonts w:ascii="Times New Roman" w:hAnsi="Times New Roman" w:cs="Times New Roman"/>
          <w:sz w:val="24"/>
          <w:szCs w:val="24"/>
          <w:lang w:val="ro-RO"/>
        </w:rPr>
      </w:pPr>
      <w:r w:rsidRPr="0044346E">
        <w:rPr>
          <w:rFonts w:ascii="Times New Roman" w:hAnsi="Times New Roman" w:cs="Times New Roman"/>
          <w:b/>
          <w:sz w:val="24"/>
          <w:szCs w:val="24"/>
        </w:rPr>
        <w:t>Dl. LA</w:t>
      </w:r>
      <w:r w:rsidRPr="0044346E">
        <w:rPr>
          <w:rFonts w:ascii="Times New Roman" w:hAnsi="Times New Roman" w:cs="Times New Roman"/>
          <w:b/>
          <w:sz w:val="24"/>
          <w:szCs w:val="24"/>
          <w:lang w:val="ro-RO"/>
        </w:rPr>
        <w:t>ȚCĂU</w:t>
      </w:r>
      <w:r>
        <w:rPr>
          <w:rFonts w:ascii="Times New Roman" w:hAnsi="Times New Roman" w:cs="Times New Roman"/>
          <w:sz w:val="24"/>
          <w:szCs w:val="24"/>
          <w:lang w:val="ro-RO"/>
        </w:rPr>
        <w:t xml:space="preserve">: Schimbarea înseamnă să-i lăsăm pe aceiași oameni care au condus, </w:t>
      </w:r>
      <w:proofErr w:type="gramStart"/>
      <w:r>
        <w:rPr>
          <w:rFonts w:ascii="Times New Roman" w:hAnsi="Times New Roman" w:cs="Times New Roman"/>
          <w:sz w:val="24"/>
          <w:szCs w:val="24"/>
          <w:lang w:val="ro-RO"/>
        </w:rPr>
        <w:t>să</w:t>
      </w:r>
      <w:proofErr w:type="gramEnd"/>
      <w:r>
        <w:rPr>
          <w:rFonts w:ascii="Times New Roman" w:hAnsi="Times New Roman" w:cs="Times New Roman"/>
          <w:sz w:val="24"/>
          <w:szCs w:val="24"/>
          <w:lang w:val="ro-RO"/>
        </w:rPr>
        <w:t xml:space="preserve"> conducă, căci iată mergem într-o direcție minunată. Reforma e necesară trebuie să fim </w:t>
      </w:r>
      <w:r>
        <w:rPr>
          <w:rFonts w:ascii="Times New Roman" w:hAnsi="Times New Roman" w:cs="Times New Roman"/>
          <w:sz w:val="24"/>
          <w:szCs w:val="24"/>
          <w:lang w:val="ro-RO"/>
        </w:rPr>
        <w:lastRenderedPageBreak/>
        <w:t xml:space="preserve">conștienți că ipocrizia pe care o avem, prin care diverse poziții se câștigă prin concursuri într-un fel sau altul iar respectivele persoane rămân pe funcții 20 sau 30 de ani fără să fie întrebate de sănătate, nu e un lucru sănătos pentru țară. De ex. La Ministerul Transporturilor, miniștrii se schimbă dar directorii și secretarii de stat rămân pentru 20-30 ani. Poate de aceea nu avem o dezvoltare precum ne dorim, fiindcă am construit un sistem în care unii au supradrepturi și puține obligații, iar tragerea la răspundere vizavi de performanța pe care o administrație o are, nu se întâmplă în mod eficient, în care părți din aparat sunt protejate de stratul de documente, în care ca să poți să-i dai o notă mică unui om că nu și-a făcut treaba ai nevoie să mergi în instanțe să strângi dosare, ca să probezi aceste lucruri. Avem nevoie să ne asigurăm că legea e respectată dar obiectivul principal e acela de a guverna în interesul comunității. Instituțiile nu au ca rost plata unor salarii sau asigurarea unor beneficii pentru categorii mai largi de cetățeni. Cred că piramida priorităților ar trebui să se întoarcă dinspre funcționari înspre prioritatea principală- dezvoltarea economică a țării. </w:t>
      </w:r>
    </w:p>
    <w:p w:rsidR="00503540" w:rsidRDefault="00503540" w:rsidP="00503540">
      <w:pPr>
        <w:ind w:left="720"/>
        <w:rPr>
          <w:rFonts w:ascii="Times New Roman" w:hAnsi="Times New Roman" w:cs="Times New Roman"/>
          <w:sz w:val="24"/>
          <w:szCs w:val="24"/>
          <w:lang w:val="ro-RO"/>
        </w:rPr>
      </w:pPr>
      <w:r>
        <w:rPr>
          <w:rFonts w:ascii="Times New Roman" w:hAnsi="Times New Roman" w:cs="Times New Roman"/>
          <w:b/>
          <w:sz w:val="24"/>
          <w:szCs w:val="24"/>
          <w:lang w:val="ro-RO"/>
        </w:rPr>
        <w:t>Dl. SAND</w:t>
      </w:r>
      <w:r w:rsidRPr="00C7700A">
        <w:rPr>
          <w:rFonts w:ascii="Times New Roman" w:hAnsi="Times New Roman" w:cs="Times New Roman"/>
          <w:b/>
          <w:sz w:val="24"/>
          <w:szCs w:val="24"/>
          <w:lang w:val="ro-RO"/>
        </w:rPr>
        <w:t>U</w:t>
      </w:r>
      <w:r>
        <w:rPr>
          <w:rFonts w:ascii="Times New Roman" w:hAnsi="Times New Roman" w:cs="Times New Roman"/>
          <w:sz w:val="24"/>
          <w:szCs w:val="24"/>
          <w:lang w:val="ro-RO"/>
        </w:rPr>
        <w:t xml:space="preserve">: Credeți că ne țineți morală aici? Sper să se răspundă pentru aberațiile produse în cei 2 ani în oraș. Dvs. faceți parte din acea ramură a schimbării, care înseamnă schimbare în rău. </w:t>
      </w:r>
    </w:p>
    <w:p w:rsidR="00503540" w:rsidRDefault="00503540" w:rsidP="00503540">
      <w:pPr>
        <w:ind w:left="720"/>
        <w:rPr>
          <w:rFonts w:ascii="Times New Roman" w:hAnsi="Times New Roman" w:cs="Times New Roman"/>
          <w:sz w:val="24"/>
          <w:szCs w:val="24"/>
          <w:lang w:val="ro-RO"/>
        </w:rPr>
      </w:pPr>
      <w:r w:rsidRPr="0044346E">
        <w:rPr>
          <w:rFonts w:ascii="Times New Roman" w:hAnsi="Times New Roman" w:cs="Times New Roman"/>
          <w:b/>
          <w:sz w:val="24"/>
          <w:szCs w:val="24"/>
        </w:rPr>
        <w:t>Dl. LA</w:t>
      </w:r>
      <w:r w:rsidRPr="0044346E">
        <w:rPr>
          <w:rFonts w:ascii="Times New Roman" w:hAnsi="Times New Roman" w:cs="Times New Roman"/>
          <w:b/>
          <w:sz w:val="24"/>
          <w:szCs w:val="24"/>
          <w:lang w:val="ro-RO"/>
        </w:rPr>
        <w:t>ȚCĂU</w:t>
      </w:r>
      <w:r>
        <w:rPr>
          <w:rFonts w:ascii="Times New Roman" w:hAnsi="Times New Roman" w:cs="Times New Roman"/>
          <w:sz w:val="24"/>
          <w:szCs w:val="24"/>
          <w:lang w:val="ro-RO"/>
        </w:rPr>
        <w:t xml:space="preserve">: Cu siguranță aveți dreptate, oamenii care au fost în funcții publice 30 de ani și guvernările din cei 30 de ani, ne-au dus în direcția potrivită și trebuie să continue în aceste funcții. </w:t>
      </w:r>
    </w:p>
    <w:p w:rsidR="00503540" w:rsidRDefault="00503540" w:rsidP="00503540">
      <w:pPr>
        <w:ind w:left="720"/>
        <w:rPr>
          <w:rFonts w:ascii="Times New Roman" w:hAnsi="Times New Roman" w:cs="Times New Roman"/>
          <w:sz w:val="24"/>
          <w:szCs w:val="24"/>
          <w:lang w:val="ro-RO"/>
        </w:rPr>
      </w:pPr>
      <w:r>
        <w:rPr>
          <w:rFonts w:ascii="Times New Roman" w:hAnsi="Times New Roman" w:cs="Times New Roman"/>
          <w:sz w:val="24"/>
          <w:szCs w:val="24"/>
          <w:lang w:val="ro-RO"/>
        </w:rPr>
        <w:t xml:space="preserve">Vă rog să votați. Vă rog să verificați mailurile. Pentru a doua rundă de vot, s-a reluat procedura. Se verifică dacă au putut vota toți consilierii care doresc să voteze. </w:t>
      </w:r>
    </w:p>
    <w:p w:rsidR="00503540" w:rsidRDefault="00503540" w:rsidP="00503540">
      <w:pPr>
        <w:ind w:left="720"/>
        <w:rPr>
          <w:rFonts w:ascii="Times New Roman" w:hAnsi="Times New Roman" w:cs="Times New Roman"/>
          <w:sz w:val="24"/>
          <w:szCs w:val="24"/>
          <w:lang w:val="ro-RO"/>
        </w:rPr>
      </w:pPr>
      <w:r w:rsidRPr="005D5062">
        <w:rPr>
          <w:rFonts w:ascii="Times New Roman" w:hAnsi="Times New Roman" w:cs="Times New Roman"/>
          <w:b/>
          <w:sz w:val="24"/>
          <w:szCs w:val="24"/>
          <w:lang w:val="ro-RO"/>
        </w:rPr>
        <w:t>Dna ILIESCU</w:t>
      </w:r>
      <w:r>
        <w:rPr>
          <w:rFonts w:ascii="Times New Roman" w:hAnsi="Times New Roman" w:cs="Times New Roman"/>
          <w:sz w:val="24"/>
          <w:szCs w:val="24"/>
          <w:lang w:val="ro-RO"/>
        </w:rPr>
        <w:t xml:space="preserve">: Nu am votat. </w:t>
      </w:r>
    </w:p>
    <w:p w:rsidR="00503540" w:rsidRDefault="00503540" w:rsidP="00503540">
      <w:pPr>
        <w:ind w:left="720"/>
        <w:contextualSpacing/>
        <w:rPr>
          <w:rFonts w:ascii="Times New Roman" w:hAnsi="Times New Roman" w:cs="Times New Roman"/>
          <w:sz w:val="24"/>
          <w:szCs w:val="24"/>
          <w:lang w:val="ro-RO"/>
        </w:rPr>
      </w:pPr>
      <w:r w:rsidRPr="0044346E">
        <w:rPr>
          <w:rFonts w:ascii="Times New Roman" w:hAnsi="Times New Roman" w:cs="Times New Roman"/>
          <w:b/>
          <w:sz w:val="24"/>
          <w:szCs w:val="24"/>
        </w:rPr>
        <w:t>Dl. LA</w:t>
      </w:r>
      <w:r w:rsidRPr="0044346E">
        <w:rPr>
          <w:rFonts w:ascii="Times New Roman" w:hAnsi="Times New Roman" w:cs="Times New Roman"/>
          <w:b/>
          <w:sz w:val="24"/>
          <w:szCs w:val="24"/>
          <w:lang w:val="ro-RO"/>
        </w:rPr>
        <w:t>ȚCĂU</w:t>
      </w:r>
      <w:r>
        <w:rPr>
          <w:rFonts w:ascii="Times New Roman" w:hAnsi="Times New Roman" w:cs="Times New Roman"/>
          <w:sz w:val="24"/>
          <w:szCs w:val="24"/>
          <w:lang w:val="ro-RO"/>
        </w:rPr>
        <w:t xml:space="preserve">:  Închidem votul.  Sunt 13 voturi pentru, </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7 voturi împotrivă</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1 Abținere</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Propunerea a trecut. </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Ar trebui aprobată data ședinței AGA. Propun </w:t>
      </w:r>
      <w:r w:rsidRPr="00CE7351">
        <w:rPr>
          <w:rFonts w:ascii="Times New Roman" w:hAnsi="Times New Roman" w:cs="Times New Roman"/>
          <w:i/>
          <w:sz w:val="24"/>
          <w:szCs w:val="24"/>
          <w:lang w:val="ro-RO"/>
        </w:rPr>
        <w:t>AGA</w:t>
      </w:r>
      <w:r>
        <w:rPr>
          <w:rFonts w:ascii="Times New Roman" w:hAnsi="Times New Roman" w:cs="Times New Roman"/>
          <w:sz w:val="24"/>
          <w:szCs w:val="24"/>
          <w:lang w:val="ro-RO"/>
        </w:rPr>
        <w:t xml:space="preserve"> în data de 07.04.2022 ora 12.00, la art.1.</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Supun la vot.                                        16  voturi pentru, </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3  voturi împotrivă</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1 abținere</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Supun la vot proiectul cu cele două amendamente, AGA de mâine la ora 12 și desemnarea d-lui Marius Igaș.</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16 voturi pentru, </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6 voturi împotrivă.</w:t>
      </w:r>
    </w:p>
    <w:p w:rsidR="00503540" w:rsidRDefault="00503540" w:rsidP="00503540">
      <w:pPr>
        <w:ind w:left="720" w:firstLine="720"/>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Punctul 8 a fost luat la cunoștință. </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Declar ședința de azi, închisă!  Vă mulțumesc pentru participare! </w:t>
      </w:r>
    </w:p>
    <w:p w:rsidR="00503540" w:rsidRDefault="00503540" w:rsidP="00503540">
      <w:pPr>
        <w:ind w:left="720"/>
        <w:contextualSpacing/>
        <w:rPr>
          <w:rFonts w:ascii="Times New Roman" w:hAnsi="Times New Roman" w:cs="Times New Roman"/>
          <w:sz w:val="24"/>
          <w:szCs w:val="24"/>
          <w:lang w:val="ro-RO"/>
        </w:rPr>
      </w:pPr>
      <w:r w:rsidRPr="001566E6">
        <w:rPr>
          <w:rFonts w:ascii="Times New Roman" w:hAnsi="Times New Roman" w:cs="Times New Roman"/>
          <w:b/>
          <w:sz w:val="24"/>
          <w:szCs w:val="24"/>
          <w:lang w:val="ro-RO"/>
        </w:rPr>
        <w:t>Dl. DIACONU</w:t>
      </w:r>
      <w:r>
        <w:rPr>
          <w:rFonts w:ascii="Times New Roman" w:hAnsi="Times New Roman" w:cs="Times New Roman"/>
          <w:sz w:val="24"/>
          <w:szCs w:val="24"/>
          <w:lang w:val="ro-RO"/>
        </w:rPr>
        <w:t>: Voiam să continuăm discuția de la punctul 8. Dar pare-se că nu am mai putut după filosofia pe care ne-ați prezentat-o cu privire la ipocrizenie ca să vă citez din nou, ce am înțeles eu din discursul dvs este un profund dispreț pentru funcția publică, pentru cei cu care lucrați, de altfel pentru parcursul profesional al unui funcționar public, dar mai ales pentru lege, din ce am înțeles eu. Deci înțeleg că luptați cu pieptul gol împotriva sistemului, aici e vorba de lucruri care sunt relativ simple, convocarea unei ședințe extraordinare a consiliului local durează 3 zile, nu cred că în momentul în care ați supus organigrama într-o ședință de îndată nu ați realizat că aceasta e o vulnerabilitate din prima, procedurală a acestui proiect de hotărâre așa cum nu cred că azi la fel nu realizați că vulnerabilizați toate proiectele de pe ordinea de zi doar pentru că demonstrăm într-un fel că putem face ședință de îndată. Nu înțeleg de ce, nu înțeleg ce stă în spatele unor astfel de lucruri. Însă din nou cred că v-ați grăbit am înțeles că ați dat și dispoziții pe organigrama 3, e totuși o premieră mondială 3 organigrame în același timp, că organigrama 2 e încă în instanță, înseamnă foarte mult. Ceea ce mă îngrijorează e forma de dispreț pe care o arătați, să știți că...</w:t>
      </w:r>
    </w:p>
    <w:p w:rsidR="00503540" w:rsidRDefault="00503540" w:rsidP="00503540">
      <w:pPr>
        <w:ind w:left="720"/>
        <w:contextualSpacing/>
        <w:rPr>
          <w:rFonts w:ascii="Times New Roman" w:hAnsi="Times New Roman" w:cs="Times New Roman"/>
          <w:sz w:val="24"/>
          <w:szCs w:val="24"/>
          <w:lang w:val="ro-RO"/>
        </w:rPr>
      </w:pPr>
      <w:r w:rsidRPr="0044346E">
        <w:rPr>
          <w:rFonts w:ascii="Times New Roman" w:hAnsi="Times New Roman" w:cs="Times New Roman"/>
          <w:b/>
          <w:sz w:val="24"/>
          <w:szCs w:val="24"/>
        </w:rPr>
        <w:t>Dl. LA</w:t>
      </w:r>
      <w:r w:rsidRPr="0044346E">
        <w:rPr>
          <w:rFonts w:ascii="Times New Roman" w:hAnsi="Times New Roman" w:cs="Times New Roman"/>
          <w:b/>
          <w:sz w:val="24"/>
          <w:szCs w:val="24"/>
          <w:lang w:val="ro-RO"/>
        </w:rPr>
        <w:t>ȚCĂU</w:t>
      </w:r>
      <w:r>
        <w:rPr>
          <w:rFonts w:ascii="Times New Roman" w:hAnsi="Times New Roman" w:cs="Times New Roman"/>
          <w:sz w:val="24"/>
          <w:szCs w:val="24"/>
          <w:lang w:val="ro-RO"/>
        </w:rPr>
        <w:t xml:space="preserve">: Nu e niciun dispreț, am o relație foarte bună cu colegii din primărie cu care colaborez pe foarte multe proiecte dar ca și peste tot și în mediul privat și în mediul public sunt oameni performanți și oameni mai puțin performanți, oameni de bună-credință sau oameni care nu sunt de bună-credință și corect este din punctul meu de vedere să existe această diferențiere între cei care muncesc și sunt de bună-credință și cei muncesc mai puțin și care nu sunt de bună-credință. Din păcate eu cred că nu se pot face aceste diferențieri. </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O zi bună! La revedere!</w:t>
      </w:r>
    </w:p>
    <w:p w:rsidR="00503540" w:rsidRDefault="00503540" w:rsidP="00503540">
      <w:pPr>
        <w:ind w:left="720"/>
        <w:contextualSpacing/>
        <w:rPr>
          <w:rFonts w:ascii="Times New Roman" w:hAnsi="Times New Roman" w:cs="Times New Roman"/>
          <w:sz w:val="24"/>
          <w:szCs w:val="24"/>
          <w:lang w:val="ro-RO"/>
        </w:rPr>
      </w:pP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503540" w:rsidRDefault="00503540" w:rsidP="00503540">
      <w:pPr>
        <w:ind w:left="720"/>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503540" w:rsidRPr="00396D18" w:rsidRDefault="00503540" w:rsidP="00503540">
      <w:pPr>
        <w:ind w:left="720"/>
        <w:contextualSpacing/>
        <w:rPr>
          <w:rFonts w:ascii="Times New Roman" w:hAnsi="Times New Roman" w:cs="Times New Roman"/>
          <w:sz w:val="24"/>
          <w:szCs w:val="24"/>
        </w:rPr>
      </w:pPr>
    </w:p>
    <w:p w:rsidR="003B15FA" w:rsidRPr="003B06CB" w:rsidRDefault="003B15FA" w:rsidP="00503540">
      <w:pPr>
        <w:spacing w:line="240" w:lineRule="auto"/>
        <w:ind w:left="720" w:firstLine="446"/>
        <w:contextualSpacing/>
        <w:rPr>
          <w:rFonts w:ascii="Times New Roman" w:hAnsi="Times New Roman" w:cs="Times New Roman"/>
          <w:sz w:val="24"/>
          <w:szCs w:val="24"/>
        </w:rPr>
      </w:pPr>
    </w:p>
    <w:p w:rsidR="00B25CFE" w:rsidRPr="00503540" w:rsidRDefault="00503540" w:rsidP="00503540">
      <w:pPr>
        <w:ind w:left="720"/>
        <w:rPr>
          <w:rFonts w:ascii="Times New Roman" w:hAnsi="Times New Roman" w:cs="Times New Roman"/>
          <w:b/>
          <w:sz w:val="24"/>
          <w:szCs w:val="24"/>
        </w:rPr>
      </w:pPr>
      <w:r w:rsidRPr="00503540">
        <w:rPr>
          <w:rFonts w:ascii="Times New Roman" w:hAnsi="Times New Roman" w:cs="Times New Roman"/>
          <w:b/>
          <w:sz w:val="24"/>
          <w:szCs w:val="24"/>
        </w:rPr>
        <w:t>PRESEDINTE DE SEDINTA</w:t>
      </w:r>
      <w:r w:rsidRPr="00503540">
        <w:rPr>
          <w:rFonts w:ascii="Times New Roman" w:hAnsi="Times New Roman" w:cs="Times New Roman"/>
          <w:b/>
          <w:sz w:val="24"/>
          <w:szCs w:val="24"/>
        </w:rPr>
        <w:tab/>
      </w:r>
      <w:r w:rsidRPr="00503540">
        <w:rPr>
          <w:rFonts w:ascii="Times New Roman" w:hAnsi="Times New Roman" w:cs="Times New Roman"/>
          <w:b/>
          <w:sz w:val="24"/>
          <w:szCs w:val="24"/>
        </w:rPr>
        <w:tab/>
      </w:r>
      <w:r w:rsidRPr="00503540">
        <w:rPr>
          <w:rFonts w:ascii="Times New Roman" w:hAnsi="Times New Roman" w:cs="Times New Roman"/>
          <w:b/>
          <w:sz w:val="24"/>
          <w:szCs w:val="24"/>
        </w:rPr>
        <w:tab/>
      </w:r>
      <w:r w:rsidRPr="00503540">
        <w:rPr>
          <w:rFonts w:ascii="Times New Roman" w:hAnsi="Times New Roman" w:cs="Times New Roman"/>
          <w:b/>
          <w:sz w:val="24"/>
          <w:szCs w:val="24"/>
        </w:rPr>
        <w:tab/>
        <w:t>SECRETAR GENERAL</w:t>
      </w:r>
    </w:p>
    <w:p w:rsidR="00503540" w:rsidRPr="00503540" w:rsidRDefault="00503540" w:rsidP="00503540">
      <w:pPr>
        <w:rPr>
          <w:rFonts w:ascii="Times New Roman" w:hAnsi="Times New Roman" w:cs="Times New Roman"/>
          <w:b/>
          <w:sz w:val="24"/>
          <w:szCs w:val="24"/>
        </w:rPr>
      </w:pPr>
      <w:r w:rsidRPr="00503540">
        <w:rPr>
          <w:rFonts w:ascii="Times New Roman" w:hAnsi="Times New Roman" w:cs="Times New Roman"/>
          <w:b/>
          <w:sz w:val="24"/>
          <w:szCs w:val="24"/>
        </w:rPr>
        <w:tab/>
        <w:t>Viceprimar RUBEN LATCAU</w:t>
      </w:r>
      <w:r w:rsidRPr="00503540">
        <w:rPr>
          <w:rFonts w:ascii="Times New Roman" w:hAnsi="Times New Roman" w:cs="Times New Roman"/>
          <w:b/>
          <w:sz w:val="24"/>
          <w:szCs w:val="24"/>
        </w:rPr>
        <w:tab/>
      </w:r>
      <w:r w:rsidRPr="00503540">
        <w:rPr>
          <w:rFonts w:ascii="Times New Roman" w:hAnsi="Times New Roman" w:cs="Times New Roman"/>
          <w:b/>
          <w:sz w:val="24"/>
          <w:szCs w:val="24"/>
        </w:rPr>
        <w:tab/>
      </w:r>
      <w:r w:rsidRPr="00503540">
        <w:rPr>
          <w:rFonts w:ascii="Times New Roman" w:hAnsi="Times New Roman" w:cs="Times New Roman"/>
          <w:b/>
          <w:sz w:val="24"/>
          <w:szCs w:val="24"/>
        </w:rPr>
        <w:tab/>
      </w:r>
      <w:r w:rsidRPr="00503540">
        <w:rPr>
          <w:rFonts w:ascii="Times New Roman" w:hAnsi="Times New Roman" w:cs="Times New Roman"/>
          <w:b/>
          <w:sz w:val="24"/>
          <w:szCs w:val="24"/>
        </w:rPr>
        <w:tab/>
        <w:t xml:space="preserve">      Jr. CAIUS SULI</w:t>
      </w:r>
    </w:p>
    <w:sectPr w:rsidR="00503540" w:rsidRPr="00503540" w:rsidSect="00670B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51617"/>
    <w:multiLevelType w:val="hybridMultilevel"/>
    <w:tmpl w:val="D2E056C2"/>
    <w:lvl w:ilvl="0" w:tplc="EA1826F2">
      <w:start w:val="1"/>
      <w:numFmt w:val="decimal"/>
      <w:lvlText w:val="%1."/>
      <w:lvlJc w:val="left"/>
      <w:pPr>
        <w:ind w:left="928" w:hanging="360"/>
      </w:pPr>
      <w:rPr>
        <w:rFonts w:ascii="Times New Roman" w:eastAsia="Times New Roman" w:hAnsi="Times New Roman" w:cs="Times New Roman"/>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45AB7C86"/>
    <w:multiLevelType w:val="hybridMultilevel"/>
    <w:tmpl w:val="BD120CA8"/>
    <w:lvl w:ilvl="0" w:tplc="F1D2C4E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014768"/>
    <w:rsid w:val="00014768"/>
    <w:rsid w:val="00037A1E"/>
    <w:rsid w:val="00311B85"/>
    <w:rsid w:val="00383217"/>
    <w:rsid w:val="003B06CB"/>
    <w:rsid w:val="003B15FA"/>
    <w:rsid w:val="003C3418"/>
    <w:rsid w:val="00446869"/>
    <w:rsid w:val="00503540"/>
    <w:rsid w:val="005F1223"/>
    <w:rsid w:val="00644C49"/>
    <w:rsid w:val="00665220"/>
    <w:rsid w:val="00670B5E"/>
    <w:rsid w:val="006868D3"/>
    <w:rsid w:val="006E7106"/>
    <w:rsid w:val="00761C8B"/>
    <w:rsid w:val="00856AF2"/>
    <w:rsid w:val="00864AD5"/>
    <w:rsid w:val="008F3262"/>
    <w:rsid w:val="00947B22"/>
    <w:rsid w:val="00AD67A1"/>
    <w:rsid w:val="00B25CFE"/>
    <w:rsid w:val="00BD7A94"/>
    <w:rsid w:val="00C63330"/>
    <w:rsid w:val="00CD3C1E"/>
    <w:rsid w:val="00D76752"/>
    <w:rsid w:val="00DC190A"/>
    <w:rsid w:val="00E44C08"/>
    <w:rsid w:val="00E6129D"/>
    <w:rsid w:val="00EE7AB9"/>
    <w:rsid w:val="00F4465B"/>
    <w:rsid w:val="00FC1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768"/>
    <w:pPr>
      <w:ind w:left="720"/>
      <w:contextualSpacing/>
    </w:pPr>
    <w:rPr>
      <w:rFonts w:ascii="Calibri" w:eastAsia="Calibri" w:hAnsi="Calibri" w:cs="Times New Roman"/>
    </w:rPr>
  </w:style>
  <w:style w:type="paragraph" w:styleId="NormalWeb">
    <w:name w:val="Normal (Web)"/>
    <w:basedOn w:val="Normal"/>
    <w:uiPriority w:val="99"/>
    <w:semiHidden/>
    <w:unhideWhenUsed/>
    <w:rsid w:val="00383217"/>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16</Pages>
  <Words>6963</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21</cp:revision>
  <dcterms:created xsi:type="dcterms:W3CDTF">2022-04-07T05:49:00Z</dcterms:created>
  <dcterms:modified xsi:type="dcterms:W3CDTF">2022-04-14T06:13:00Z</dcterms:modified>
</cp:coreProperties>
</file>