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F6" w:rsidRPr="008250D2" w:rsidRDefault="00043FF6" w:rsidP="00043FF6">
      <w:pPr>
        <w:tabs>
          <w:tab w:val="left" w:pos="720"/>
        </w:tabs>
        <w:spacing w:after="0"/>
        <w:ind w:left="720"/>
        <w:rPr>
          <w:rFonts w:ascii="Times New Roman" w:hAnsi="Times New Roman" w:cs="Times New Roman"/>
          <w:b/>
          <w:bCs/>
          <w:sz w:val="28"/>
          <w:szCs w:val="28"/>
          <w:lang w:val="ro-RO"/>
        </w:rPr>
      </w:pPr>
      <w:r w:rsidRPr="008250D2">
        <w:rPr>
          <w:rFonts w:ascii="Times New Roman" w:hAnsi="Times New Roman" w:cs="Times New Roman"/>
          <w:b/>
          <w:bCs/>
          <w:sz w:val="28"/>
          <w:szCs w:val="28"/>
          <w:lang w:val="ro-RO"/>
        </w:rPr>
        <w:t>ROMANIA</w:t>
      </w:r>
    </w:p>
    <w:p w:rsidR="00043FF6" w:rsidRPr="008250D2" w:rsidRDefault="00043FF6" w:rsidP="00043FF6">
      <w:pPr>
        <w:tabs>
          <w:tab w:val="left" w:pos="720"/>
        </w:tabs>
        <w:spacing w:after="0"/>
        <w:ind w:left="720"/>
        <w:rPr>
          <w:rFonts w:ascii="Times New Roman" w:hAnsi="Times New Roman" w:cs="Times New Roman"/>
          <w:b/>
          <w:bCs/>
          <w:sz w:val="28"/>
          <w:szCs w:val="28"/>
          <w:lang w:val="ro-RO"/>
        </w:rPr>
      </w:pPr>
      <w:r w:rsidRPr="008250D2">
        <w:rPr>
          <w:rFonts w:ascii="Times New Roman" w:hAnsi="Times New Roman" w:cs="Times New Roman"/>
          <w:b/>
          <w:bCs/>
          <w:sz w:val="28"/>
          <w:szCs w:val="28"/>
          <w:lang w:val="ro-RO"/>
        </w:rPr>
        <w:t>JUDETUL TIMIS</w:t>
      </w:r>
    </w:p>
    <w:p w:rsidR="00043FF6" w:rsidRPr="008250D2" w:rsidRDefault="00043FF6" w:rsidP="00043FF6">
      <w:pPr>
        <w:tabs>
          <w:tab w:val="left" w:pos="720"/>
        </w:tabs>
        <w:spacing w:after="0"/>
        <w:ind w:left="720"/>
        <w:rPr>
          <w:rFonts w:ascii="Times New Roman" w:hAnsi="Times New Roman" w:cs="Times New Roman"/>
          <w:b/>
          <w:bCs/>
          <w:sz w:val="28"/>
          <w:szCs w:val="28"/>
          <w:lang w:val="ro-RO"/>
        </w:rPr>
      </w:pPr>
      <w:r w:rsidRPr="008250D2">
        <w:rPr>
          <w:rFonts w:ascii="Times New Roman" w:hAnsi="Times New Roman" w:cs="Times New Roman"/>
          <w:b/>
          <w:bCs/>
          <w:sz w:val="28"/>
          <w:szCs w:val="28"/>
          <w:lang w:val="ro-RO"/>
        </w:rPr>
        <w:t>MUNICIPIUL TIMISOARA</w:t>
      </w:r>
    </w:p>
    <w:p w:rsidR="00043FF6" w:rsidRPr="008250D2" w:rsidRDefault="00043FF6" w:rsidP="00043FF6">
      <w:pPr>
        <w:tabs>
          <w:tab w:val="left" w:pos="720"/>
        </w:tabs>
        <w:spacing w:after="0"/>
        <w:ind w:left="720"/>
        <w:rPr>
          <w:rFonts w:ascii="Times New Roman" w:hAnsi="Times New Roman" w:cs="Times New Roman"/>
          <w:b/>
          <w:bCs/>
          <w:sz w:val="28"/>
          <w:szCs w:val="28"/>
          <w:lang w:val="ro-RO"/>
        </w:rPr>
      </w:pPr>
      <w:r w:rsidRPr="008250D2">
        <w:rPr>
          <w:rFonts w:ascii="Times New Roman" w:hAnsi="Times New Roman" w:cs="Times New Roman"/>
          <w:b/>
          <w:bCs/>
          <w:sz w:val="28"/>
          <w:szCs w:val="28"/>
          <w:lang w:val="ro-RO"/>
        </w:rPr>
        <w:t>CONSILIUL LOCAL</w:t>
      </w:r>
    </w:p>
    <w:p w:rsidR="00043FF6" w:rsidRPr="008250D2" w:rsidRDefault="00043FF6" w:rsidP="00043FF6">
      <w:pPr>
        <w:tabs>
          <w:tab w:val="left" w:pos="720"/>
        </w:tabs>
        <w:spacing w:after="0"/>
        <w:ind w:left="720"/>
        <w:rPr>
          <w:rFonts w:ascii="Times New Roman" w:hAnsi="Times New Roman" w:cs="Times New Roman"/>
          <w:b/>
          <w:bCs/>
          <w:sz w:val="28"/>
          <w:szCs w:val="28"/>
          <w:lang w:val="ro-RO"/>
        </w:rPr>
      </w:pPr>
    </w:p>
    <w:p w:rsidR="00043FF6" w:rsidRPr="008250D2" w:rsidRDefault="00043FF6" w:rsidP="00043FF6">
      <w:pPr>
        <w:tabs>
          <w:tab w:val="left" w:pos="720"/>
        </w:tabs>
        <w:spacing w:after="0"/>
        <w:ind w:left="720"/>
        <w:rPr>
          <w:rFonts w:ascii="Times New Roman" w:hAnsi="Times New Roman" w:cs="Times New Roman"/>
          <w:b/>
          <w:bCs/>
          <w:sz w:val="28"/>
          <w:szCs w:val="28"/>
          <w:lang w:val="ro-RO"/>
        </w:rPr>
      </w:pPr>
    </w:p>
    <w:p w:rsidR="00043FF6" w:rsidRPr="008250D2" w:rsidRDefault="00043FF6" w:rsidP="00043FF6">
      <w:pPr>
        <w:tabs>
          <w:tab w:val="left" w:pos="720"/>
        </w:tabs>
        <w:spacing w:after="0"/>
        <w:ind w:left="720"/>
        <w:rPr>
          <w:rFonts w:ascii="Times New Roman" w:hAnsi="Times New Roman" w:cs="Times New Roman"/>
          <w:b/>
          <w:bCs/>
          <w:sz w:val="28"/>
          <w:szCs w:val="28"/>
          <w:lang w:val="ro-RO"/>
        </w:rPr>
      </w:pPr>
      <w:r w:rsidRPr="008250D2">
        <w:rPr>
          <w:rFonts w:ascii="Times New Roman" w:hAnsi="Times New Roman" w:cs="Times New Roman"/>
          <w:b/>
          <w:bCs/>
          <w:sz w:val="28"/>
          <w:szCs w:val="28"/>
          <w:lang w:val="ro-RO"/>
        </w:rPr>
        <w:tab/>
      </w:r>
      <w:r w:rsidRPr="008250D2">
        <w:rPr>
          <w:rFonts w:ascii="Times New Roman" w:hAnsi="Times New Roman" w:cs="Times New Roman"/>
          <w:b/>
          <w:bCs/>
          <w:sz w:val="28"/>
          <w:szCs w:val="28"/>
          <w:lang w:val="ro-RO"/>
        </w:rPr>
        <w:tab/>
      </w:r>
      <w:r w:rsidRPr="008250D2">
        <w:rPr>
          <w:rFonts w:ascii="Times New Roman" w:hAnsi="Times New Roman" w:cs="Times New Roman"/>
          <w:b/>
          <w:bCs/>
          <w:sz w:val="28"/>
          <w:szCs w:val="28"/>
          <w:lang w:val="ro-RO"/>
        </w:rPr>
        <w:tab/>
      </w:r>
      <w:r w:rsidRPr="008250D2">
        <w:rPr>
          <w:rFonts w:ascii="Times New Roman" w:hAnsi="Times New Roman" w:cs="Times New Roman"/>
          <w:b/>
          <w:bCs/>
          <w:sz w:val="28"/>
          <w:szCs w:val="28"/>
          <w:lang w:val="ro-RO"/>
        </w:rPr>
        <w:tab/>
        <w:t xml:space="preserve">       PROCES - VERBAL</w:t>
      </w:r>
    </w:p>
    <w:p w:rsidR="00043FF6" w:rsidRPr="008250D2" w:rsidRDefault="000A6C0E" w:rsidP="00043FF6">
      <w:pPr>
        <w:tabs>
          <w:tab w:val="left" w:pos="720"/>
        </w:tabs>
        <w:spacing w:after="0"/>
        <w:ind w:left="720"/>
        <w:jc w:val="center"/>
        <w:rPr>
          <w:rFonts w:ascii="Times New Roman" w:hAnsi="Times New Roman" w:cs="Times New Roman"/>
          <w:b/>
          <w:bCs/>
          <w:sz w:val="28"/>
          <w:szCs w:val="28"/>
          <w:lang w:val="ro-RO"/>
        </w:rPr>
      </w:pPr>
      <w:r w:rsidRPr="008250D2">
        <w:rPr>
          <w:rFonts w:ascii="Times New Roman" w:hAnsi="Times New Roman" w:cs="Times New Roman"/>
          <w:b/>
          <w:bCs/>
          <w:sz w:val="28"/>
          <w:szCs w:val="28"/>
          <w:lang w:val="ro-RO"/>
        </w:rPr>
        <w:t>Încheiat azi 24</w:t>
      </w:r>
      <w:r w:rsidR="00043FF6" w:rsidRPr="008250D2">
        <w:rPr>
          <w:rFonts w:ascii="Times New Roman" w:hAnsi="Times New Roman" w:cs="Times New Roman"/>
          <w:b/>
          <w:bCs/>
          <w:sz w:val="28"/>
          <w:szCs w:val="28"/>
          <w:lang w:val="ro-RO"/>
        </w:rPr>
        <w:t>.05.2022 cu ocazia şedinţei ordinare a</w:t>
      </w:r>
    </w:p>
    <w:p w:rsidR="00043FF6" w:rsidRPr="008250D2" w:rsidRDefault="00043FF6" w:rsidP="00043FF6">
      <w:pPr>
        <w:tabs>
          <w:tab w:val="left" w:pos="720"/>
        </w:tabs>
        <w:spacing w:after="0"/>
        <w:ind w:left="720"/>
        <w:jc w:val="center"/>
        <w:rPr>
          <w:rFonts w:ascii="Times New Roman" w:hAnsi="Times New Roman" w:cs="Times New Roman"/>
          <w:b/>
          <w:bCs/>
          <w:sz w:val="28"/>
          <w:szCs w:val="28"/>
          <w:lang w:val="ro-RO"/>
        </w:rPr>
      </w:pPr>
      <w:r w:rsidRPr="008250D2">
        <w:rPr>
          <w:rFonts w:ascii="Times New Roman" w:hAnsi="Times New Roman" w:cs="Times New Roman"/>
          <w:b/>
          <w:bCs/>
          <w:sz w:val="28"/>
          <w:szCs w:val="28"/>
          <w:lang w:val="ro-RO"/>
        </w:rPr>
        <w:t>Consiliului Local al Municipiului Timişoara</w:t>
      </w:r>
    </w:p>
    <w:p w:rsidR="00043FF6" w:rsidRPr="008250D2" w:rsidRDefault="00043FF6" w:rsidP="00043FF6">
      <w:pPr>
        <w:tabs>
          <w:tab w:val="left" w:pos="720"/>
        </w:tabs>
        <w:spacing w:after="0"/>
        <w:ind w:left="720"/>
        <w:jc w:val="center"/>
        <w:rPr>
          <w:rFonts w:ascii="Times New Roman" w:hAnsi="Times New Roman" w:cs="Times New Roman"/>
          <w:b/>
          <w:bCs/>
          <w:sz w:val="28"/>
          <w:szCs w:val="28"/>
          <w:lang w:val="ro-RO"/>
        </w:rPr>
      </w:pPr>
    </w:p>
    <w:p w:rsidR="00043FF6" w:rsidRPr="008250D2" w:rsidRDefault="00043FF6" w:rsidP="00043FF6">
      <w:pPr>
        <w:tabs>
          <w:tab w:val="left" w:pos="720"/>
        </w:tabs>
        <w:spacing w:after="0"/>
        <w:ind w:left="720"/>
        <w:jc w:val="both"/>
        <w:rPr>
          <w:rFonts w:ascii="Times New Roman" w:hAnsi="Times New Roman" w:cs="Times New Roman"/>
          <w:b/>
          <w:bCs/>
          <w:sz w:val="28"/>
          <w:szCs w:val="28"/>
          <w:lang w:val="ro-RO"/>
        </w:rPr>
      </w:pPr>
      <w:r w:rsidRPr="008250D2">
        <w:rPr>
          <w:rFonts w:ascii="Times New Roman" w:hAnsi="Times New Roman" w:cs="Times New Roman"/>
          <w:b/>
          <w:bCs/>
          <w:sz w:val="28"/>
          <w:szCs w:val="28"/>
          <w:lang w:val="ro-RO"/>
        </w:rPr>
        <w:t>Preşedinte de şedinţă –DL.  Viceprimar Ruben Lațcău</w:t>
      </w:r>
    </w:p>
    <w:p w:rsidR="00043FF6" w:rsidRPr="008250D2" w:rsidRDefault="00043FF6" w:rsidP="00043FF6">
      <w:pPr>
        <w:tabs>
          <w:tab w:val="left" w:pos="720"/>
        </w:tabs>
        <w:spacing w:after="0"/>
        <w:ind w:left="720"/>
        <w:jc w:val="both"/>
        <w:rPr>
          <w:rFonts w:ascii="Times New Roman" w:hAnsi="Times New Roman" w:cs="Times New Roman"/>
          <w:b/>
          <w:bCs/>
          <w:sz w:val="28"/>
          <w:szCs w:val="28"/>
          <w:lang w:val="ro-RO"/>
        </w:rPr>
      </w:pPr>
      <w:r w:rsidRPr="008250D2">
        <w:rPr>
          <w:rFonts w:ascii="Times New Roman" w:hAnsi="Times New Roman" w:cs="Times New Roman"/>
          <w:b/>
          <w:bCs/>
          <w:sz w:val="28"/>
          <w:szCs w:val="28"/>
          <w:lang w:val="ro-RO"/>
        </w:rPr>
        <w:t xml:space="preserve">Din cei de 26 de consilieri au fost prezenţi </w:t>
      </w:r>
      <w:r w:rsidR="003F5752" w:rsidRPr="008250D2">
        <w:rPr>
          <w:rFonts w:ascii="Times New Roman" w:hAnsi="Times New Roman" w:cs="Times New Roman"/>
          <w:b/>
          <w:bCs/>
          <w:sz w:val="28"/>
          <w:szCs w:val="28"/>
          <w:lang w:val="ro-RO"/>
        </w:rPr>
        <w:t>23</w:t>
      </w:r>
    </w:p>
    <w:p w:rsidR="00FC2F09" w:rsidRPr="008250D2" w:rsidRDefault="00043FF6" w:rsidP="00FC2F09">
      <w:pPr>
        <w:tabs>
          <w:tab w:val="left" w:pos="720"/>
        </w:tabs>
        <w:spacing w:after="0"/>
        <w:ind w:left="720"/>
        <w:jc w:val="both"/>
        <w:rPr>
          <w:rFonts w:ascii="Times New Roman" w:hAnsi="Times New Roman" w:cs="Times New Roman"/>
          <w:b/>
          <w:bCs/>
          <w:sz w:val="28"/>
          <w:szCs w:val="28"/>
          <w:lang w:val="ro-RO"/>
        </w:rPr>
      </w:pPr>
      <w:r w:rsidRPr="008250D2">
        <w:rPr>
          <w:rFonts w:ascii="Times New Roman" w:hAnsi="Times New Roman" w:cs="Times New Roman"/>
          <w:b/>
          <w:bCs/>
          <w:sz w:val="28"/>
          <w:szCs w:val="28"/>
          <w:lang w:val="ro-RO"/>
        </w:rPr>
        <w:t>Au absentat:  Stefan Sandu</w:t>
      </w:r>
      <w:r w:rsidR="00FC2F09">
        <w:rPr>
          <w:rFonts w:ascii="Times New Roman" w:hAnsi="Times New Roman" w:cs="Times New Roman"/>
          <w:b/>
          <w:bCs/>
          <w:sz w:val="28"/>
          <w:szCs w:val="28"/>
          <w:lang w:val="ro-RO"/>
        </w:rPr>
        <w:t>,Andra lapadatu, Lucian Caldararu si Stana Razvan</w:t>
      </w:r>
    </w:p>
    <w:p w:rsidR="00043FF6" w:rsidRPr="008250D2" w:rsidRDefault="00043FF6" w:rsidP="00043FF6">
      <w:pPr>
        <w:tabs>
          <w:tab w:val="left" w:pos="720"/>
        </w:tabs>
        <w:spacing w:after="0"/>
        <w:ind w:left="720"/>
        <w:jc w:val="both"/>
        <w:rPr>
          <w:rFonts w:ascii="Times New Roman" w:hAnsi="Times New Roman" w:cs="Times New Roman"/>
          <w:b/>
          <w:bCs/>
          <w:sz w:val="28"/>
          <w:szCs w:val="28"/>
          <w:lang w:val="ro-RO"/>
        </w:rPr>
      </w:pPr>
      <w:r w:rsidRPr="008250D2">
        <w:rPr>
          <w:rFonts w:ascii="Times New Roman" w:hAnsi="Times New Roman" w:cs="Times New Roman"/>
          <w:b/>
          <w:bCs/>
          <w:sz w:val="28"/>
          <w:szCs w:val="28"/>
          <w:lang w:val="ro-RO"/>
        </w:rPr>
        <w:t>Din  partea executivului participă: domnul primar Dominic Fritz, dl. viceprimar Tabără Amânar Cosmin Gabriel, domnul viceprimar Ruben Lațcău și dl. Secretar General Caius Șuli</w:t>
      </w:r>
    </w:p>
    <w:p w:rsidR="00043FF6" w:rsidRPr="008250D2" w:rsidRDefault="00043FF6" w:rsidP="00043FF6">
      <w:pPr>
        <w:rPr>
          <w:rFonts w:ascii="Times New Roman" w:hAnsi="Times New Roman" w:cs="Times New Roman"/>
          <w:sz w:val="28"/>
          <w:szCs w:val="28"/>
        </w:rPr>
      </w:pPr>
    </w:p>
    <w:p w:rsidR="00043FF6" w:rsidRPr="00FC2F09" w:rsidRDefault="00043FF6" w:rsidP="00FC2F09">
      <w:pPr>
        <w:ind w:firstLine="720"/>
        <w:rPr>
          <w:rFonts w:ascii="Times New Roman" w:hAnsi="Times New Roman" w:cs="Times New Roman"/>
          <w:b/>
          <w:bCs/>
          <w:color w:val="000000"/>
          <w:sz w:val="28"/>
          <w:szCs w:val="28"/>
        </w:rPr>
      </w:pPr>
      <w:r w:rsidRPr="008250D2">
        <w:rPr>
          <w:rFonts w:ascii="Times New Roman" w:hAnsi="Times New Roman" w:cs="Times New Roman"/>
          <w:b/>
          <w:bCs/>
          <w:sz w:val="28"/>
          <w:szCs w:val="28"/>
          <w:lang w:val="ro-RO"/>
        </w:rPr>
        <w:t>Şedinţa a fost convocată prin Dispoziţia Primarului nr.</w:t>
      </w:r>
      <w:r w:rsidRPr="008250D2">
        <w:rPr>
          <w:rFonts w:ascii="Times New Roman" w:hAnsi="Times New Roman" w:cs="Times New Roman"/>
          <w:b/>
          <w:bCs/>
          <w:color w:val="000000"/>
          <w:sz w:val="28"/>
          <w:szCs w:val="28"/>
        </w:rPr>
        <w:t xml:space="preserve">  1150/18.05.2022</w:t>
      </w:r>
    </w:p>
    <w:p w:rsidR="00F74C18" w:rsidRPr="008250D2" w:rsidRDefault="00F74C18" w:rsidP="008B1594">
      <w:pPr>
        <w:autoSpaceDE w:val="0"/>
        <w:autoSpaceDN w:val="0"/>
        <w:adjustRightInd w:val="0"/>
        <w:spacing w:line="240" w:lineRule="auto"/>
        <w:ind w:left="7200" w:firstLine="720"/>
        <w:contextualSpacing/>
        <w:jc w:val="right"/>
        <w:rPr>
          <w:rFonts w:ascii="Times New Roman" w:hAnsi="Times New Roman" w:cs="Times New Roman"/>
          <w:b/>
          <w:bCs/>
          <w:sz w:val="28"/>
          <w:szCs w:val="28"/>
        </w:rPr>
      </w:pPr>
      <w:r w:rsidRPr="008250D2">
        <w:rPr>
          <w:rFonts w:ascii="Times New Roman" w:hAnsi="Times New Roman" w:cs="Times New Roman"/>
          <w:b/>
          <w:bCs/>
          <w:sz w:val="28"/>
          <w:szCs w:val="28"/>
        </w:rPr>
        <w:t>Anexă</w:t>
      </w:r>
    </w:p>
    <w:p w:rsidR="00F74C18" w:rsidRPr="008250D2" w:rsidRDefault="00F74C18" w:rsidP="008B1594">
      <w:pPr>
        <w:autoSpaceDE w:val="0"/>
        <w:autoSpaceDN w:val="0"/>
        <w:adjustRightInd w:val="0"/>
        <w:spacing w:line="240" w:lineRule="auto"/>
        <w:contextualSpacing/>
        <w:jc w:val="right"/>
        <w:rPr>
          <w:rFonts w:ascii="Times New Roman" w:hAnsi="Times New Roman" w:cs="Times New Roman"/>
          <w:b/>
          <w:bCs/>
          <w:sz w:val="28"/>
          <w:szCs w:val="28"/>
        </w:rPr>
      </w:pPr>
      <w:r w:rsidRPr="008250D2">
        <w:rPr>
          <w:rFonts w:ascii="Times New Roman" w:hAnsi="Times New Roman" w:cs="Times New Roman"/>
          <w:b/>
          <w:bCs/>
          <w:sz w:val="28"/>
          <w:szCs w:val="28"/>
        </w:rPr>
        <w:t xml:space="preserve">                                                                                                                  La Dispoziția nr.1150  </w:t>
      </w:r>
    </w:p>
    <w:p w:rsidR="00F74C18" w:rsidRPr="008250D2" w:rsidRDefault="00F74C18" w:rsidP="008B1594">
      <w:pPr>
        <w:autoSpaceDE w:val="0"/>
        <w:autoSpaceDN w:val="0"/>
        <w:adjustRightInd w:val="0"/>
        <w:spacing w:line="240" w:lineRule="auto"/>
        <w:contextualSpacing/>
        <w:jc w:val="right"/>
        <w:rPr>
          <w:rFonts w:ascii="Times New Roman" w:hAnsi="Times New Roman" w:cs="Times New Roman"/>
          <w:b/>
          <w:bCs/>
          <w:sz w:val="28"/>
          <w:szCs w:val="28"/>
        </w:rPr>
      </w:pPr>
      <w:r w:rsidRPr="008250D2">
        <w:rPr>
          <w:rFonts w:ascii="Times New Roman" w:hAnsi="Times New Roman" w:cs="Times New Roman"/>
          <w:b/>
          <w:bCs/>
          <w:sz w:val="28"/>
          <w:szCs w:val="28"/>
        </w:rPr>
        <w:t xml:space="preserve">                                                                                                                  Din data de  18.05.2022</w:t>
      </w:r>
    </w:p>
    <w:p w:rsidR="00F74C18" w:rsidRPr="008250D2" w:rsidRDefault="00F74C18" w:rsidP="00F74C18">
      <w:pPr>
        <w:pStyle w:val="ListParagraph"/>
        <w:autoSpaceDE w:val="0"/>
        <w:autoSpaceDN w:val="0"/>
        <w:adjustRightInd w:val="0"/>
        <w:spacing w:line="240" w:lineRule="auto"/>
        <w:ind w:left="1080"/>
        <w:jc w:val="both"/>
        <w:rPr>
          <w:rFonts w:ascii="Times New Roman" w:hAnsi="Times New Roman"/>
          <w:bCs/>
          <w:color w:val="7030A0"/>
          <w:sz w:val="28"/>
          <w:szCs w:val="28"/>
        </w:rPr>
      </w:pPr>
    </w:p>
    <w:p w:rsidR="00F74C18" w:rsidRPr="008250D2" w:rsidRDefault="00F74C18" w:rsidP="00F74C18">
      <w:pPr>
        <w:pStyle w:val="ListParagraph"/>
        <w:numPr>
          <w:ilvl w:val="0"/>
          <w:numId w:val="1"/>
        </w:numPr>
        <w:autoSpaceDE w:val="0"/>
        <w:autoSpaceDN w:val="0"/>
        <w:adjustRightInd w:val="0"/>
        <w:spacing w:after="0" w:line="240" w:lineRule="auto"/>
        <w:jc w:val="both"/>
        <w:rPr>
          <w:rFonts w:ascii="Times New Roman" w:hAnsi="Times New Roman"/>
          <w:bCs/>
          <w:sz w:val="28"/>
          <w:szCs w:val="28"/>
        </w:rPr>
      </w:pPr>
      <w:r w:rsidRPr="008250D2">
        <w:rPr>
          <w:rFonts w:ascii="Times New Roman" w:hAnsi="Times New Roman"/>
          <w:bCs/>
          <w:sz w:val="28"/>
          <w:szCs w:val="28"/>
        </w:rPr>
        <w:t>Aprobarea Procesului  Verbal al ședinței Consiliului Local al Municipiului Timișoara din data de 05.05.2022.</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
          <w:bCs/>
          <w:color w:val="000000"/>
          <w:sz w:val="28"/>
          <w:szCs w:val="28"/>
        </w:rPr>
      </w:pPr>
      <w:r w:rsidRPr="008250D2">
        <w:rPr>
          <w:rFonts w:ascii="Times New Roman" w:hAnsi="Times New Roman"/>
          <w:bCs/>
          <w:color w:val="000000"/>
          <w:sz w:val="28"/>
          <w:szCs w:val="28"/>
        </w:rPr>
        <w:t xml:space="preserve">Proiect de hotărâre privind aprobarea dobândirii de către Municipiul Timişoara, în domeniul privat a imobilelor-teren înscrise în CF nr. 447466 Timișoara nr. cad. 447466, CF nr. 447467 Timișoara, nr. cad. 447467, CF nr. 447468 Timișoara, nr. cad. 447468 și CF nr. 447469 Timișoara, nr. cad. 447469 ce fac obiectul renunţării la dreptul de proprietate de către Societatea NCT REAL ESTATE SRL şi totodată, trecerea terenurilor respective, din domeniul privat în domeniul public al Municipiului Timişoara, cu destinaţia de teren intravilan pentru drum. </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250D2">
        <w:rPr>
          <w:rFonts w:ascii="Times New Roman" w:hAnsi="Times New Roman"/>
          <w:bCs/>
          <w:color w:val="000000"/>
          <w:sz w:val="28"/>
          <w:szCs w:val="28"/>
        </w:rPr>
        <w:lastRenderedPageBreak/>
        <w:t>Proiect de hotărâre privind aprobarea dobândirii de către Municipiul Timişoara a terenului ce face obiectul renunţării la dreptul de proprietate asupra imobilului înscris în CF nr.454354, de către Sardeni Irina –Florentina și Sardeni Alecsandru și trecerea acestuia din domeniul privat în domeniul public al Municipiului Timișoara, teren intravilan pentru drum.</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250D2">
        <w:rPr>
          <w:rFonts w:ascii="Times New Roman" w:hAnsi="Times New Roman"/>
          <w:bCs/>
          <w:color w:val="000000"/>
          <w:sz w:val="28"/>
          <w:szCs w:val="28"/>
        </w:rPr>
        <w:t>Proiect de hotărâre privind aprobarea dobândirii de către Municipiul Timişoara a terenului înscris în CF nr. 445790 Timișoara nr. cad. 445790 ce face obiectul renunţării la dreptul de proprietate de către Societatea FBR TOWERS S.R.L și trecerea terenului respectiv din domeniul privat al Municipiului Timișoara în domeniul public al Municipiului Timișoara.</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
          <w:bCs/>
          <w:color w:val="000000"/>
          <w:sz w:val="28"/>
          <w:szCs w:val="28"/>
        </w:rPr>
      </w:pPr>
      <w:r w:rsidRPr="008250D2">
        <w:rPr>
          <w:rFonts w:ascii="Times New Roman" w:hAnsi="Times New Roman"/>
          <w:bCs/>
          <w:color w:val="000000"/>
          <w:sz w:val="28"/>
          <w:szCs w:val="28"/>
        </w:rPr>
        <w:t>Proiect de hotărâre privind aprobarea dobândirii de către Municipiul Timişoara a terenului înscris în  CF nr. 452733 Timișoara nr. cad. 452733 ce face obiectul renunţării la dreptul de proprietate de către Luncan Liviu și Luncan Mura și trecerea terenului respectiv din domeniul privat al Municipiului Timișoara în domeniul public al Municipiului Timișoara.</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
          <w:bCs/>
          <w:sz w:val="28"/>
          <w:szCs w:val="28"/>
        </w:rPr>
      </w:pPr>
      <w:r w:rsidRPr="008250D2">
        <w:rPr>
          <w:rFonts w:ascii="Times New Roman" w:hAnsi="Times New Roman"/>
          <w:bCs/>
          <w:color w:val="000000"/>
          <w:sz w:val="28"/>
          <w:szCs w:val="28"/>
          <w:lang w:val="ro-RO" w:eastAsia="ro-RO"/>
        </w:rPr>
        <w:t>Proiect de hotărâre privind  prelungirea pe o perioadă de 1 an,  a contractului  de închiriere nr.1621/11.05.2021, încheiat cu  Uniunea Naţională pentru Progresul României, având ca obiect spaţiul din Timişoara, Piaţa Sfântul Gheorghe nr.4.</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250D2">
        <w:rPr>
          <w:rFonts w:ascii="Times New Roman" w:hAnsi="Times New Roman"/>
          <w:bCs/>
          <w:color w:val="000000"/>
          <w:sz w:val="28"/>
          <w:szCs w:val="28"/>
        </w:rPr>
        <w:t>Proiect de hotărâre privind prelungirea  prin act adițional, pe o perioadă de 3 ani a Contractului de închiriere nr. 1607/28.06.2019, încheiat cu SOCIETATEA STIRAM PERLA VLĂDESEI SRL.</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250D2">
        <w:rPr>
          <w:rFonts w:ascii="Times New Roman" w:hAnsi="Times New Roman"/>
          <w:bCs/>
          <w:color w:val="000000"/>
          <w:sz w:val="28"/>
          <w:szCs w:val="28"/>
        </w:rPr>
        <w:t>Proiect de hotărâre privind  prelungirea prin act adițional, pe o perioadă de 3 ani a Contractului de închiriere nr. 1595/28.07.2016, încheiat cu SOCIETATEA TIMIȘOARA.</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
          <w:bCs/>
          <w:color w:val="000000"/>
          <w:sz w:val="28"/>
          <w:szCs w:val="28"/>
        </w:rPr>
      </w:pPr>
      <w:r w:rsidRPr="008250D2">
        <w:rPr>
          <w:rFonts w:ascii="Times New Roman" w:hAnsi="Times New Roman"/>
          <w:bCs/>
          <w:color w:val="000000"/>
          <w:sz w:val="28"/>
          <w:szCs w:val="28"/>
        </w:rPr>
        <w:t>Proiect de hotărâre privind modificarea prevederilor Regulamentului de funcționare a sistemului de parcare a autovehiculelor în Municipiul Timișoara – TimPark, aprobat prin Hotărârea Consiliului Local nr. 20/25.01.2022.</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
          <w:bCs/>
          <w:color w:val="000000"/>
          <w:sz w:val="28"/>
          <w:szCs w:val="28"/>
        </w:rPr>
      </w:pPr>
      <w:r w:rsidRPr="008250D2">
        <w:rPr>
          <w:rFonts w:ascii="Times New Roman" w:hAnsi="Times New Roman"/>
          <w:bCs/>
          <w:color w:val="000000"/>
          <w:sz w:val="28"/>
          <w:szCs w:val="28"/>
        </w:rPr>
        <w:t>Proiect de hotărâre privind aprobarea Agendei manifestărilor culturale din anul 2022 a Casei de Cultură a Municipiului Timișoara.</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250D2">
        <w:rPr>
          <w:rFonts w:ascii="Times New Roman" w:hAnsi="Times New Roman"/>
          <w:bCs/>
          <w:color w:val="000000"/>
          <w:sz w:val="28"/>
          <w:szCs w:val="28"/>
          <w:lang w:val="ro-RO" w:eastAsia="ro-RO"/>
        </w:rPr>
        <w:t>Proiect de hotărâre privind aprobarea bugetului de venituri și cheltuieli pentru anul 2022 al Societății de Transport Public Timișoara S.A.</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250D2">
        <w:rPr>
          <w:rFonts w:ascii="Times New Roman" w:hAnsi="Times New Roman"/>
          <w:bCs/>
          <w:color w:val="000000"/>
          <w:sz w:val="28"/>
          <w:szCs w:val="28"/>
          <w:lang w:val="ro-RO" w:eastAsia="ro-RO"/>
        </w:rPr>
        <w:t>Proiect de hotărâre privind aprobarea bugetului de venituri și cheltuieli pentru anul 2022 al Societății HORTICULTURA S.A. Timișoara.</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250D2">
        <w:rPr>
          <w:rFonts w:ascii="Times New Roman" w:hAnsi="Times New Roman"/>
          <w:bCs/>
          <w:color w:val="000000"/>
          <w:sz w:val="28"/>
          <w:szCs w:val="28"/>
          <w:lang w:val="ro-RO" w:eastAsia="ro-RO"/>
        </w:rPr>
        <w:t xml:space="preserve">Proiect de hotărâre privind mandatarea reprezentanților Municipiului Timișoara în Adunarea Generală a Acționarilor la Societatea Drumuri </w:t>
      </w:r>
      <w:r w:rsidRPr="008250D2">
        <w:rPr>
          <w:rFonts w:ascii="Times New Roman" w:hAnsi="Times New Roman"/>
          <w:bCs/>
          <w:color w:val="000000"/>
          <w:sz w:val="28"/>
          <w:szCs w:val="28"/>
          <w:lang w:val="ro-RO" w:eastAsia="ro-RO"/>
        </w:rPr>
        <w:lastRenderedPageBreak/>
        <w:t>Municipale Timișoara S.A. pentru aprobarea situațiilor financiare ale societății aferente anului 2021.</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250D2">
        <w:rPr>
          <w:rFonts w:ascii="Times New Roman" w:hAnsi="Times New Roman"/>
          <w:bCs/>
          <w:color w:val="000000"/>
          <w:sz w:val="28"/>
          <w:szCs w:val="28"/>
        </w:rPr>
        <w:t>Proiect de hotărâre privind desemnarea și numirea unui nou membru al Consiliului de Administrație al Clubului Sportiv ”Sport Club Municipal Timișoara”, urmare a incetării prin demisie  a mandatului  de consilier local al d-lui Boldura Vlad-Andrei.</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250D2">
        <w:rPr>
          <w:rFonts w:ascii="Times New Roman" w:hAnsi="Times New Roman"/>
          <w:bCs/>
          <w:color w:val="000000"/>
          <w:sz w:val="28"/>
          <w:szCs w:val="28"/>
        </w:rPr>
        <w:t>Proiect de hotărâre privind  aprobarea plății cotizației de membru pe anul 2022 către Asociația de Dezvoltare Intercomunitară Apă-Canal Timiș.</w:t>
      </w:r>
    </w:p>
    <w:p w:rsidR="00F74C18" w:rsidRPr="008250D2" w:rsidRDefault="00F74C18" w:rsidP="00F74C18">
      <w:pPr>
        <w:pStyle w:val="ListParagraph"/>
        <w:numPr>
          <w:ilvl w:val="0"/>
          <w:numId w:val="1"/>
        </w:numPr>
        <w:autoSpaceDE w:val="0"/>
        <w:autoSpaceDN w:val="0"/>
        <w:adjustRightInd w:val="0"/>
        <w:spacing w:after="0" w:line="240" w:lineRule="auto"/>
        <w:jc w:val="both"/>
        <w:rPr>
          <w:rFonts w:ascii="Times New Roman" w:hAnsi="Times New Roman"/>
          <w:bCs/>
          <w:sz w:val="28"/>
          <w:szCs w:val="28"/>
        </w:rPr>
      </w:pPr>
      <w:r w:rsidRPr="008250D2">
        <w:rPr>
          <w:rFonts w:ascii="Times New Roman" w:hAnsi="Times New Roman"/>
          <w:bCs/>
          <w:sz w:val="28"/>
          <w:szCs w:val="28"/>
        </w:rPr>
        <w:t>Proiect de hotărâre privind aprobarea Planului local de acțiune pentru guvernare deschisă 2022 – 2023</w:t>
      </w:r>
      <w:r w:rsidRPr="008250D2">
        <w:rPr>
          <w:rFonts w:ascii="Times New Roman" w:hAnsi="Times New Roman"/>
          <w:bCs/>
          <w:sz w:val="28"/>
          <w:szCs w:val="28"/>
          <w:lang w:val="ro-RO"/>
        </w:rPr>
        <w:t xml:space="preserve"> a Municipiului Timișoara.</w:t>
      </w:r>
    </w:p>
    <w:p w:rsidR="00F74C18" w:rsidRPr="008250D2" w:rsidRDefault="00F74C18" w:rsidP="00F74C18">
      <w:pPr>
        <w:pStyle w:val="ListParagraph"/>
        <w:numPr>
          <w:ilvl w:val="0"/>
          <w:numId w:val="1"/>
        </w:numPr>
        <w:autoSpaceDE w:val="0"/>
        <w:autoSpaceDN w:val="0"/>
        <w:adjustRightInd w:val="0"/>
        <w:spacing w:after="0" w:line="240" w:lineRule="auto"/>
        <w:jc w:val="both"/>
        <w:rPr>
          <w:rFonts w:ascii="Times New Roman" w:hAnsi="Times New Roman"/>
          <w:b/>
          <w:bCs/>
          <w:color w:val="000000"/>
          <w:sz w:val="28"/>
          <w:szCs w:val="28"/>
        </w:rPr>
      </w:pPr>
      <w:r w:rsidRPr="008250D2">
        <w:rPr>
          <w:rFonts w:ascii="Times New Roman" w:hAnsi="Times New Roman"/>
          <w:bCs/>
          <w:color w:val="000000"/>
          <w:sz w:val="28"/>
          <w:szCs w:val="28"/>
        </w:rPr>
        <w:t xml:space="preserve">Proiect de hotărâre privind aprobarea Planului Urbanistic Zonal PUZ funcţiuni MIXTE: comerţ, servicii si locuire; modificare PUZ aprobat prin HCL nr.283/2019 si PUZ aprobat prin HCL nr.127/2020’’, intravilan Timișoara, strada Calea Buziașului  nr. 152-162,  identificat prin CF nr. 425358, CF nr. 431832, CF nr. 434507, CF nr. 434508, CF nr. 405778. </w:t>
      </w:r>
    </w:p>
    <w:p w:rsidR="00F74C18" w:rsidRPr="008250D2" w:rsidRDefault="00F74C18" w:rsidP="00F74C18">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250D2">
        <w:rPr>
          <w:rFonts w:ascii="Times New Roman" w:hAnsi="Times New Roman"/>
          <w:bCs/>
          <w:color w:val="000000"/>
          <w:sz w:val="28"/>
          <w:szCs w:val="28"/>
        </w:rPr>
        <w:t xml:space="preserve">Alegerea </w:t>
      </w:r>
      <w:r w:rsidRPr="008250D2">
        <w:rPr>
          <w:rFonts w:ascii="Times New Roman" w:hAnsi="Times New Roman"/>
          <w:b/>
          <w:bCs/>
          <w:color w:val="000000"/>
          <w:sz w:val="28"/>
          <w:szCs w:val="28"/>
          <w:lang w:val="ro-RO" w:eastAsia="ro-RO"/>
        </w:rPr>
        <w:t xml:space="preserve"> </w:t>
      </w:r>
      <w:r w:rsidRPr="008250D2">
        <w:rPr>
          <w:rFonts w:ascii="Times New Roman" w:hAnsi="Times New Roman"/>
          <w:bCs/>
          <w:color w:val="000000"/>
          <w:sz w:val="28"/>
          <w:szCs w:val="28"/>
          <w:lang w:val="ro-RO" w:eastAsia="ro-RO"/>
        </w:rPr>
        <w:t>președintelui  ședințelor Consiliului Local al Municipiului Timișoara din lunile iunie, iulie și august 2022.</w:t>
      </w:r>
    </w:p>
    <w:p w:rsidR="00F74C18" w:rsidRPr="008250D2" w:rsidRDefault="00F74C18" w:rsidP="00F74C18">
      <w:pPr>
        <w:pStyle w:val="ListParagraph"/>
        <w:numPr>
          <w:ilvl w:val="0"/>
          <w:numId w:val="1"/>
        </w:numPr>
        <w:autoSpaceDE w:val="0"/>
        <w:autoSpaceDN w:val="0"/>
        <w:adjustRightInd w:val="0"/>
        <w:spacing w:after="0" w:line="240" w:lineRule="auto"/>
        <w:jc w:val="both"/>
        <w:rPr>
          <w:rFonts w:ascii="Times New Roman" w:hAnsi="Times New Roman"/>
          <w:bCs/>
          <w:sz w:val="28"/>
          <w:szCs w:val="28"/>
        </w:rPr>
      </w:pPr>
      <w:r w:rsidRPr="008250D2">
        <w:rPr>
          <w:rFonts w:ascii="Times New Roman" w:hAnsi="Times New Roman"/>
          <w:bCs/>
          <w:color w:val="000000"/>
          <w:sz w:val="28"/>
          <w:szCs w:val="28"/>
        </w:rPr>
        <w:t>Plângerea prealabilă nr. SC2022 – 008925/</w:t>
      </w:r>
      <w:r w:rsidRPr="008250D2">
        <w:rPr>
          <w:rFonts w:ascii="Times New Roman" w:hAnsi="Times New Roman"/>
          <w:bCs/>
          <w:color w:val="000000"/>
          <w:sz w:val="28"/>
          <w:szCs w:val="28"/>
          <w:lang w:val="ro-RO"/>
        </w:rPr>
        <w:t>12.04.2022 a Sindicatului Liber al Salariaților din Primăria Municipiului Timișoara și din Serviciile Publice aflate în subordinea Consiliului Local al Municipiului Timișoara impotriva:</w:t>
      </w:r>
    </w:p>
    <w:p w:rsidR="00F74C18" w:rsidRPr="008250D2" w:rsidRDefault="00F74C18" w:rsidP="00F74C18">
      <w:pPr>
        <w:pStyle w:val="ListParagraph"/>
        <w:numPr>
          <w:ilvl w:val="0"/>
          <w:numId w:val="2"/>
        </w:numPr>
        <w:autoSpaceDE w:val="0"/>
        <w:autoSpaceDN w:val="0"/>
        <w:adjustRightInd w:val="0"/>
        <w:spacing w:line="240" w:lineRule="auto"/>
        <w:jc w:val="both"/>
        <w:rPr>
          <w:rFonts w:ascii="Times New Roman" w:hAnsi="Times New Roman"/>
          <w:bCs/>
          <w:color w:val="000000"/>
          <w:sz w:val="28"/>
          <w:szCs w:val="28"/>
        </w:rPr>
      </w:pPr>
      <w:r w:rsidRPr="008250D2">
        <w:rPr>
          <w:rFonts w:ascii="Times New Roman" w:hAnsi="Times New Roman"/>
          <w:bCs/>
          <w:color w:val="000000"/>
          <w:sz w:val="28"/>
          <w:szCs w:val="28"/>
          <w:lang w:val="ro-RO"/>
        </w:rPr>
        <w:t>Hotărârii Consiliului Local nr. 89/16.03.2022 – privind înființarea Administrației pentru Sănătate și Educație a Municipiului Timișoara prin reorganizarea structurală a serviciilor publice de sănătate și educație oferite de municipalitate;</w:t>
      </w:r>
    </w:p>
    <w:p w:rsidR="00F74C18" w:rsidRPr="008250D2" w:rsidRDefault="00F74C18" w:rsidP="00F74C18">
      <w:pPr>
        <w:pStyle w:val="ListParagraph"/>
        <w:numPr>
          <w:ilvl w:val="0"/>
          <w:numId w:val="2"/>
        </w:numPr>
        <w:autoSpaceDE w:val="0"/>
        <w:autoSpaceDN w:val="0"/>
        <w:adjustRightInd w:val="0"/>
        <w:spacing w:line="240" w:lineRule="auto"/>
        <w:jc w:val="both"/>
        <w:rPr>
          <w:rFonts w:ascii="Times New Roman" w:hAnsi="Times New Roman"/>
          <w:bCs/>
          <w:color w:val="000000"/>
          <w:sz w:val="28"/>
          <w:szCs w:val="28"/>
        </w:rPr>
      </w:pPr>
      <w:r w:rsidRPr="008250D2">
        <w:rPr>
          <w:rFonts w:ascii="Times New Roman" w:hAnsi="Times New Roman"/>
          <w:bCs/>
          <w:color w:val="000000"/>
          <w:sz w:val="28"/>
          <w:szCs w:val="28"/>
          <w:lang w:val="ro-RO"/>
        </w:rPr>
        <w:t>Hotărârii Consiliului Local nr. 90/16.03.2022 – privind aprobarea organizării și Statului de Funcții pentru aparatul de specialitate al Primarului Municipiului Timișoara;</w:t>
      </w:r>
    </w:p>
    <w:p w:rsidR="00F74C18" w:rsidRPr="008250D2" w:rsidRDefault="00F74C18" w:rsidP="00F74C18">
      <w:pPr>
        <w:pStyle w:val="ListParagraph"/>
        <w:numPr>
          <w:ilvl w:val="0"/>
          <w:numId w:val="2"/>
        </w:numPr>
        <w:autoSpaceDE w:val="0"/>
        <w:autoSpaceDN w:val="0"/>
        <w:adjustRightInd w:val="0"/>
        <w:spacing w:line="240" w:lineRule="auto"/>
        <w:jc w:val="both"/>
        <w:rPr>
          <w:rFonts w:ascii="Times New Roman" w:hAnsi="Times New Roman"/>
          <w:bCs/>
          <w:color w:val="000000"/>
          <w:sz w:val="28"/>
          <w:szCs w:val="28"/>
        </w:rPr>
      </w:pPr>
      <w:r w:rsidRPr="008250D2">
        <w:rPr>
          <w:rFonts w:ascii="Times New Roman" w:hAnsi="Times New Roman"/>
          <w:bCs/>
          <w:color w:val="000000"/>
          <w:sz w:val="28"/>
          <w:szCs w:val="28"/>
          <w:lang w:val="ro-RO"/>
        </w:rPr>
        <w:t xml:space="preserve">tuturor actelor subsecvente emise în temeiul și ca efect al acestor hotărâri. </w:t>
      </w:r>
    </w:p>
    <w:p w:rsidR="00F74C18" w:rsidRPr="008250D2" w:rsidRDefault="00F74C18" w:rsidP="00F74C18">
      <w:pPr>
        <w:pStyle w:val="ListParagraph"/>
        <w:numPr>
          <w:ilvl w:val="0"/>
          <w:numId w:val="1"/>
        </w:numPr>
        <w:autoSpaceDE w:val="0"/>
        <w:autoSpaceDN w:val="0"/>
        <w:adjustRightInd w:val="0"/>
        <w:spacing w:after="0" w:line="240" w:lineRule="auto"/>
        <w:jc w:val="both"/>
        <w:rPr>
          <w:rFonts w:ascii="Times New Roman" w:hAnsi="Times New Roman"/>
          <w:bCs/>
          <w:sz w:val="28"/>
          <w:szCs w:val="28"/>
        </w:rPr>
      </w:pPr>
      <w:r w:rsidRPr="008250D2">
        <w:rPr>
          <w:rFonts w:ascii="Times New Roman" w:hAnsi="Times New Roman"/>
          <w:bCs/>
          <w:sz w:val="28"/>
          <w:szCs w:val="28"/>
        </w:rPr>
        <w:t>Plângerea prealabilă nr.SC2022 – 010002/27.04.2022 a av. Anton Trăilescu împotriva Hotărârii Consiliului Local nr. 459/16.12.2021 privind stabilirea impozitelor și taxelor locale în Municipiul Timișoara pentru anul 2022.</w:t>
      </w:r>
    </w:p>
    <w:p w:rsidR="00F74C18" w:rsidRPr="008250D2" w:rsidRDefault="00F74C18" w:rsidP="00F74C18">
      <w:pPr>
        <w:pStyle w:val="ListParagraph"/>
        <w:numPr>
          <w:ilvl w:val="0"/>
          <w:numId w:val="1"/>
        </w:numPr>
        <w:autoSpaceDE w:val="0"/>
        <w:autoSpaceDN w:val="0"/>
        <w:adjustRightInd w:val="0"/>
        <w:spacing w:after="0" w:line="240" w:lineRule="auto"/>
        <w:jc w:val="both"/>
        <w:rPr>
          <w:rFonts w:ascii="Times New Roman" w:hAnsi="Times New Roman"/>
          <w:bCs/>
          <w:sz w:val="28"/>
          <w:szCs w:val="28"/>
        </w:rPr>
      </w:pPr>
      <w:r w:rsidRPr="008250D2">
        <w:rPr>
          <w:rFonts w:ascii="Times New Roman" w:hAnsi="Times New Roman"/>
          <w:bCs/>
          <w:sz w:val="28"/>
          <w:szCs w:val="28"/>
        </w:rPr>
        <w:t>Interpelările consilierilor locali.</w:t>
      </w:r>
    </w:p>
    <w:p w:rsidR="00F74C18" w:rsidRPr="008250D2" w:rsidRDefault="00F74C18" w:rsidP="00F74C18">
      <w:pPr>
        <w:pStyle w:val="ListParagraph"/>
        <w:autoSpaceDE w:val="0"/>
        <w:autoSpaceDN w:val="0"/>
        <w:adjustRightInd w:val="0"/>
        <w:spacing w:after="0" w:line="240" w:lineRule="auto"/>
        <w:jc w:val="both"/>
        <w:rPr>
          <w:rFonts w:ascii="Times New Roman" w:hAnsi="Times New Roman"/>
          <w:bCs/>
          <w:sz w:val="28"/>
          <w:szCs w:val="28"/>
        </w:rPr>
      </w:pPr>
    </w:p>
    <w:p w:rsidR="00F74C18" w:rsidRPr="008250D2" w:rsidRDefault="00F74C18" w:rsidP="00F74C18">
      <w:pPr>
        <w:spacing w:after="0" w:line="240" w:lineRule="auto"/>
        <w:ind w:firstLine="360"/>
        <w:jc w:val="both"/>
        <w:rPr>
          <w:rFonts w:ascii="Times New Roman" w:hAnsi="Times New Roman" w:cs="Times New Roman"/>
          <w:bCs/>
          <w:color w:val="000000"/>
          <w:sz w:val="28"/>
          <w:szCs w:val="28"/>
        </w:rPr>
      </w:pPr>
      <w:r w:rsidRPr="008250D2">
        <w:rPr>
          <w:rFonts w:ascii="Times New Roman" w:hAnsi="Times New Roman" w:cs="Times New Roman"/>
          <w:bCs/>
          <w:color w:val="000000"/>
          <w:sz w:val="28"/>
          <w:szCs w:val="28"/>
        </w:rPr>
        <w:t xml:space="preserve">Proiectele de hotărâre înscrise pe Proiectul ordinii de  zi au fost inițiate de Primarul Municipiului Timișoara – domnul Dominic Fritz, și  au fost trimise spre </w:t>
      </w:r>
      <w:r w:rsidRPr="008250D2">
        <w:rPr>
          <w:rFonts w:ascii="Times New Roman" w:hAnsi="Times New Roman" w:cs="Times New Roman"/>
          <w:bCs/>
          <w:color w:val="000000"/>
          <w:sz w:val="28"/>
          <w:szCs w:val="28"/>
        </w:rPr>
        <w:lastRenderedPageBreak/>
        <w:t>avizare comisiilor pe domenii de specialitate ale Consiliului Local al Municipiului Timișoara.</w:t>
      </w:r>
    </w:p>
    <w:p w:rsidR="00F74C18" w:rsidRPr="008250D2" w:rsidRDefault="00F74C18" w:rsidP="00F74C18">
      <w:pPr>
        <w:spacing w:after="0" w:line="240" w:lineRule="auto"/>
        <w:ind w:firstLine="360"/>
        <w:jc w:val="both"/>
        <w:rPr>
          <w:rFonts w:ascii="Times New Roman" w:hAnsi="Times New Roman" w:cs="Times New Roman"/>
          <w:bCs/>
          <w:color w:val="000000"/>
          <w:sz w:val="28"/>
          <w:szCs w:val="28"/>
        </w:rPr>
      </w:pPr>
    </w:p>
    <w:p w:rsidR="000A6C0E" w:rsidRPr="008250D2" w:rsidRDefault="000A6C0E" w:rsidP="00F74C18">
      <w:pPr>
        <w:spacing w:after="0" w:line="240" w:lineRule="auto"/>
        <w:ind w:firstLine="360"/>
        <w:jc w:val="both"/>
        <w:rPr>
          <w:rFonts w:ascii="Times New Roman" w:hAnsi="Times New Roman" w:cs="Times New Roman"/>
          <w:bCs/>
          <w:color w:val="000000"/>
          <w:sz w:val="28"/>
          <w:szCs w:val="28"/>
        </w:rPr>
      </w:pPr>
    </w:p>
    <w:p w:rsidR="000A6C0E" w:rsidRPr="008250D2" w:rsidRDefault="000A6C0E" w:rsidP="000A6C0E">
      <w:pPr>
        <w:spacing w:after="0" w:line="240" w:lineRule="auto"/>
        <w:rPr>
          <w:rFonts w:ascii="Times New Roman" w:eastAsia="Times New Roman" w:hAnsi="Times New Roman" w:cs="Times New Roman"/>
          <w:sz w:val="28"/>
          <w:szCs w:val="28"/>
        </w:rPr>
      </w:pPr>
    </w:p>
    <w:p w:rsidR="000A6C0E" w:rsidRPr="008250D2" w:rsidRDefault="000A6C0E" w:rsidP="000A6C0E">
      <w:pPr>
        <w:spacing w:after="0" w:line="240" w:lineRule="auto"/>
        <w:ind w:left="720"/>
        <w:jc w:val="center"/>
        <w:rPr>
          <w:rFonts w:ascii="Times New Roman" w:eastAsia="Times New Roman" w:hAnsi="Times New Roman" w:cs="Times New Roman"/>
          <w:sz w:val="28"/>
          <w:szCs w:val="28"/>
        </w:rPr>
      </w:pPr>
      <w:r w:rsidRPr="008250D2">
        <w:rPr>
          <w:rFonts w:ascii="Times New Roman" w:eastAsia="Times New Roman" w:hAnsi="Times New Roman" w:cs="Times New Roman"/>
          <w:b/>
          <w:bCs/>
          <w:color w:val="000000"/>
          <w:sz w:val="28"/>
          <w:szCs w:val="28"/>
        </w:rPr>
        <w:t>ANEXĂ LA   PROIECTUL ORDINII DE ZI DIN DATA DE  24.05.2022</w:t>
      </w:r>
    </w:p>
    <w:p w:rsidR="000A6C0E" w:rsidRPr="008250D2" w:rsidRDefault="000A6C0E" w:rsidP="000A6C0E">
      <w:pPr>
        <w:spacing w:after="0" w:line="240" w:lineRule="auto"/>
        <w:rPr>
          <w:rFonts w:ascii="Times New Roman" w:eastAsia="Times New Roman" w:hAnsi="Times New Roman" w:cs="Times New Roman"/>
          <w:sz w:val="28"/>
          <w:szCs w:val="28"/>
        </w:rPr>
      </w:pPr>
      <w:r w:rsidRPr="008250D2">
        <w:rPr>
          <w:rFonts w:ascii="Times New Roman" w:eastAsia="Times New Roman" w:hAnsi="Times New Roman" w:cs="Times New Roman"/>
          <w:sz w:val="28"/>
          <w:szCs w:val="28"/>
        </w:rPr>
        <w:br/>
      </w:r>
    </w:p>
    <w:p w:rsidR="000A6C0E" w:rsidRPr="008250D2" w:rsidRDefault="000A6C0E" w:rsidP="008B1594">
      <w:pPr>
        <w:numPr>
          <w:ilvl w:val="0"/>
          <w:numId w:val="6"/>
        </w:numPr>
        <w:spacing w:after="0" w:line="240" w:lineRule="auto"/>
        <w:ind w:left="1070"/>
        <w:jc w:val="both"/>
        <w:textAlignment w:val="baseline"/>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Proiect de hotărâre  privind aprobarea Planului de selecție – componenta  inițială și a Scrisorii de așteptări pentru funcția de membru în Consiliul de administrație la Societatea de Transport Public Timișoara S.A</w:t>
      </w:r>
      <w:r w:rsidR="008B1594">
        <w:rPr>
          <w:rFonts w:ascii="Times New Roman" w:eastAsia="Times New Roman" w:hAnsi="Times New Roman" w:cs="Times New Roman"/>
          <w:color w:val="000000"/>
          <w:sz w:val="28"/>
          <w:szCs w:val="28"/>
        </w:rPr>
        <w:t xml:space="preserve"> </w:t>
      </w:r>
    </w:p>
    <w:p w:rsidR="000A6C0E" w:rsidRPr="008250D2" w:rsidRDefault="000A6C0E" w:rsidP="000A6C0E">
      <w:pPr>
        <w:numPr>
          <w:ilvl w:val="0"/>
          <w:numId w:val="7"/>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neexercitarea dreptului de preemţiune din  partea Consiliului Local al Municipiului Timişoara, la intenţia  de înstrăinare a spațiilor cu altă destinație decît aceea de locuință aferente imobilului din Timișoara strada Cantemir nr.1 și  Piața Libertății nr.4 : ap.SAD3 cu C.F 403352-C1-U3 Timișoara și nr.cadastral 403352-C1-U3; ap.SAD4 cu C.F 403352-C1-U8 Timișoara și nr.cadastral 403352-C1-U8;  ap.SAD7cu C.F 403352-C1-U10 Timișoara și nr.cadastral 403352-C1-U10,  la prețul de  216.200 mii euro.</w:t>
      </w:r>
    </w:p>
    <w:p w:rsidR="000A6C0E" w:rsidRPr="008250D2" w:rsidRDefault="000A6C0E" w:rsidP="008B1594">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r w:rsidRPr="008250D2">
        <w:rPr>
          <w:rFonts w:ascii="Times New Roman" w:eastAsia="Times New Roman" w:hAnsi="Times New Roman" w:cs="Times New Roman"/>
          <w:b/>
          <w:bCs/>
          <w:color w:val="000000"/>
          <w:sz w:val="28"/>
          <w:szCs w:val="28"/>
        </w:rPr>
        <w:t>.</w:t>
      </w:r>
    </w:p>
    <w:p w:rsidR="000A6C0E" w:rsidRPr="008250D2" w:rsidRDefault="000A6C0E" w:rsidP="000A6C0E">
      <w:pPr>
        <w:numPr>
          <w:ilvl w:val="0"/>
          <w:numId w:val="8"/>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neexercitarea dreptului de preemțiune din  partea Consiliului Local al Municipiului Timișoara, la intenția  de înstrãinare a ap. 5 (S.A.D.5), parter, aferent imobilului din strada Mãrãști nr.14, înscris în CF nr.402312-C1-U5 Timișoara, nr.cadastral 402312-C1-U5, la prețul de 159.000 euro.</w:t>
      </w:r>
    </w:p>
    <w:p w:rsidR="000A6C0E" w:rsidRPr="008250D2" w:rsidRDefault="000A6C0E" w:rsidP="008B1594">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9"/>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aprobarea documentației tehnico-economice revizuite, a indicatorilor tehnico-economici - faza PT şi a Devizului General  pentru obiectivul de investiții „Reabilitare termică imobil, str. Dr. Ioan Mureșan  nr. 61-63”.</w:t>
      </w:r>
    </w:p>
    <w:p w:rsidR="000A6C0E" w:rsidRPr="008250D2" w:rsidRDefault="000A6C0E" w:rsidP="008B1594">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r w:rsidRPr="008250D2">
        <w:rPr>
          <w:rFonts w:ascii="Times New Roman" w:eastAsia="Times New Roman" w:hAnsi="Times New Roman" w:cs="Times New Roman"/>
          <w:b/>
          <w:bCs/>
          <w:color w:val="000000"/>
          <w:sz w:val="28"/>
          <w:szCs w:val="28"/>
        </w:rPr>
        <w:t>.</w:t>
      </w:r>
    </w:p>
    <w:p w:rsidR="000A6C0E" w:rsidRPr="008250D2" w:rsidRDefault="000A6C0E" w:rsidP="000A6C0E">
      <w:pPr>
        <w:numPr>
          <w:ilvl w:val="0"/>
          <w:numId w:val="10"/>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aprobarea documentației tehnico-economice revizuite, a indicatorilor tehnico-economici - faza PT şi a Devizului General  pentru obiectivul de investiții „Reabilitare termică imobil, str. Aleea Azurului nr. 9”.</w:t>
      </w:r>
    </w:p>
    <w:p w:rsidR="000A6C0E" w:rsidRPr="008250D2" w:rsidRDefault="000A6C0E" w:rsidP="008B1594">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11"/>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 xml:space="preserve">Proiect de hotărâre privind aprobarea documentației tehnico-economice revizuite, a indicatorilor tehnico-economici - faza PT şi a Devizului </w:t>
      </w:r>
      <w:r w:rsidRPr="008250D2">
        <w:rPr>
          <w:rFonts w:ascii="Times New Roman" w:eastAsia="Times New Roman" w:hAnsi="Times New Roman" w:cs="Times New Roman"/>
          <w:color w:val="000000"/>
          <w:sz w:val="28"/>
          <w:szCs w:val="28"/>
        </w:rPr>
        <w:lastRenderedPageBreak/>
        <w:t>General  pentru obiectivul de investiții „Reabilitare termică imobil, str. Sirius nr. 32”.</w:t>
      </w:r>
    </w:p>
    <w:p w:rsidR="000A6C0E" w:rsidRPr="008250D2" w:rsidRDefault="000A6C0E" w:rsidP="008B1594">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12"/>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aprobarea documentației tehnico-economice revizuite, a indicatorilor tehnico-economici - faza PT şi a Devizului General  pentru obiectivul de investiții „Reabilitare termică imobil, str. Nicolae Labiș, bl. 1”.</w:t>
      </w:r>
    </w:p>
    <w:p w:rsidR="000A6C0E" w:rsidRPr="008250D2" w:rsidRDefault="000A6C0E" w:rsidP="008B1594">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13"/>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aprobarea documentației tehnico-economice revizuite, a indicatorilor tehnico-economici - faza PT şi a Devizului General  pentru obiectivul de investiții „Reabilitare termică imobil, str. Martir Vasile Balmuș  nr. 9-11”.</w:t>
      </w:r>
    </w:p>
    <w:p w:rsidR="000A6C0E" w:rsidRPr="008250D2" w:rsidRDefault="000A6C0E" w:rsidP="008B1594">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14"/>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aprobarea documentației tehnico-economice revizuite, a indicatorilor tehnico-economici - faza PT şi a Devizului General  pentru obiectivul de investiții „Reabilitare termică imobil, str. Padurarilor, nr. 5”.</w:t>
      </w:r>
    </w:p>
    <w:p w:rsidR="000A6C0E" w:rsidRPr="008250D2" w:rsidRDefault="000A6C0E" w:rsidP="008B1594">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15"/>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aprobarea participării la Proiectul Internship pentru o carieră profesională de succes, care este depus în cadrul Programului Operațional Capital Uman 2014-2020, Axa prioritară 6 Educație și competențe Prioritatea de investiție 10.iv apel de proiecte POCU/633/6/14/130505 Creșterea participării la programe de învățare la locul de muncă a elevilor și ucenicilor din învățământul secundar și terțiar non-universitar, cu accent pe sectoarele economice cu potențial competitiv identificate conform SNC și din domeniile de specializare inteligentă conform SNCDI, în care Liceul Tehnologic  „Azur”din Timișoara este partener 2.</w:t>
      </w:r>
    </w:p>
    <w:p w:rsidR="000A6C0E" w:rsidRPr="008250D2" w:rsidRDefault="000A6C0E" w:rsidP="000A6C0E">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16"/>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aprobarea participării la Proiectul Internship pentru o carieră profesională de succes, care este depus în cadrul Programului Operațional Capital Uman 2014-2020, Axa prioritară 6 Educație și competențe Prioritatea de investiție 10.iv apel de proiecte POCU/633/6/14/130505 Creșterea participării la programe de învățare la locul de muncă a elevilor și ucenicilor din învățământul secundar și terțiar non-universitar, cu accent pe sectoarele economice cu potențial competitiv identificate conform SNC și din domeniile de specializare inteligentă conform SNCDI, în care Liceul Tehnologic Energetic „Regele Ferdinand I”din Timișoara este partener 4.</w:t>
      </w:r>
    </w:p>
    <w:p w:rsidR="000A6C0E" w:rsidRPr="008250D2" w:rsidRDefault="000A6C0E" w:rsidP="000A6C0E">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17"/>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 xml:space="preserve">Proiect de hotărâre privind aprobarea participării la Proiectul TOP – „Training opportunity for profession”, care este depus în cadrul Programului </w:t>
      </w:r>
      <w:r w:rsidRPr="008250D2">
        <w:rPr>
          <w:rFonts w:ascii="Times New Roman" w:eastAsia="Times New Roman" w:hAnsi="Times New Roman" w:cs="Times New Roman"/>
          <w:color w:val="000000"/>
          <w:sz w:val="28"/>
          <w:szCs w:val="28"/>
        </w:rPr>
        <w:lastRenderedPageBreak/>
        <w:t>Operational Capital Uman 2014-2020, Axa prioritară 6 Educație și competențe Prioritatea de investiție 10.iv apel de proiecte POCU/633/6/14/130674 creșterea participării la programe de învățare la locul de muncă a elevilor și ucenicilor din învățământul secundar și terțiar non-universitar, cu accent pe sectoarele economice cu potential competitiv identificate conform SNC și din domeniile de specializare inteligentă conform SNCDI, în care Liceul Tehnologic Transporturi Auto din Timișoara este partener 2.</w:t>
      </w:r>
    </w:p>
    <w:p w:rsidR="000A6C0E" w:rsidRPr="008250D2" w:rsidRDefault="000A6C0E" w:rsidP="000A6C0E">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18"/>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aprobarea participării la Proiectul TOP – „Training opportunity for profession”, care este depus în cadrul Programului Operațional Capital Uman 2014-2020, Axa prioritară 6 Educație și competențe Prioritatea de investiție 10.iv apel de proiecte POCU/633/6/14/130674 creșterea participării la programe de învățare la locul de muncă a elevilor și ucenicilor din învățământul secundar și terțiar non-universitar, cu accent pe sectoarele economice cu potențial competitiv identificate conform SNC și din domeniile de specializare inteligentă conform SNCDI, în care Colegiul Tehnic Emanuil Ungureanu din Timișoara este partener 4.</w:t>
      </w:r>
    </w:p>
    <w:p w:rsidR="000A6C0E" w:rsidRPr="008250D2" w:rsidRDefault="000A6C0E" w:rsidP="000A6C0E">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19"/>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aprobarea participării la Proiectul TOP – „Training opportunity for profession”, care este depus în cadrul Programului Operațional Capital Uman 2014-2020, Axa prioritară 6 Educație și competențe Prioritatea de investiție 10.iv apel de proiecte POCU/633/6/14/130674 creșterea participării la programe de învățare la locul de muncă a elevilor și ucenicilor din învățământul secundar și terțiar non-universitar, cu accent pe sectoarele economice cu potențial competitiv identificate conform SNC și din domeniile de specializare inteligentă conform SNCDI, în care Colegiul Economic „Francesco Saverio Nitti” din Timișoara este partener 3.</w:t>
      </w:r>
    </w:p>
    <w:p w:rsidR="000A6C0E" w:rsidRPr="008250D2" w:rsidRDefault="000A6C0E" w:rsidP="000A6C0E">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20"/>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vânzarea prin negociere directã a cabinetului medical nr. 16 din Timișoara, str. Teiului, nr.7, etaj II, înscris în CF 429627 Timișoara, Nr. Topografic 429627, Nr CF individual 429627-C1-U17, ca urmare a  Sentinției Civile nr. 580/24.07.2020 pronunțatã de Tribunalul Timiș, definitivã prin Decizia Civilã nr. 1349/22.12.2020 pronunțatã de Curtea de Apel Timișoara și sentința civilã nr. 1110/29.11.2021 pronunțatã de Tribunalul Timiș.</w:t>
      </w:r>
    </w:p>
    <w:p w:rsidR="000A6C0E" w:rsidRPr="008250D2" w:rsidRDefault="000A6C0E" w:rsidP="000A6C0E">
      <w:pPr>
        <w:spacing w:after="0" w:line="240" w:lineRule="auto"/>
        <w:ind w:left="1070"/>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21"/>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mandatarea reprezentanților Municipiului Timișoara în Adunarea Generală a Acționarilor la Societatea de Transport Public Timișoara S.A. pentru aprobarea situațiilor financiare ale societății aferente anului 2021.</w:t>
      </w:r>
    </w:p>
    <w:p w:rsidR="000A6C0E" w:rsidRPr="008250D2" w:rsidRDefault="000A6C0E" w:rsidP="000A6C0E">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22"/>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lastRenderedPageBreak/>
        <w:t>Proiect de hotărâre privind mandatarea reprezentanților Municipiului Timișoara în Adunarea Generală a Acționarilor la Societatea PIETE S.A. pentru aprobarea situațiilor financiare ale societății aferente anului 2021.</w:t>
      </w:r>
    </w:p>
    <w:p w:rsidR="000A6C0E" w:rsidRPr="008250D2" w:rsidRDefault="000A6C0E" w:rsidP="000A6C0E">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23"/>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prvind mandatarea reprezentanților Municipiului Timișoara în Adunarea Generală a Acționarilor la Societatea HORTICULTURA S.A. pentru aprobarea situațiilor financiare ale societății aferente anului 2021.</w:t>
      </w:r>
    </w:p>
    <w:p w:rsidR="000A6C0E" w:rsidRPr="008250D2" w:rsidRDefault="000A6C0E" w:rsidP="000A6C0E">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24"/>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aprobarea rectificării bugetului local al Municipiului Timișoara pe anul 2022.</w:t>
      </w:r>
    </w:p>
    <w:p w:rsidR="000A6C0E" w:rsidRPr="008250D2" w:rsidRDefault="000A6C0E" w:rsidP="000A6C0E">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25"/>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aprobarea Studiului de fezabilitate și a indicatorilor tehnico-economici aferent obiectivului de investiție ”Viabilizare Zona de Locuințe Ovidiu Balea”.</w:t>
      </w:r>
    </w:p>
    <w:p w:rsidR="000A6C0E" w:rsidRPr="008250D2" w:rsidRDefault="000A6C0E" w:rsidP="000A6C0E">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b/>
          <w:bCs/>
          <w:color w:val="000000"/>
          <w:sz w:val="28"/>
          <w:szCs w:val="28"/>
        </w:rPr>
        <w:tab/>
      </w:r>
    </w:p>
    <w:p w:rsidR="000A6C0E" w:rsidRPr="008250D2" w:rsidRDefault="000A6C0E" w:rsidP="000A6C0E">
      <w:pPr>
        <w:numPr>
          <w:ilvl w:val="0"/>
          <w:numId w:val="26"/>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aprobarea modificării și completării  Procedurii de selecție a administratorilor Societății Agenția de Achiziții Publice Timișoara S.R.L. aprobată prin Hotărârea Consiliului Local al Municipiului Timișoara nr. 5/11.01.2022 privind înființarea unei unități de achiziții publice centralizate în municipiul Timișoara sub forma unei societăți comerciale cu răspundere limitată, cu denumirea Agentia de Achiziții Publice Timișoara S.R.L.</w:t>
      </w:r>
    </w:p>
    <w:p w:rsidR="000A6C0E" w:rsidRPr="008250D2" w:rsidRDefault="000A6C0E" w:rsidP="000A6C0E">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27"/>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înaintarea către Guvernul României a propunerii de modificare a Hotărârii de Guvern nr. 790/2020 prin completarea anexei la Hotărârea de Guvern nr. 790/2020 și trecerea din domeniul public al Statului Român și din administrarea Regiei Naționale a Pădurilor – Romsilva în domeniul public al Municipiului Timișoara a suprafețelor de fond forestier din grupa I funcțională – vegetație forestieră cu funcții speciale  de protecție, respectiv  liniile parcelare principale(L), terenurile pentru liniile de vânătoare și terenurile pentru hrana vânatului(V), apele care fac parte din fondul forestier(T) și culoarele pentru liniile electrice de înaltă tensiune (R) care fac parte din suprafața totală de fond forestier a Pădurii Verzi din cadrul UAT Timișoara.</w:t>
      </w:r>
    </w:p>
    <w:p w:rsidR="000A6C0E" w:rsidRPr="008250D2" w:rsidRDefault="000A6C0E" w:rsidP="000A6C0E">
      <w:pPr>
        <w:spacing w:after="0" w:line="240" w:lineRule="auto"/>
        <w:ind w:left="1070"/>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Pr="008250D2">
        <w:rPr>
          <w:rFonts w:ascii="Times New Roman" w:eastAsia="Times New Roman" w:hAnsi="Times New Roman" w:cs="Times New Roman"/>
          <w:b/>
          <w:bCs/>
          <w:color w:val="000000"/>
          <w:sz w:val="28"/>
          <w:szCs w:val="28"/>
        </w:rPr>
        <w:t>Cvorum – Majoritatea calificată.(19 voturi)</w:t>
      </w:r>
    </w:p>
    <w:p w:rsidR="000A6C0E" w:rsidRPr="008250D2" w:rsidRDefault="000A6C0E" w:rsidP="000A6C0E">
      <w:pPr>
        <w:numPr>
          <w:ilvl w:val="0"/>
          <w:numId w:val="28"/>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aprobarea Procedurii pentru schimbarea destinației bazei materiale și a terenului folosit de instituțiile și unitățile de învățământ preuniversitar de stat după primii 3 ani calendaristici de la întreruperea activității educaționale de către autoritatea administrației publice locale, fără avizul conform al ministrului educației.</w:t>
      </w:r>
    </w:p>
    <w:p w:rsidR="000A6C0E" w:rsidRPr="008250D2" w:rsidRDefault="000A6C0E" w:rsidP="000A6C0E">
      <w:pPr>
        <w:spacing w:after="0" w:line="240" w:lineRule="auto"/>
        <w:ind w:left="1070"/>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29"/>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lastRenderedPageBreak/>
        <w:t>Proiect de hotărâre privind aprobarea Organigramei, Regulamentului de Organizare și Funcționare și Statului de Functii pentru Direcția Fiscală a Municipiului Timișoara.</w:t>
      </w:r>
    </w:p>
    <w:p w:rsidR="000A6C0E" w:rsidRPr="008250D2" w:rsidRDefault="000A6C0E" w:rsidP="000A6C0E">
      <w:pPr>
        <w:spacing w:after="0" w:line="240" w:lineRule="auto"/>
        <w:ind w:left="1070"/>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30"/>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stabilirea salariilor de bază pentru personalul din cadrul aparatului de specialitate al Primarului Municipiului Timișoara.</w:t>
      </w:r>
    </w:p>
    <w:p w:rsidR="000A6C0E" w:rsidRPr="008250D2" w:rsidRDefault="000A6C0E" w:rsidP="000A6C0E">
      <w:pPr>
        <w:spacing w:after="0" w:line="240" w:lineRule="auto"/>
        <w:ind w:left="928"/>
        <w:jc w:val="both"/>
        <w:rPr>
          <w:rFonts w:ascii="Times New Roman" w:eastAsia="Times New Roman" w:hAnsi="Times New Roman" w:cs="Times New Roman"/>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0A6C0E" w:rsidRPr="008250D2" w:rsidRDefault="000A6C0E" w:rsidP="000A6C0E">
      <w:pPr>
        <w:numPr>
          <w:ilvl w:val="0"/>
          <w:numId w:val="31"/>
        </w:numPr>
        <w:spacing w:after="0" w:line="240" w:lineRule="auto"/>
        <w:jc w:val="both"/>
        <w:textAlignment w:val="baseline"/>
        <w:rPr>
          <w:rFonts w:ascii="Times New Roman" w:eastAsia="Times New Roman" w:hAnsi="Times New Roman" w:cs="Times New Roman"/>
          <w:color w:val="000000"/>
          <w:sz w:val="28"/>
          <w:szCs w:val="28"/>
        </w:rPr>
      </w:pPr>
      <w:r w:rsidRPr="008250D2">
        <w:rPr>
          <w:rFonts w:ascii="Times New Roman" w:eastAsia="Times New Roman" w:hAnsi="Times New Roman" w:cs="Times New Roman"/>
          <w:color w:val="000000"/>
          <w:sz w:val="28"/>
          <w:szCs w:val="28"/>
        </w:rPr>
        <w:t>Proiect de hotărâre privind modalitatea de gestiune a serviciilor de administrare și exploatare  a domeniului public și privat al Municipiului Timișoara, ca fiind cea a gestiunii delegate.</w:t>
      </w:r>
    </w:p>
    <w:p w:rsidR="000A6C0E" w:rsidRPr="008250D2" w:rsidRDefault="000A6C0E" w:rsidP="008B1594">
      <w:pPr>
        <w:spacing w:after="0" w:line="240" w:lineRule="auto"/>
        <w:ind w:left="928"/>
        <w:jc w:val="both"/>
        <w:rPr>
          <w:rFonts w:ascii="Times New Roman" w:hAnsi="Times New Roman" w:cs="Times New Roman"/>
          <w:bCs/>
          <w:color w:val="000000"/>
          <w:sz w:val="28"/>
          <w:szCs w:val="28"/>
        </w:rPr>
      </w:pPr>
      <w:r w:rsidRPr="008250D2">
        <w:rPr>
          <w:rFonts w:ascii="Times New Roman" w:eastAsia="Times New Roman" w:hAnsi="Times New Roman" w:cs="Times New Roman"/>
          <w:color w:val="000000"/>
          <w:sz w:val="28"/>
          <w:szCs w:val="28"/>
        </w:rPr>
        <w:tab/>
      </w:r>
      <w:r w:rsidR="008B1594">
        <w:rPr>
          <w:rFonts w:ascii="Times New Roman" w:eastAsia="Times New Roman" w:hAnsi="Times New Roman" w:cs="Times New Roman"/>
          <w:b/>
          <w:bCs/>
          <w:color w:val="000000"/>
          <w:sz w:val="28"/>
          <w:szCs w:val="28"/>
        </w:rPr>
        <w:t xml:space="preserve"> </w:t>
      </w:r>
    </w:p>
    <w:p w:rsidR="00797D3F" w:rsidRPr="008250D2" w:rsidRDefault="00797D3F" w:rsidP="009B2724">
      <w:pPr>
        <w:spacing w:line="240" w:lineRule="auto"/>
        <w:contextualSpacing/>
        <w:rPr>
          <w:rFonts w:ascii="Times New Roman" w:hAnsi="Times New Roman" w:cs="Times New Roman"/>
          <w:sz w:val="28"/>
          <w:szCs w:val="28"/>
        </w:rPr>
      </w:pPr>
    </w:p>
    <w:p w:rsidR="00043FF6" w:rsidRPr="008250D2" w:rsidRDefault="00EA7B8A" w:rsidP="009B2724">
      <w:pPr>
        <w:spacing w:line="240" w:lineRule="auto"/>
        <w:contextualSpacing/>
        <w:rPr>
          <w:rFonts w:ascii="Times New Roman" w:hAnsi="Times New Roman" w:cs="Times New Roman"/>
          <w:sz w:val="28"/>
          <w:szCs w:val="28"/>
        </w:rPr>
      </w:pPr>
      <w:r w:rsidRPr="008250D2">
        <w:rPr>
          <w:rFonts w:ascii="Times New Roman" w:hAnsi="Times New Roman" w:cs="Times New Roman"/>
          <w:b/>
          <w:sz w:val="28"/>
          <w:szCs w:val="28"/>
        </w:rPr>
        <w:t>Dl. LATCAU</w:t>
      </w:r>
      <w:r w:rsidRPr="008250D2">
        <w:rPr>
          <w:rFonts w:ascii="Times New Roman" w:hAnsi="Times New Roman" w:cs="Times New Roman"/>
          <w:sz w:val="28"/>
          <w:szCs w:val="28"/>
        </w:rPr>
        <w:t>: Buna ziua! Supun la vot ordinea de zi ordinara.</w:t>
      </w:r>
    </w:p>
    <w:p w:rsidR="00EA7B8A" w:rsidRPr="008250D2" w:rsidRDefault="00EA7B8A" w:rsidP="009B2724">
      <w:pPr>
        <w:spacing w:line="240" w:lineRule="auto"/>
        <w:contextualSpacing/>
        <w:rPr>
          <w:rFonts w:ascii="Times New Roman" w:hAnsi="Times New Roman" w:cs="Times New Roman"/>
          <w:sz w:val="28"/>
          <w:szCs w:val="28"/>
        </w:rPr>
      </w:pPr>
      <w:r w:rsidRPr="008250D2">
        <w:rPr>
          <w:rFonts w:ascii="Times New Roman" w:hAnsi="Times New Roman" w:cs="Times New Roman"/>
          <w:b/>
          <w:sz w:val="28"/>
          <w:szCs w:val="28"/>
        </w:rPr>
        <w:t>Dl. SECRETAR</w:t>
      </w:r>
      <w:r w:rsidRPr="008250D2">
        <w:rPr>
          <w:rFonts w:ascii="Times New Roman" w:hAnsi="Times New Roman" w:cs="Times New Roman"/>
          <w:sz w:val="28"/>
          <w:szCs w:val="28"/>
        </w:rPr>
        <w:t>:  Buna ziua! Sunt prezenti 22 de consilieri astazi.</w:t>
      </w:r>
    </w:p>
    <w:p w:rsidR="00EA7B8A" w:rsidRPr="008250D2" w:rsidRDefault="000A7C2B" w:rsidP="009B2724">
      <w:pPr>
        <w:pStyle w:val="ListParagraph"/>
        <w:numPr>
          <w:ilvl w:val="0"/>
          <w:numId w:val="2"/>
        </w:numPr>
        <w:spacing w:line="240" w:lineRule="auto"/>
        <w:rPr>
          <w:rFonts w:ascii="Times New Roman" w:hAnsi="Times New Roman"/>
          <w:sz w:val="28"/>
          <w:szCs w:val="28"/>
        </w:rPr>
      </w:pPr>
      <w:r w:rsidRPr="008250D2">
        <w:rPr>
          <w:rFonts w:ascii="Times New Roman" w:hAnsi="Times New Roman"/>
          <w:sz w:val="28"/>
          <w:szCs w:val="28"/>
        </w:rPr>
        <w:t>23 voturi pentru</w:t>
      </w:r>
    </w:p>
    <w:p w:rsidR="000A7C2B" w:rsidRPr="008250D2" w:rsidRDefault="000A7C2B" w:rsidP="009B2724">
      <w:pPr>
        <w:spacing w:line="240" w:lineRule="auto"/>
        <w:contextualSpacing/>
        <w:rPr>
          <w:rFonts w:ascii="Times New Roman" w:hAnsi="Times New Roman" w:cs="Times New Roman"/>
          <w:sz w:val="28"/>
          <w:szCs w:val="28"/>
        </w:rPr>
      </w:pPr>
      <w:r w:rsidRPr="008250D2">
        <w:rPr>
          <w:rFonts w:ascii="Times New Roman" w:hAnsi="Times New Roman" w:cs="Times New Roman"/>
          <w:b/>
          <w:sz w:val="28"/>
          <w:szCs w:val="28"/>
        </w:rPr>
        <w:t>Dl. LATCAU</w:t>
      </w:r>
      <w:r w:rsidRPr="008250D2">
        <w:rPr>
          <w:rFonts w:ascii="Times New Roman" w:hAnsi="Times New Roman" w:cs="Times New Roman"/>
          <w:sz w:val="28"/>
          <w:szCs w:val="28"/>
        </w:rPr>
        <w:t>: Supun la vot ordinea de zi suplimentara.</w:t>
      </w:r>
    </w:p>
    <w:p w:rsidR="000A7C2B" w:rsidRPr="008250D2" w:rsidRDefault="000A7C2B" w:rsidP="009B2724">
      <w:pPr>
        <w:pStyle w:val="ListParagraph"/>
        <w:numPr>
          <w:ilvl w:val="0"/>
          <w:numId w:val="2"/>
        </w:numPr>
        <w:spacing w:line="240" w:lineRule="auto"/>
        <w:rPr>
          <w:rFonts w:ascii="Times New Roman" w:hAnsi="Times New Roman"/>
          <w:sz w:val="28"/>
          <w:szCs w:val="28"/>
        </w:rPr>
      </w:pPr>
      <w:r w:rsidRPr="008250D2">
        <w:rPr>
          <w:rFonts w:ascii="Times New Roman" w:hAnsi="Times New Roman"/>
          <w:sz w:val="28"/>
          <w:szCs w:val="28"/>
        </w:rPr>
        <w:t>21 voturi pentru</w:t>
      </w:r>
    </w:p>
    <w:p w:rsidR="000A7C2B" w:rsidRPr="008250D2" w:rsidRDefault="000A7C2B" w:rsidP="009B2724">
      <w:pPr>
        <w:spacing w:line="240" w:lineRule="auto"/>
        <w:contextualSpacing/>
        <w:rPr>
          <w:rFonts w:ascii="Times New Roman" w:hAnsi="Times New Roman" w:cs="Times New Roman"/>
          <w:sz w:val="28"/>
          <w:szCs w:val="28"/>
        </w:rPr>
      </w:pPr>
      <w:r w:rsidRPr="008250D2">
        <w:rPr>
          <w:rFonts w:ascii="Times New Roman" w:hAnsi="Times New Roman" w:cs="Times New Roman"/>
          <w:sz w:val="28"/>
          <w:szCs w:val="28"/>
        </w:rPr>
        <w:t>Supun la vot ordinea de zi in ansamblu.</w:t>
      </w:r>
    </w:p>
    <w:p w:rsidR="000A7C2B" w:rsidRPr="008250D2" w:rsidRDefault="000A7C2B" w:rsidP="009B2724">
      <w:pPr>
        <w:pStyle w:val="ListParagraph"/>
        <w:numPr>
          <w:ilvl w:val="0"/>
          <w:numId w:val="2"/>
        </w:numPr>
        <w:spacing w:line="240" w:lineRule="auto"/>
        <w:rPr>
          <w:rFonts w:ascii="Times New Roman" w:hAnsi="Times New Roman"/>
          <w:sz w:val="28"/>
          <w:szCs w:val="28"/>
        </w:rPr>
      </w:pPr>
      <w:r w:rsidRPr="008250D2">
        <w:rPr>
          <w:rFonts w:ascii="Times New Roman" w:hAnsi="Times New Roman"/>
          <w:sz w:val="28"/>
          <w:szCs w:val="28"/>
        </w:rPr>
        <w:t>22 voturi pentru</w:t>
      </w:r>
    </w:p>
    <w:p w:rsidR="000A7C2B" w:rsidRPr="008250D2" w:rsidRDefault="000A7C2B" w:rsidP="000A7C2B">
      <w:pPr>
        <w:rPr>
          <w:rFonts w:ascii="Times New Roman" w:hAnsi="Times New Roman" w:cs="Times New Roman"/>
          <w:sz w:val="28"/>
          <w:szCs w:val="28"/>
        </w:rPr>
      </w:pPr>
    </w:p>
    <w:p w:rsidR="000A7C2B" w:rsidRPr="008250D2" w:rsidRDefault="000A7C2B" w:rsidP="000A7C2B">
      <w:pPr>
        <w:pStyle w:val="ListParagraph"/>
        <w:autoSpaceDE w:val="0"/>
        <w:autoSpaceDN w:val="0"/>
        <w:adjustRightInd w:val="0"/>
        <w:spacing w:after="0" w:line="240" w:lineRule="auto"/>
        <w:ind w:left="3600"/>
        <w:jc w:val="both"/>
        <w:rPr>
          <w:rFonts w:ascii="Times New Roman" w:hAnsi="Times New Roman"/>
          <w:b/>
          <w:bCs/>
          <w:sz w:val="28"/>
          <w:szCs w:val="28"/>
        </w:rPr>
      </w:pPr>
      <w:r w:rsidRPr="008250D2">
        <w:rPr>
          <w:rFonts w:ascii="Times New Roman" w:hAnsi="Times New Roman"/>
          <w:b/>
          <w:bCs/>
          <w:sz w:val="28"/>
          <w:szCs w:val="28"/>
        </w:rPr>
        <w:t>PUNCTUL 1 AL ORDINII DE ZI</w:t>
      </w:r>
    </w:p>
    <w:p w:rsidR="000A7C2B" w:rsidRPr="008B1594" w:rsidRDefault="000A7C2B" w:rsidP="008B1594">
      <w:pPr>
        <w:autoSpaceDE w:val="0"/>
        <w:autoSpaceDN w:val="0"/>
        <w:adjustRightInd w:val="0"/>
        <w:spacing w:after="0" w:line="240" w:lineRule="auto"/>
        <w:jc w:val="both"/>
        <w:rPr>
          <w:rFonts w:ascii="Times New Roman" w:hAnsi="Times New Roman"/>
          <w:b/>
          <w:bCs/>
          <w:sz w:val="28"/>
          <w:szCs w:val="28"/>
        </w:rPr>
      </w:pPr>
      <w:r w:rsidRPr="008B1594">
        <w:rPr>
          <w:rFonts w:ascii="Times New Roman" w:hAnsi="Times New Roman"/>
          <w:b/>
          <w:bCs/>
          <w:sz w:val="28"/>
          <w:szCs w:val="28"/>
        </w:rPr>
        <w:t>Aprobarea Procesului  Verbal al ședinței Consiliului Local al Municipiului Timișoara din data de 05.05.2022.</w:t>
      </w:r>
    </w:p>
    <w:p w:rsidR="000A7C2B" w:rsidRPr="008250D2" w:rsidRDefault="000A7C2B" w:rsidP="000A7C2B">
      <w:pPr>
        <w:autoSpaceDE w:val="0"/>
        <w:autoSpaceDN w:val="0"/>
        <w:adjustRightInd w:val="0"/>
        <w:spacing w:after="0" w:line="240" w:lineRule="auto"/>
        <w:jc w:val="both"/>
        <w:rPr>
          <w:rFonts w:ascii="Times New Roman" w:hAnsi="Times New Roman" w:cs="Times New Roman"/>
          <w:bCs/>
          <w:sz w:val="28"/>
          <w:szCs w:val="28"/>
        </w:rPr>
      </w:pPr>
    </w:p>
    <w:p w:rsidR="000A7C2B" w:rsidRPr="008250D2" w:rsidRDefault="000A7C2B" w:rsidP="000A7C2B">
      <w:pPr>
        <w:autoSpaceDE w:val="0"/>
        <w:autoSpaceDN w:val="0"/>
        <w:adjustRightInd w:val="0"/>
        <w:spacing w:after="0" w:line="240" w:lineRule="auto"/>
        <w:jc w:val="both"/>
        <w:rPr>
          <w:rFonts w:ascii="Times New Roman" w:hAnsi="Times New Roman" w:cs="Times New Roman"/>
          <w:bCs/>
          <w:sz w:val="28"/>
          <w:szCs w:val="28"/>
        </w:rPr>
      </w:pPr>
      <w:r w:rsidRPr="008250D2">
        <w:rPr>
          <w:rFonts w:ascii="Times New Roman" w:hAnsi="Times New Roman" w:cs="Times New Roman"/>
          <w:b/>
          <w:bCs/>
          <w:sz w:val="28"/>
          <w:szCs w:val="28"/>
        </w:rPr>
        <w:t xml:space="preserve">Dl. LATCAU:   </w:t>
      </w:r>
      <w:r w:rsidRPr="008250D2">
        <w:rPr>
          <w:rFonts w:ascii="Times New Roman" w:hAnsi="Times New Roman" w:cs="Times New Roman"/>
          <w:bCs/>
          <w:sz w:val="28"/>
          <w:szCs w:val="28"/>
        </w:rPr>
        <w:t>Supun la vot</w:t>
      </w:r>
    </w:p>
    <w:p w:rsidR="000A7C2B" w:rsidRPr="008250D2" w:rsidRDefault="000A7C2B" w:rsidP="000A7C2B">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sidRPr="008250D2">
        <w:rPr>
          <w:rFonts w:ascii="Times New Roman" w:hAnsi="Times New Roman"/>
          <w:bCs/>
          <w:sz w:val="28"/>
          <w:szCs w:val="28"/>
        </w:rPr>
        <w:t>22 voturi pentru</w:t>
      </w:r>
    </w:p>
    <w:p w:rsidR="000A7C2B" w:rsidRPr="008250D2" w:rsidRDefault="000A7C2B" w:rsidP="000A7C2B">
      <w:pPr>
        <w:autoSpaceDE w:val="0"/>
        <w:autoSpaceDN w:val="0"/>
        <w:adjustRightInd w:val="0"/>
        <w:spacing w:after="0" w:line="240" w:lineRule="auto"/>
        <w:jc w:val="both"/>
        <w:rPr>
          <w:rFonts w:ascii="Times New Roman" w:hAnsi="Times New Roman" w:cs="Times New Roman"/>
          <w:bCs/>
          <w:sz w:val="28"/>
          <w:szCs w:val="28"/>
        </w:rPr>
      </w:pPr>
    </w:p>
    <w:p w:rsidR="000A7C2B" w:rsidRPr="008250D2" w:rsidRDefault="000A7C2B" w:rsidP="000A7C2B">
      <w:pPr>
        <w:autoSpaceDE w:val="0"/>
        <w:autoSpaceDN w:val="0"/>
        <w:adjustRightInd w:val="0"/>
        <w:spacing w:after="0" w:line="240" w:lineRule="auto"/>
        <w:jc w:val="both"/>
        <w:rPr>
          <w:rFonts w:ascii="Times New Roman" w:hAnsi="Times New Roman" w:cs="Times New Roman"/>
          <w:bCs/>
          <w:sz w:val="28"/>
          <w:szCs w:val="28"/>
        </w:rPr>
      </w:pPr>
    </w:p>
    <w:p w:rsidR="000A7C2B" w:rsidRPr="008250D2" w:rsidRDefault="000A7C2B" w:rsidP="00B6786C">
      <w:pPr>
        <w:autoSpaceDE w:val="0"/>
        <w:autoSpaceDN w:val="0"/>
        <w:adjustRightInd w:val="0"/>
        <w:spacing w:after="0" w:line="240" w:lineRule="auto"/>
        <w:ind w:left="-270"/>
        <w:jc w:val="both"/>
        <w:rPr>
          <w:rFonts w:ascii="Times New Roman" w:hAnsi="Times New Roman" w:cs="Times New Roman"/>
          <w:b/>
          <w:bCs/>
          <w:sz w:val="28"/>
          <w:szCs w:val="28"/>
        </w:rPr>
      </w:pPr>
      <w:r w:rsidRPr="008250D2">
        <w:rPr>
          <w:rFonts w:ascii="Times New Roman" w:hAnsi="Times New Roman" w:cs="Times New Roman"/>
          <w:bCs/>
          <w:sz w:val="28"/>
          <w:szCs w:val="28"/>
        </w:rPr>
        <w:tab/>
      </w:r>
      <w:r w:rsidRPr="008250D2">
        <w:rPr>
          <w:rFonts w:ascii="Times New Roman" w:hAnsi="Times New Roman" w:cs="Times New Roman"/>
          <w:bCs/>
          <w:sz w:val="28"/>
          <w:szCs w:val="28"/>
        </w:rPr>
        <w:tab/>
      </w:r>
      <w:r w:rsidRPr="008250D2">
        <w:rPr>
          <w:rFonts w:ascii="Times New Roman" w:hAnsi="Times New Roman" w:cs="Times New Roman"/>
          <w:bCs/>
          <w:sz w:val="28"/>
          <w:szCs w:val="28"/>
        </w:rPr>
        <w:tab/>
      </w:r>
      <w:r w:rsidRPr="008250D2">
        <w:rPr>
          <w:rFonts w:ascii="Times New Roman" w:hAnsi="Times New Roman" w:cs="Times New Roman"/>
          <w:bCs/>
          <w:sz w:val="28"/>
          <w:szCs w:val="28"/>
        </w:rPr>
        <w:tab/>
      </w:r>
      <w:r w:rsidRPr="008250D2">
        <w:rPr>
          <w:rFonts w:ascii="Times New Roman" w:hAnsi="Times New Roman" w:cs="Times New Roman"/>
          <w:bCs/>
          <w:sz w:val="28"/>
          <w:szCs w:val="28"/>
        </w:rPr>
        <w:tab/>
      </w:r>
      <w:r w:rsidR="003F5752" w:rsidRPr="008250D2">
        <w:rPr>
          <w:rFonts w:ascii="Times New Roman" w:hAnsi="Times New Roman" w:cs="Times New Roman"/>
          <w:b/>
          <w:bCs/>
          <w:sz w:val="28"/>
          <w:szCs w:val="28"/>
        </w:rPr>
        <w:t>PUNCTUL 2 AL ORDINI</w:t>
      </w:r>
      <w:r w:rsidRPr="008250D2">
        <w:rPr>
          <w:rFonts w:ascii="Times New Roman" w:hAnsi="Times New Roman" w:cs="Times New Roman"/>
          <w:b/>
          <w:bCs/>
          <w:sz w:val="28"/>
          <w:szCs w:val="28"/>
        </w:rPr>
        <w:t>I DE ZI</w:t>
      </w:r>
    </w:p>
    <w:p w:rsidR="000A7C2B" w:rsidRPr="008250D2" w:rsidRDefault="000A7C2B"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r w:rsidRPr="008250D2">
        <w:rPr>
          <w:rFonts w:ascii="Times New Roman" w:hAnsi="Times New Roman"/>
          <w:b/>
          <w:bCs/>
          <w:color w:val="000000"/>
          <w:sz w:val="28"/>
          <w:szCs w:val="28"/>
        </w:rPr>
        <w:t xml:space="preserve">Proiect de hotărâre privind aprobarea dobândirii de către Municipiul Timişoara, în domeniul privat a imobilelor-teren înscrise în CF nr. 447466 Timișoara nr. cad. 447466, CF nr. 447467 Timișoara, nr. cad. 447467, CF nr. 447468 Timișoara, nr. cad. 447468 și CF nr. 447469 Timișoara, nr. cad. 447469 ce fac obiectul renunţării la dreptul de proprietate de către Societatea NCT REAL ESTATE SRL şi totodată, trecerea terenurilor respective, din domeniul </w:t>
      </w:r>
      <w:r w:rsidRPr="008250D2">
        <w:rPr>
          <w:rFonts w:ascii="Times New Roman" w:hAnsi="Times New Roman"/>
          <w:b/>
          <w:bCs/>
          <w:color w:val="000000"/>
          <w:sz w:val="28"/>
          <w:szCs w:val="28"/>
        </w:rPr>
        <w:lastRenderedPageBreak/>
        <w:t xml:space="preserve">privat în domeniul public al Municipiului Timişoara, cu destinaţia de teren intravilan pentru drum. </w:t>
      </w:r>
    </w:p>
    <w:p w:rsidR="000A7C2B" w:rsidRPr="008250D2" w:rsidRDefault="000A7C2B"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p>
    <w:p w:rsidR="000A7C2B" w:rsidRPr="008250D2" w:rsidRDefault="000A7C2B"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p>
    <w:p w:rsidR="000052A4" w:rsidRPr="008250D2" w:rsidRDefault="000A7C2B"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 xml:space="preserve">DL. MOSIU:  </w:t>
      </w:r>
      <w:r w:rsidRPr="008250D2">
        <w:rPr>
          <w:rFonts w:ascii="Times New Roman" w:hAnsi="Times New Roman"/>
          <w:bCs/>
          <w:color w:val="000000"/>
          <w:sz w:val="28"/>
          <w:szCs w:val="28"/>
        </w:rPr>
        <w:t>Daca respectivul teren</w:t>
      </w:r>
      <w:r w:rsidR="00953CD6" w:rsidRPr="008250D2">
        <w:rPr>
          <w:rFonts w:ascii="Times New Roman" w:hAnsi="Times New Roman"/>
          <w:bCs/>
          <w:color w:val="000000"/>
          <w:sz w:val="28"/>
          <w:szCs w:val="28"/>
        </w:rPr>
        <w:t xml:space="preserve"> </w:t>
      </w:r>
      <w:r w:rsidR="003F5752" w:rsidRPr="008250D2">
        <w:rPr>
          <w:rFonts w:ascii="Times New Roman" w:hAnsi="Times New Roman"/>
          <w:bCs/>
          <w:color w:val="000000"/>
          <w:sz w:val="28"/>
          <w:szCs w:val="28"/>
        </w:rPr>
        <w:t xml:space="preserve"> sau actele  prin care se cedeaza este un teren in care sunt trase utilitati</w:t>
      </w:r>
      <w:r w:rsidR="000052A4" w:rsidRPr="008250D2">
        <w:rPr>
          <w:rFonts w:ascii="Times New Roman" w:hAnsi="Times New Roman"/>
          <w:bCs/>
          <w:color w:val="000000"/>
          <w:sz w:val="28"/>
          <w:szCs w:val="28"/>
        </w:rPr>
        <w:t>le inainte de a fi donat primariei sau nu?</w:t>
      </w:r>
    </w:p>
    <w:p w:rsidR="000052A4" w:rsidRPr="008250D2" w:rsidRDefault="000052A4"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In momentul in care trece in proprietatea primariei, primaria are obligativitatea de a trage apa, curent, etc</w:t>
      </w:r>
    </w:p>
    <w:p w:rsidR="000052A4" w:rsidRPr="008250D2" w:rsidRDefault="000052A4"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 TABARA</w:t>
      </w:r>
      <w:r w:rsidRPr="008250D2">
        <w:rPr>
          <w:rFonts w:ascii="Times New Roman" w:hAnsi="Times New Roman"/>
          <w:bCs/>
          <w:color w:val="000000"/>
          <w:sz w:val="28"/>
          <w:szCs w:val="28"/>
        </w:rPr>
        <w:t>:  Din cate stiu eu, nu.</w:t>
      </w:r>
    </w:p>
    <w:p w:rsidR="000052A4" w:rsidRPr="008250D2" w:rsidRDefault="000052A4"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 MOSIU</w:t>
      </w:r>
      <w:r w:rsidRPr="008250D2">
        <w:rPr>
          <w:rFonts w:ascii="Times New Roman" w:hAnsi="Times New Roman"/>
          <w:bCs/>
          <w:color w:val="000000"/>
          <w:sz w:val="28"/>
          <w:szCs w:val="28"/>
        </w:rPr>
        <w:t>:  Atunci ar trebui sa stim ca primaria se incarca cu niste costuri care nu stim daca si le permite.</w:t>
      </w:r>
    </w:p>
    <w:p w:rsidR="000052A4" w:rsidRPr="008250D2" w:rsidRDefault="000052A4"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w:t>
      </w:r>
      <w:r w:rsidRPr="008250D2">
        <w:rPr>
          <w:rFonts w:ascii="Times New Roman" w:hAnsi="Times New Roman"/>
          <w:bCs/>
          <w:color w:val="000000"/>
          <w:sz w:val="28"/>
          <w:szCs w:val="28"/>
        </w:rPr>
        <w:t>-</w:t>
      </w:r>
      <w:r w:rsidRPr="008250D2">
        <w:rPr>
          <w:rFonts w:ascii="Times New Roman" w:hAnsi="Times New Roman"/>
          <w:b/>
          <w:bCs/>
          <w:color w:val="000000"/>
          <w:sz w:val="28"/>
          <w:szCs w:val="28"/>
        </w:rPr>
        <w:t>na ROMOCEANU</w:t>
      </w:r>
      <w:r w:rsidRPr="008250D2">
        <w:rPr>
          <w:rFonts w:ascii="Times New Roman" w:hAnsi="Times New Roman"/>
          <w:bCs/>
          <w:color w:val="000000"/>
          <w:sz w:val="28"/>
          <w:szCs w:val="28"/>
        </w:rPr>
        <w:t>:  Primaria trebuia sa stie asta in momentul in care a aprobat PUZ-ul si dumneavoastra ati fost unul din cei care ati votat. Aproape toate PUZ-urile care vin din urma nu au avut un plan de actiune concret. Nu stiu de ece tot reveniti cu intrebarea asta.</w:t>
      </w:r>
    </w:p>
    <w:p w:rsidR="000052A4" w:rsidRPr="008250D2" w:rsidRDefault="000052A4"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MOSIU</w:t>
      </w:r>
      <w:r w:rsidRPr="008250D2">
        <w:rPr>
          <w:rFonts w:ascii="Times New Roman" w:hAnsi="Times New Roman"/>
          <w:bCs/>
          <w:color w:val="000000"/>
          <w:sz w:val="28"/>
          <w:szCs w:val="28"/>
        </w:rPr>
        <w:t>:  Deoarece in momentul in care se cedeaza un teren se poate ceda cu obligativitatea ca investitorul sa faca tot ceea ce inseamna din punct de vedere tehnic acelui drum in sarcina investitorului. Daca doriti, va dtau la dispozitie sa va consult.</w:t>
      </w:r>
    </w:p>
    <w:p w:rsidR="000052A4" w:rsidRPr="008250D2" w:rsidRDefault="00BB497E"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LATCAU</w:t>
      </w:r>
      <w:r w:rsidRPr="008250D2">
        <w:rPr>
          <w:rFonts w:ascii="Times New Roman" w:hAnsi="Times New Roman"/>
          <w:bCs/>
          <w:color w:val="000000"/>
          <w:sz w:val="28"/>
          <w:szCs w:val="28"/>
        </w:rPr>
        <w:t>: Supun la vot acest proiect.</w:t>
      </w:r>
    </w:p>
    <w:p w:rsidR="000052A4" w:rsidRPr="008250D2" w:rsidRDefault="00BB497E" w:rsidP="00B6786C">
      <w:pPr>
        <w:pStyle w:val="ListParagraph"/>
        <w:numPr>
          <w:ilvl w:val="0"/>
          <w:numId w:val="2"/>
        </w:numPr>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19 voturi pentru</w:t>
      </w:r>
    </w:p>
    <w:p w:rsidR="000A7C2B" w:rsidRPr="008250D2" w:rsidRDefault="00BB497E" w:rsidP="00B6786C">
      <w:pPr>
        <w:pStyle w:val="ListParagraph"/>
        <w:numPr>
          <w:ilvl w:val="0"/>
          <w:numId w:val="2"/>
        </w:numPr>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1 vot impotriva</w:t>
      </w:r>
    </w:p>
    <w:p w:rsidR="005E7D6D" w:rsidRPr="008250D2" w:rsidRDefault="005E7D6D"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p>
    <w:p w:rsidR="009B2724" w:rsidRPr="008250D2" w:rsidRDefault="009B2724"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p>
    <w:p w:rsidR="00953CD6" w:rsidRPr="008250D2" w:rsidRDefault="003F5752"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r w:rsidRPr="008250D2">
        <w:rPr>
          <w:rFonts w:ascii="Times New Roman" w:hAnsi="Times New Roman"/>
          <w:b/>
          <w:bCs/>
          <w:color w:val="000000"/>
          <w:sz w:val="28"/>
          <w:szCs w:val="28"/>
        </w:rPr>
        <w:tab/>
      </w:r>
      <w:r w:rsidRPr="008250D2">
        <w:rPr>
          <w:rFonts w:ascii="Times New Roman" w:hAnsi="Times New Roman"/>
          <w:b/>
          <w:bCs/>
          <w:color w:val="000000"/>
          <w:sz w:val="28"/>
          <w:szCs w:val="28"/>
        </w:rPr>
        <w:tab/>
      </w:r>
      <w:r w:rsidRPr="008250D2">
        <w:rPr>
          <w:rFonts w:ascii="Times New Roman" w:hAnsi="Times New Roman"/>
          <w:b/>
          <w:bCs/>
          <w:color w:val="000000"/>
          <w:sz w:val="28"/>
          <w:szCs w:val="28"/>
        </w:rPr>
        <w:tab/>
      </w:r>
      <w:r w:rsidRPr="008250D2">
        <w:rPr>
          <w:rFonts w:ascii="Times New Roman" w:hAnsi="Times New Roman"/>
          <w:b/>
          <w:bCs/>
          <w:color w:val="000000"/>
          <w:sz w:val="28"/>
          <w:szCs w:val="28"/>
        </w:rPr>
        <w:tab/>
        <w:t>PUNCTUL 3 AL ORDINII DE ZI</w:t>
      </w:r>
      <w:r w:rsidR="00953CD6" w:rsidRPr="008250D2">
        <w:rPr>
          <w:rFonts w:ascii="Times New Roman" w:hAnsi="Times New Roman"/>
          <w:b/>
          <w:bCs/>
          <w:color w:val="000000"/>
          <w:sz w:val="28"/>
          <w:szCs w:val="28"/>
        </w:rPr>
        <w:tab/>
      </w:r>
    </w:p>
    <w:p w:rsidR="000A7C2B" w:rsidRPr="008250D2" w:rsidRDefault="000A7C2B" w:rsidP="00B6786C">
      <w:pPr>
        <w:autoSpaceDE w:val="0"/>
        <w:autoSpaceDN w:val="0"/>
        <w:adjustRightInd w:val="0"/>
        <w:spacing w:line="240" w:lineRule="auto"/>
        <w:ind w:left="-270"/>
        <w:jc w:val="both"/>
        <w:rPr>
          <w:rFonts w:ascii="Times New Roman" w:hAnsi="Times New Roman" w:cs="Times New Roman"/>
          <w:b/>
          <w:bCs/>
          <w:color w:val="000000"/>
          <w:sz w:val="28"/>
          <w:szCs w:val="28"/>
        </w:rPr>
      </w:pPr>
      <w:r w:rsidRPr="008250D2">
        <w:rPr>
          <w:rFonts w:ascii="Times New Roman" w:hAnsi="Times New Roman" w:cs="Times New Roman"/>
          <w:b/>
          <w:bCs/>
          <w:color w:val="000000"/>
          <w:sz w:val="28"/>
          <w:szCs w:val="28"/>
        </w:rPr>
        <w:t>Proiect de hotărâre privind aprobarea dobândirii de către Municipiul Timişoara a terenului ce face obiectul renunţării la dreptul de proprietate asupra imobilului înscris în CF nr.454354, de către Sardeni Irina –Florentina și Sardeni Alecsandru și trecerea acestuia din domeniul privat în domeniul public al Municipiului Timișoara, teren intravilan pentru drum.</w:t>
      </w:r>
    </w:p>
    <w:p w:rsidR="003F5752" w:rsidRPr="008250D2" w:rsidRDefault="00BB497E" w:rsidP="00B6786C">
      <w:pPr>
        <w:autoSpaceDE w:val="0"/>
        <w:autoSpaceDN w:val="0"/>
        <w:adjustRightInd w:val="0"/>
        <w:spacing w:line="240" w:lineRule="auto"/>
        <w:ind w:left="-270"/>
        <w:contextualSpacing/>
        <w:jc w:val="both"/>
        <w:rPr>
          <w:rFonts w:ascii="Times New Roman" w:hAnsi="Times New Roman" w:cs="Times New Roman"/>
          <w:bCs/>
          <w:color w:val="000000"/>
          <w:sz w:val="28"/>
          <w:szCs w:val="28"/>
        </w:rPr>
      </w:pPr>
      <w:r w:rsidRPr="008250D2">
        <w:rPr>
          <w:rFonts w:ascii="Times New Roman" w:hAnsi="Times New Roman" w:cs="Times New Roman"/>
          <w:b/>
          <w:bCs/>
          <w:color w:val="000000"/>
          <w:sz w:val="28"/>
          <w:szCs w:val="28"/>
        </w:rPr>
        <w:t>D-na ROMOCEAN</w:t>
      </w:r>
      <w:r w:rsidRPr="008250D2">
        <w:rPr>
          <w:rFonts w:ascii="Times New Roman" w:hAnsi="Times New Roman" w:cs="Times New Roman"/>
          <w:bCs/>
          <w:color w:val="000000"/>
          <w:sz w:val="28"/>
          <w:szCs w:val="28"/>
        </w:rPr>
        <w:t>:  Acest proiect a fost retras de pe ordinea de zi, am cerut niste clarificari, le-am primit si am constatat ca in urma aprobarii acestui proiect s-ar constitui  un drum public de 4,2 m latime, ceea ce nu corespunde normelor. Solicitam retragerea acestui punct de pe ordinea de zi si un punct de vedere al Directiei Urbanism.</w:t>
      </w:r>
      <w:r w:rsidR="00BA1E95" w:rsidRPr="008250D2">
        <w:rPr>
          <w:rFonts w:ascii="Times New Roman" w:hAnsi="Times New Roman" w:cs="Times New Roman"/>
          <w:bCs/>
          <w:color w:val="000000"/>
          <w:sz w:val="28"/>
          <w:szCs w:val="28"/>
        </w:rPr>
        <w:t xml:space="preserve"> In baza a ce se cedeaza aceasta suprafata? Noi vrem sa intelegem care e </w:t>
      </w:r>
      <w:r w:rsidR="00C27F38" w:rsidRPr="008250D2">
        <w:rPr>
          <w:rFonts w:ascii="Times New Roman" w:hAnsi="Times New Roman" w:cs="Times New Roman"/>
          <w:bCs/>
          <w:color w:val="000000"/>
          <w:sz w:val="28"/>
          <w:szCs w:val="28"/>
        </w:rPr>
        <w:t>punctu</w:t>
      </w:r>
      <w:r w:rsidR="00BA1E95" w:rsidRPr="008250D2">
        <w:rPr>
          <w:rFonts w:ascii="Times New Roman" w:hAnsi="Times New Roman" w:cs="Times New Roman"/>
          <w:bCs/>
          <w:color w:val="000000"/>
          <w:sz w:val="28"/>
          <w:szCs w:val="28"/>
        </w:rPr>
        <w:t>l de vedere al Directiei de Urbanism</w:t>
      </w:r>
      <w:r w:rsidR="00C27F38" w:rsidRPr="008250D2">
        <w:rPr>
          <w:rFonts w:ascii="Times New Roman" w:hAnsi="Times New Roman" w:cs="Times New Roman"/>
          <w:bCs/>
          <w:color w:val="000000"/>
          <w:sz w:val="28"/>
          <w:szCs w:val="28"/>
        </w:rPr>
        <w:t>.</w:t>
      </w:r>
    </w:p>
    <w:p w:rsidR="003F5752" w:rsidRPr="008250D2" w:rsidRDefault="00C27F38" w:rsidP="00B6786C">
      <w:pPr>
        <w:autoSpaceDE w:val="0"/>
        <w:autoSpaceDN w:val="0"/>
        <w:adjustRightInd w:val="0"/>
        <w:spacing w:line="240" w:lineRule="auto"/>
        <w:ind w:left="-270"/>
        <w:contextualSpacing/>
        <w:jc w:val="both"/>
        <w:rPr>
          <w:rFonts w:ascii="Times New Roman" w:hAnsi="Times New Roman" w:cs="Times New Roman"/>
          <w:bCs/>
          <w:color w:val="000000"/>
          <w:sz w:val="28"/>
          <w:szCs w:val="28"/>
        </w:rPr>
      </w:pPr>
      <w:r w:rsidRPr="008250D2">
        <w:rPr>
          <w:rFonts w:ascii="Times New Roman" w:hAnsi="Times New Roman" w:cs="Times New Roman"/>
          <w:b/>
          <w:bCs/>
          <w:color w:val="000000"/>
          <w:sz w:val="28"/>
          <w:szCs w:val="28"/>
        </w:rPr>
        <w:t>Dl. PRIMAR</w:t>
      </w:r>
      <w:r w:rsidRPr="008250D2">
        <w:rPr>
          <w:rFonts w:ascii="Times New Roman" w:hAnsi="Times New Roman" w:cs="Times New Roman"/>
          <w:bCs/>
          <w:color w:val="000000"/>
          <w:sz w:val="28"/>
          <w:szCs w:val="28"/>
        </w:rPr>
        <w:t>:  Retrag acest punct dar sa faceti si o innvitatie  pentru arhitectul sef  in comisie si directorul de la Patrimoniu.</w:t>
      </w:r>
    </w:p>
    <w:p w:rsidR="00C27F38" w:rsidRPr="008250D2" w:rsidRDefault="00C27F38" w:rsidP="00B6786C">
      <w:pPr>
        <w:autoSpaceDE w:val="0"/>
        <w:autoSpaceDN w:val="0"/>
        <w:adjustRightInd w:val="0"/>
        <w:spacing w:line="240" w:lineRule="auto"/>
        <w:ind w:left="-270"/>
        <w:contextualSpacing/>
        <w:jc w:val="both"/>
        <w:rPr>
          <w:rFonts w:ascii="Times New Roman" w:hAnsi="Times New Roman" w:cs="Times New Roman"/>
          <w:bCs/>
          <w:color w:val="000000"/>
          <w:sz w:val="28"/>
          <w:szCs w:val="28"/>
        </w:rPr>
      </w:pPr>
      <w:r w:rsidRPr="008250D2">
        <w:rPr>
          <w:rFonts w:ascii="Times New Roman" w:hAnsi="Times New Roman" w:cs="Times New Roman"/>
          <w:b/>
          <w:bCs/>
          <w:color w:val="000000"/>
          <w:sz w:val="28"/>
          <w:szCs w:val="28"/>
        </w:rPr>
        <w:t>D</w:t>
      </w:r>
      <w:r w:rsidRPr="008250D2">
        <w:rPr>
          <w:rFonts w:ascii="Times New Roman" w:hAnsi="Times New Roman" w:cs="Times New Roman"/>
          <w:bCs/>
          <w:color w:val="000000"/>
          <w:sz w:val="28"/>
          <w:szCs w:val="28"/>
        </w:rPr>
        <w:t>-</w:t>
      </w:r>
      <w:r w:rsidRPr="008250D2">
        <w:rPr>
          <w:rFonts w:ascii="Times New Roman" w:hAnsi="Times New Roman" w:cs="Times New Roman"/>
          <w:b/>
          <w:bCs/>
          <w:color w:val="000000"/>
          <w:sz w:val="28"/>
          <w:szCs w:val="28"/>
        </w:rPr>
        <w:t>na ROMOCEANU</w:t>
      </w:r>
      <w:r w:rsidRPr="008250D2">
        <w:rPr>
          <w:rFonts w:ascii="Times New Roman" w:hAnsi="Times New Roman" w:cs="Times New Roman"/>
          <w:bCs/>
          <w:color w:val="000000"/>
          <w:sz w:val="28"/>
          <w:szCs w:val="28"/>
        </w:rPr>
        <w:t xml:space="preserve">:  Noi am solicitat de fiecare data ca aceste donari de teren sa fie insotite de toate documentele. </w:t>
      </w:r>
    </w:p>
    <w:p w:rsidR="003F5752" w:rsidRPr="008250D2" w:rsidRDefault="003F5752" w:rsidP="00B6786C">
      <w:pPr>
        <w:autoSpaceDE w:val="0"/>
        <w:autoSpaceDN w:val="0"/>
        <w:adjustRightInd w:val="0"/>
        <w:spacing w:line="240" w:lineRule="auto"/>
        <w:ind w:left="-270"/>
        <w:jc w:val="both"/>
        <w:rPr>
          <w:rFonts w:ascii="Times New Roman" w:hAnsi="Times New Roman" w:cs="Times New Roman"/>
          <w:bCs/>
          <w:color w:val="000000"/>
          <w:sz w:val="28"/>
          <w:szCs w:val="28"/>
        </w:rPr>
      </w:pPr>
    </w:p>
    <w:p w:rsidR="003F5752" w:rsidRPr="008250D2" w:rsidRDefault="003F5752"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p>
    <w:p w:rsidR="003F5752" w:rsidRPr="008250D2" w:rsidRDefault="003F5752"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r w:rsidRPr="008250D2">
        <w:rPr>
          <w:rFonts w:ascii="Times New Roman" w:hAnsi="Times New Roman"/>
          <w:bCs/>
          <w:color w:val="000000"/>
          <w:sz w:val="28"/>
          <w:szCs w:val="28"/>
        </w:rPr>
        <w:tab/>
      </w:r>
      <w:r w:rsidRPr="008250D2">
        <w:rPr>
          <w:rFonts w:ascii="Times New Roman" w:hAnsi="Times New Roman"/>
          <w:bCs/>
          <w:color w:val="000000"/>
          <w:sz w:val="28"/>
          <w:szCs w:val="28"/>
        </w:rPr>
        <w:tab/>
      </w:r>
      <w:r w:rsidRPr="008250D2">
        <w:rPr>
          <w:rFonts w:ascii="Times New Roman" w:hAnsi="Times New Roman"/>
          <w:bCs/>
          <w:color w:val="000000"/>
          <w:sz w:val="28"/>
          <w:szCs w:val="28"/>
        </w:rPr>
        <w:tab/>
      </w:r>
      <w:r w:rsidRPr="008250D2">
        <w:rPr>
          <w:rFonts w:ascii="Times New Roman" w:hAnsi="Times New Roman"/>
          <w:bCs/>
          <w:color w:val="000000"/>
          <w:sz w:val="28"/>
          <w:szCs w:val="28"/>
        </w:rPr>
        <w:tab/>
      </w:r>
      <w:r w:rsidRPr="008250D2">
        <w:rPr>
          <w:rFonts w:ascii="Times New Roman" w:hAnsi="Times New Roman"/>
          <w:b/>
          <w:bCs/>
          <w:color w:val="000000"/>
          <w:sz w:val="28"/>
          <w:szCs w:val="28"/>
        </w:rPr>
        <w:t>PUNCTUL 4 AL ORDINII DE ZI</w:t>
      </w:r>
    </w:p>
    <w:p w:rsidR="000A7C2B" w:rsidRPr="008250D2" w:rsidRDefault="000A7C2B"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r w:rsidRPr="008250D2">
        <w:rPr>
          <w:rFonts w:ascii="Times New Roman" w:hAnsi="Times New Roman"/>
          <w:b/>
          <w:bCs/>
          <w:color w:val="000000"/>
          <w:sz w:val="28"/>
          <w:szCs w:val="28"/>
        </w:rPr>
        <w:t>Proiect de hotărâre privind aprobarea dobândirii de către Municipiul Timişoara a terenului înscris în CF nr. 445790 Timișoara nr. cad. 445790 ce face obiectul renunţării la dreptul de proprietate de către Societatea FBR TOWERS S.R.L și trecerea terenului respectiv din domeniul privat al Municipiului Timișoara în domeniul public al Municipiului Timișoara.</w:t>
      </w:r>
    </w:p>
    <w:p w:rsidR="003F5752" w:rsidRPr="008250D2" w:rsidRDefault="003F5752"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p>
    <w:p w:rsidR="003F5752" w:rsidRPr="008250D2" w:rsidRDefault="003F5752"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p>
    <w:p w:rsidR="00C27F38" w:rsidRPr="008250D2" w:rsidRDefault="004A0EC4"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 LATCAU</w:t>
      </w:r>
      <w:r w:rsidRPr="008250D2">
        <w:rPr>
          <w:rFonts w:ascii="Times New Roman" w:hAnsi="Times New Roman"/>
          <w:bCs/>
          <w:color w:val="000000"/>
          <w:sz w:val="28"/>
          <w:szCs w:val="28"/>
        </w:rPr>
        <w:t>:  Supun la vot acest proiect.</w:t>
      </w:r>
    </w:p>
    <w:p w:rsidR="004A0EC4" w:rsidRPr="008250D2" w:rsidRDefault="004A0EC4" w:rsidP="00B6786C">
      <w:pPr>
        <w:pStyle w:val="ListParagraph"/>
        <w:numPr>
          <w:ilvl w:val="0"/>
          <w:numId w:val="2"/>
        </w:numPr>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19 voturi pentru</w:t>
      </w:r>
    </w:p>
    <w:p w:rsidR="003F5752" w:rsidRPr="008250D2" w:rsidRDefault="003F5752" w:rsidP="00B6786C">
      <w:pPr>
        <w:autoSpaceDE w:val="0"/>
        <w:autoSpaceDN w:val="0"/>
        <w:adjustRightInd w:val="0"/>
        <w:spacing w:line="240" w:lineRule="auto"/>
        <w:ind w:left="-270"/>
        <w:jc w:val="both"/>
        <w:rPr>
          <w:rFonts w:ascii="Times New Roman" w:hAnsi="Times New Roman" w:cs="Times New Roman"/>
          <w:bCs/>
          <w:color w:val="000000"/>
          <w:sz w:val="28"/>
          <w:szCs w:val="28"/>
        </w:rPr>
      </w:pPr>
    </w:p>
    <w:p w:rsidR="003F5752" w:rsidRPr="008250D2" w:rsidRDefault="003F5752"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r w:rsidRPr="008250D2">
        <w:rPr>
          <w:rFonts w:ascii="Times New Roman" w:hAnsi="Times New Roman"/>
          <w:bCs/>
          <w:color w:val="000000"/>
          <w:sz w:val="28"/>
          <w:szCs w:val="28"/>
        </w:rPr>
        <w:tab/>
      </w:r>
      <w:r w:rsidRPr="008250D2">
        <w:rPr>
          <w:rFonts w:ascii="Times New Roman" w:hAnsi="Times New Roman"/>
          <w:bCs/>
          <w:color w:val="000000"/>
          <w:sz w:val="28"/>
          <w:szCs w:val="28"/>
        </w:rPr>
        <w:tab/>
      </w:r>
      <w:r w:rsidRPr="008250D2">
        <w:rPr>
          <w:rFonts w:ascii="Times New Roman" w:hAnsi="Times New Roman"/>
          <w:bCs/>
          <w:color w:val="000000"/>
          <w:sz w:val="28"/>
          <w:szCs w:val="28"/>
        </w:rPr>
        <w:tab/>
      </w:r>
      <w:r w:rsidRPr="008250D2">
        <w:rPr>
          <w:rFonts w:ascii="Times New Roman" w:hAnsi="Times New Roman"/>
          <w:bCs/>
          <w:color w:val="000000"/>
          <w:sz w:val="28"/>
          <w:szCs w:val="28"/>
        </w:rPr>
        <w:tab/>
      </w:r>
      <w:r w:rsidRPr="008250D2">
        <w:rPr>
          <w:rFonts w:ascii="Times New Roman" w:hAnsi="Times New Roman"/>
          <w:b/>
          <w:bCs/>
          <w:color w:val="000000"/>
          <w:sz w:val="28"/>
          <w:szCs w:val="28"/>
        </w:rPr>
        <w:t>PUNCTUL 5 AL ORDINII DE ZI</w:t>
      </w:r>
    </w:p>
    <w:p w:rsidR="000A7C2B" w:rsidRPr="008250D2" w:rsidRDefault="000A7C2B"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r w:rsidRPr="008250D2">
        <w:rPr>
          <w:rFonts w:ascii="Times New Roman" w:hAnsi="Times New Roman"/>
          <w:b/>
          <w:bCs/>
          <w:color w:val="000000"/>
          <w:sz w:val="28"/>
          <w:szCs w:val="28"/>
        </w:rPr>
        <w:t>Proiect de hotărâre privind aprobarea dobândirii de către Municipiul Timişoara a terenului înscris în  CF nr. 452733 Timișoara nr. cad. 452733 ce face obiectul renunţării la dreptul de proprietate de către Luncan Liviu și Luncan Mura și trecerea terenului respectiv din domeniul privat al Municipiului Timișoara în domeniul public al Municipiului Timișoara.</w:t>
      </w:r>
    </w:p>
    <w:p w:rsidR="003F5752" w:rsidRPr="008250D2" w:rsidRDefault="003F5752"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p>
    <w:p w:rsidR="004F43F6" w:rsidRPr="008250D2" w:rsidRDefault="004F43F6"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 xml:space="preserve">D-na ROMOCEANU:  </w:t>
      </w:r>
      <w:r w:rsidRPr="008250D2">
        <w:rPr>
          <w:rFonts w:ascii="Times New Roman" w:hAnsi="Times New Roman"/>
          <w:bCs/>
          <w:color w:val="000000"/>
          <w:sz w:val="28"/>
          <w:szCs w:val="28"/>
        </w:rPr>
        <w:t>As vrea sa-i arat domnului Mosiu un exemplu de PUZ aprobat de administratia precedenta din Consiliul Local din care dansul face parte, prin care nu s-a stabilit  nicio constrangere pentru beneficiar  legata de infrastructura edilitara. Practic, preluam o strada noua, la brut, efectiv doar terenul</w:t>
      </w:r>
      <w:r w:rsidR="00EA7665" w:rsidRPr="008250D2">
        <w:rPr>
          <w:rFonts w:ascii="Times New Roman" w:hAnsi="Times New Roman"/>
          <w:bCs/>
          <w:color w:val="000000"/>
          <w:sz w:val="28"/>
          <w:szCs w:val="28"/>
        </w:rPr>
        <w:t xml:space="preserve"> fara nimic pe el iar beneficiarul va vinde</w:t>
      </w:r>
      <w:r w:rsidR="00270F50" w:rsidRPr="008250D2">
        <w:rPr>
          <w:rFonts w:ascii="Times New Roman" w:hAnsi="Times New Roman"/>
          <w:bCs/>
          <w:color w:val="000000"/>
          <w:sz w:val="28"/>
          <w:szCs w:val="28"/>
        </w:rPr>
        <w:t xml:space="preserve"> acele parcele iar noi vom fi nevoiti ca primarie sa construim toata infrastructura.</w:t>
      </w:r>
    </w:p>
    <w:p w:rsidR="00270F50" w:rsidRPr="008250D2" w:rsidRDefault="00270F50"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 xml:space="preserve">Luati de fiecare data cuvantul pe aceasta tema in conditiile in </w:t>
      </w:r>
      <w:r w:rsidR="005E7D6D" w:rsidRPr="008250D2">
        <w:rPr>
          <w:rFonts w:ascii="Times New Roman" w:hAnsi="Times New Roman"/>
          <w:bCs/>
          <w:color w:val="000000"/>
          <w:sz w:val="28"/>
          <w:szCs w:val="28"/>
        </w:rPr>
        <w:t>care vorbim de PUZ-uri aprobate in anul 2019.</w:t>
      </w:r>
    </w:p>
    <w:p w:rsidR="005E7D6D" w:rsidRPr="008250D2" w:rsidRDefault="005E7D6D"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ab/>
        <w:t>Noi nu avem niciun motiv astazi sa nu preluam aceasta suprafata de teren.</w:t>
      </w:r>
    </w:p>
    <w:p w:rsidR="005E7D6D" w:rsidRPr="008250D2" w:rsidRDefault="005E7D6D"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 MOSIU</w:t>
      </w:r>
      <w:r w:rsidRPr="008250D2">
        <w:rPr>
          <w:rFonts w:ascii="Times New Roman" w:hAnsi="Times New Roman"/>
          <w:bCs/>
          <w:color w:val="000000"/>
          <w:sz w:val="28"/>
          <w:szCs w:val="28"/>
        </w:rPr>
        <w:t>:   E un mod de continuare a bunelor practice. Ma abtin sa comentez.</w:t>
      </w:r>
    </w:p>
    <w:p w:rsidR="005E7D6D" w:rsidRPr="008250D2" w:rsidRDefault="005E7D6D"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TOANCA</w:t>
      </w:r>
      <w:r w:rsidRPr="008250D2">
        <w:rPr>
          <w:rFonts w:ascii="Times New Roman" w:hAnsi="Times New Roman"/>
          <w:bCs/>
          <w:color w:val="000000"/>
          <w:sz w:val="28"/>
          <w:szCs w:val="28"/>
        </w:rPr>
        <w:t>:  In perioada in care s-au votat acele PUZ-uri la care facea referire colega mea, nu exista obligativitatea legisla</w:t>
      </w:r>
      <w:r w:rsidR="00F70A48" w:rsidRPr="008250D2">
        <w:rPr>
          <w:rFonts w:ascii="Times New Roman" w:hAnsi="Times New Roman"/>
          <w:bCs/>
          <w:color w:val="000000"/>
          <w:sz w:val="28"/>
          <w:szCs w:val="28"/>
        </w:rPr>
        <w:t>ti</w:t>
      </w:r>
      <w:r w:rsidRPr="008250D2">
        <w:rPr>
          <w:rFonts w:ascii="Times New Roman" w:hAnsi="Times New Roman"/>
          <w:bCs/>
          <w:color w:val="000000"/>
          <w:sz w:val="28"/>
          <w:szCs w:val="28"/>
        </w:rPr>
        <w:t>va de a se preda prin planurile de actiune</w:t>
      </w:r>
      <w:r w:rsidR="00F70A48" w:rsidRPr="008250D2">
        <w:rPr>
          <w:rFonts w:ascii="Times New Roman" w:hAnsi="Times New Roman"/>
          <w:bCs/>
          <w:color w:val="000000"/>
          <w:sz w:val="28"/>
          <w:szCs w:val="28"/>
        </w:rPr>
        <w:t xml:space="preserve"> de catre beneficiary a acestor parcele de drumuri cu utilitati. E foarte bine ca s-a bagat aceasta rigoare, a devenit intre timp si cadru legal, si inclin sa le preluam cu bune si rele . Noi nu stim spetele. In cazul in care refuzam sa preluam un astfel de drum, chiar cu riscul de a investi noi in infrastructura lui si in lucrari edilitare, riscam sa lasam o cumunitate intreaga fara drum. Haideti sa le preluam.</w:t>
      </w:r>
    </w:p>
    <w:p w:rsidR="00F70A48" w:rsidRPr="008250D2" w:rsidRDefault="00E511DB"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lastRenderedPageBreak/>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MOSIU</w:t>
      </w:r>
      <w:r w:rsidRPr="008250D2">
        <w:rPr>
          <w:rFonts w:ascii="Times New Roman" w:hAnsi="Times New Roman"/>
          <w:bCs/>
          <w:color w:val="000000"/>
          <w:sz w:val="28"/>
          <w:szCs w:val="28"/>
        </w:rPr>
        <w:t>:  Planul de actiune poate fi specificat exact acest lucru. Asta am si spus, sa reglementam chestia asta.</w:t>
      </w:r>
    </w:p>
    <w:p w:rsidR="00E511DB" w:rsidRPr="008250D2" w:rsidRDefault="00E511DB"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w:t>
      </w:r>
      <w:r w:rsidRPr="008250D2">
        <w:rPr>
          <w:rFonts w:ascii="Times New Roman" w:hAnsi="Times New Roman"/>
          <w:bCs/>
          <w:color w:val="000000"/>
          <w:sz w:val="28"/>
          <w:szCs w:val="28"/>
        </w:rPr>
        <w:t>.</w:t>
      </w:r>
      <w:r w:rsidRPr="008250D2">
        <w:rPr>
          <w:rFonts w:ascii="Times New Roman" w:hAnsi="Times New Roman"/>
          <w:b/>
          <w:bCs/>
          <w:color w:val="000000"/>
          <w:sz w:val="28"/>
          <w:szCs w:val="28"/>
        </w:rPr>
        <w:t>LATCAU</w:t>
      </w:r>
      <w:r w:rsidRPr="008250D2">
        <w:rPr>
          <w:rFonts w:ascii="Times New Roman" w:hAnsi="Times New Roman"/>
          <w:bCs/>
          <w:color w:val="000000"/>
          <w:sz w:val="28"/>
          <w:szCs w:val="28"/>
        </w:rPr>
        <w:t>:  Cu totii cadem de acord ca e nevoie sa cream aceste obligativitati</w:t>
      </w:r>
    </w:p>
    <w:p w:rsidR="004A0EC4" w:rsidRPr="008250D2" w:rsidRDefault="004A0EC4" w:rsidP="00B6786C">
      <w:pPr>
        <w:autoSpaceDE w:val="0"/>
        <w:autoSpaceDN w:val="0"/>
        <w:adjustRightInd w:val="0"/>
        <w:spacing w:line="240" w:lineRule="auto"/>
        <w:ind w:left="-270" w:firstLine="720"/>
        <w:jc w:val="both"/>
        <w:rPr>
          <w:rFonts w:ascii="Times New Roman" w:hAnsi="Times New Roman" w:cs="Times New Roman"/>
          <w:bCs/>
          <w:color w:val="000000"/>
          <w:sz w:val="28"/>
          <w:szCs w:val="28"/>
        </w:rPr>
      </w:pPr>
      <w:r w:rsidRPr="008250D2">
        <w:rPr>
          <w:rFonts w:ascii="Times New Roman" w:hAnsi="Times New Roman" w:cs="Times New Roman"/>
          <w:b/>
          <w:bCs/>
          <w:color w:val="000000"/>
          <w:sz w:val="28"/>
          <w:szCs w:val="28"/>
        </w:rPr>
        <w:t>Dl. LATCAU</w:t>
      </w:r>
      <w:r w:rsidRPr="008250D2">
        <w:rPr>
          <w:rFonts w:ascii="Times New Roman" w:hAnsi="Times New Roman" w:cs="Times New Roman"/>
          <w:bCs/>
          <w:color w:val="000000"/>
          <w:sz w:val="28"/>
          <w:szCs w:val="28"/>
        </w:rPr>
        <w:t>:  Supun la vot acest proiect.</w:t>
      </w:r>
    </w:p>
    <w:p w:rsidR="004A0EC4" w:rsidRPr="008250D2" w:rsidRDefault="004A0EC4" w:rsidP="00B6786C">
      <w:pPr>
        <w:pStyle w:val="ListParagraph"/>
        <w:numPr>
          <w:ilvl w:val="0"/>
          <w:numId w:val="2"/>
        </w:numPr>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19 voturi pentru</w:t>
      </w:r>
    </w:p>
    <w:p w:rsidR="003F5752" w:rsidRPr="008250D2" w:rsidRDefault="003F5752"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p>
    <w:p w:rsidR="003F5752" w:rsidRPr="008250D2" w:rsidRDefault="003F5752"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p>
    <w:p w:rsidR="003F5752" w:rsidRPr="008250D2" w:rsidRDefault="003F5752"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r w:rsidRPr="008250D2">
        <w:rPr>
          <w:rFonts w:ascii="Times New Roman" w:hAnsi="Times New Roman"/>
          <w:b/>
          <w:bCs/>
          <w:color w:val="000000"/>
          <w:sz w:val="28"/>
          <w:szCs w:val="28"/>
        </w:rPr>
        <w:tab/>
      </w:r>
      <w:r w:rsidRPr="008250D2">
        <w:rPr>
          <w:rFonts w:ascii="Times New Roman" w:hAnsi="Times New Roman"/>
          <w:b/>
          <w:bCs/>
          <w:color w:val="000000"/>
          <w:sz w:val="28"/>
          <w:szCs w:val="28"/>
        </w:rPr>
        <w:tab/>
      </w:r>
      <w:r w:rsidRPr="008250D2">
        <w:rPr>
          <w:rFonts w:ascii="Times New Roman" w:hAnsi="Times New Roman"/>
          <w:b/>
          <w:bCs/>
          <w:color w:val="000000"/>
          <w:sz w:val="28"/>
          <w:szCs w:val="28"/>
        </w:rPr>
        <w:tab/>
      </w:r>
      <w:r w:rsidRPr="008250D2">
        <w:rPr>
          <w:rFonts w:ascii="Times New Roman" w:hAnsi="Times New Roman"/>
          <w:b/>
          <w:bCs/>
          <w:color w:val="000000"/>
          <w:sz w:val="28"/>
          <w:szCs w:val="28"/>
        </w:rPr>
        <w:tab/>
        <w:t>PUNCTUL 6 AL ORDINII DE ZI</w:t>
      </w:r>
    </w:p>
    <w:p w:rsidR="000A7C2B" w:rsidRPr="008250D2" w:rsidRDefault="000A7C2B" w:rsidP="00B6786C">
      <w:pPr>
        <w:pStyle w:val="ListParagraph"/>
        <w:autoSpaceDE w:val="0"/>
        <w:autoSpaceDN w:val="0"/>
        <w:adjustRightInd w:val="0"/>
        <w:spacing w:line="240" w:lineRule="auto"/>
        <w:ind w:left="-270"/>
        <w:jc w:val="both"/>
        <w:rPr>
          <w:rFonts w:ascii="Times New Roman" w:hAnsi="Times New Roman"/>
          <w:b/>
          <w:bCs/>
          <w:color w:val="000000"/>
          <w:sz w:val="28"/>
          <w:szCs w:val="28"/>
          <w:lang w:val="ro-RO" w:eastAsia="ro-RO"/>
        </w:rPr>
      </w:pPr>
      <w:r w:rsidRPr="008250D2">
        <w:rPr>
          <w:rFonts w:ascii="Times New Roman" w:hAnsi="Times New Roman"/>
          <w:b/>
          <w:bCs/>
          <w:color w:val="000000"/>
          <w:sz w:val="28"/>
          <w:szCs w:val="28"/>
          <w:lang w:val="ro-RO" w:eastAsia="ro-RO"/>
        </w:rPr>
        <w:t>Proiect de hotărâre privind  prelungirea pe o perioadă de 1 an,  a contractului  de închiriere nr.1621/11.05.2021, încheiat cu  Uniunea Naţională pentru Progresul României, având ca obiect spaţiul din Timişoara, Piaţa Sfântul Gheorghe nr.4.</w:t>
      </w:r>
    </w:p>
    <w:p w:rsidR="003F5752" w:rsidRPr="008250D2" w:rsidRDefault="003F5752" w:rsidP="00B6786C">
      <w:pPr>
        <w:pStyle w:val="ListParagraph"/>
        <w:autoSpaceDE w:val="0"/>
        <w:autoSpaceDN w:val="0"/>
        <w:adjustRightInd w:val="0"/>
        <w:spacing w:line="240" w:lineRule="auto"/>
        <w:ind w:left="-270"/>
        <w:jc w:val="both"/>
        <w:rPr>
          <w:rFonts w:ascii="Times New Roman" w:hAnsi="Times New Roman"/>
          <w:bCs/>
          <w:color w:val="000000"/>
          <w:sz w:val="28"/>
          <w:szCs w:val="28"/>
          <w:lang w:val="ro-RO" w:eastAsia="ro-RO"/>
        </w:rPr>
      </w:pPr>
    </w:p>
    <w:p w:rsidR="00E511DB" w:rsidRPr="008250D2" w:rsidRDefault="00E511DB"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 xml:space="preserve">Dl. TOANCA:  </w:t>
      </w:r>
      <w:r w:rsidRPr="008250D2">
        <w:rPr>
          <w:rFonts w:ascii="Times New Roman" w:hAnsi="Times New Roman"/>
          <w:bCs/>
          <w:color w:val="000000"/>
          <w:sz w:val="28"/>
          <w:szCs w:val="28"/>
        </w:rPr>
        <w:t>Domnul primar a retras de pe ordinea de zi acest punct urmand sa –</w:t>
      </w:r>
      <w:r w:rsidR="001625F9" w:rsidRPr="008250D2">
        <w:rPr>
          <w:rFonts w:ascii="Times New Roman" w:hAnsi="Times New Roman"/>
          <w:bCs/>
          <w:color w:val="000000"/>
          <w:sz w:val="28"/>
          <w:szCs w:val="28"/>
        </w:rPr>
        <w:t>i</w:t>
      </w:r>
      <w:r w:rsidRPr="008250D2">
        <w:rPr>
          <w:rFonts w:ascii="Times New Roman" w:hAnsi="Times New Roman"/>
          <w:bCs/>
          <w:color w:val="000000"/>
          <w:sz w:val="28"/>
          <w:szCs w:val="28"/>
        </w:rPr>
        <w:t xml:space="preserve"> </w:t>
      </w:r>
      <w:r w:rsidR="001625F9" w:rsidRPr="008250D2">
        <w:rPr>
          <w:rFonts w:ascii="Times New Roman" w:hAnsi="Times New Roman"/>
          <w:bCs/>
          <w:color w:val="000000"/>
          <w:sz w:val="28"/>
          <w:szCs w:val="28"/>
        </w:rPr>
        <w:t xml:space="preserve">fie </w:t>
      </w:r>
      <w:r w:rsidRPr="008250D2">
        <w:rPr>
          <w:rFonts w:ascii="Times New Roman" w:hAnsi="Times New Roman"/>
          <w:bCs/>
          <w:color w:val="000000"/>
          <w:sz w:val="28"/>
          <w:szCs w:val="28"/>
        </w:rPr>
        <w:t>aduse mai multe clarificari</w:t>
      </w:r>
      <w:r w:rsidR="001625F9" w:rsidRPr="008250D2">
        <w:rPr>
          <w:rFonts w:ascii="Times New Roman" w:hAnsi="Times New Roman"/>
          <w:bCs/>
          <w:color w:val="000000"/>
          <w:sz w:val="28"/>
          <w:szCs w:val="28"/>
        </w:rPr>
        <w:t>.</w:t>
      </w:r>
    </w:p>
    <w:p w:rsidR="001625F9" w:rsidRPr="008250D2" w:rsidRDefault="001625F9"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D-na ROMOCEAN</w:t>
      </w:r>
      <w:r w:rsidRPr="008250D2">
        <w:rPr>
          <w:rFonts w:ascii="Times New Roman" w:hAnsi="Times New Roman"/>
          <w:bCs/>
          <w:color w:val="000000"/>
          <w:sz w:val="28"/>
          <w:szCs w:val="28"/>
        </w:rPr>
        <w:t>:   Este depusa o adresa pe Drive in folderele de comisii.</w:t>
      </w:r>
    </w:p>
    <w:p w:rsidR="00F752CA" w:rsidRPr="008250D2" w:rsidRDefault="00F752CA"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TOANCA:</w:t>
      </w:r>
      <w:r w:rsidRPr="008250D2">
        <w:rPr>
          <w:rFonts w:ascii="Times New Roman" w:hAnsi="Times New Roman"/>
          <w:bCs/>
          <w:color w:val="000000"/>
          <w:sz w:val="28"/>
          <w:szCs w:val="28"/>
        </w:rPr>
        <w:t xml:space="preserve">  Mie nu mi se pare normal, trebuie sa avem si aici o strategie. Exista partide parlamentare carora primaria nu le poate pune la dispozitie spatii si partide  care nu mai exista si in virtutea unor contracte mai vechi li se prelungesc…</w:t>
      </w:r>
    </w:p>
    <w:p w:rsidR="00F752CA" w:rsidRPr="008250D2" w:rsidRDefault="00F752CA"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Trebuie sa o ganditi in Comisia de Spatii si sa veniti cu materialul finit in plen.</w:t>
      </w:r>
    </w:p>
    <w:p w:rsidR="00F752CA" w:rsidRPr="008250D2" w:rsidRDefault="00F752CA"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 PRIMAR</w:t>
      </w:r>
      <w:r w:rsidRPr="008250D2">
        <w:rPr>
          <w:rFonts w:ascii="Times New Roman" w:hAnsi="Times New Roman"/>
          <w:bCs/>
          <w:color w:val="000000"/>
          <w:sz w:val="28"/>
          <w:szCs w:val="28"/>
        </w:rPr>
        <w:t xml:space="preserve">:  Eu provin dintr-un partid la fel ca majoritatea in acest </w:t>
      </w:r>
      <w:r w:rsidR="005A39CF" w:rsidRPr="008250D2">
        <w:rPr>
          <w:rFonts w:ascii="Times New Roman" w:hAnsi="Times New Roman"/>
          <w:bCs/>
          <w:color w:val="000000"/>
          <w:sz w:val="28"/>
          <w:szCs w:val="28"/>
        </w:rPr>
        <w:t>Consiliu Local care nu beneficiaza de un sediu gratuit din partea primariei . Acest partid care a revenit cu o adresa in care argumenteaza de ce este inca in viata, la fel ca si cererea  partidului extremist AUR, eu am inaintat ambele cereri cu propuneri din partea aparatului de specialitate al Consiliului Local tocmai pentru ca cred ca nu trebuie sa fie o decizie executiva din partea mea, ci dumneavoastra ca si for politic trebuie sa va asumati felul in care vreti sa sustineti partied cu un sediu sau nu.</w:t>
      </w:r>
    </w:p>
    <w:p w:rsidR="005A39CF" w:rsidRPr="008250D2" w:rsidRDefault="00C23392"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ab/>
      </w:r>
      <w:r w:rsidRPr="008250D2">
        <w:rPr>
          <w:rFonts w:ascii="Times New Roman" w:hAnsi="Times New Roman"/>
          <w:bCs/>
          <w:color w:val="000000"/>
          <w:sz w:val="28"/>
          <w:szCs w:val="28"/>
        </w:rPr>
        <w:t>Va recomand sa va exercitati instinctual politic pe care il aveti.</w:t>
      </w:r>
    </w:p>
    <w:p w:rsidR="00C23392" w:rsidRPr="008250D2" w:rsidRDefault="00C23392"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 CRAINA</w:t>
      </w:r>
      <w:r w:rsidRPr="008250D2">
        <w:rPr>
          <w:rFonts w:ascii="Times New Roman" w:hAnsi="Times New Roman"/>
          <w:bCs/>
          <w:color w:val="000000"/>
          <w:sz w:val="28"/>
          <w:szCs w:val="28"/>
        </w:rPr>
        <w:t xml:space="preserve">:  As dori sa stiu </w:t>
      </w:r>
      <w:r w:rsidR="00D31773" w:rsidRPr="008250D2">
        <w:rPr>
          <w:rFonts w:ascii="Times New Roman" w:hAnsi="Times New Roman"/>
          <w:bCs/>
          <w:color w:val="000000"/>
          <w:sz w:val="28"/>
          <w:szCs w:val="28"/>
        </w:rPr>
        <w:t>cine mai este presedinte la UNPR Timis si UNPR Timisoara?</w:t>
      </w:r>
    </w:p>
    <w:p w:rsidR="00D31773" w:rsidRPr="008250D2" w:rsidRDefault="00D31773"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 TOANCA</w:t>
      </w:r>
      <w:r w:rsidRPr="008250D2">
        <w:rPr>
          <w:rFonts w:ascii="Times New Roman" w:hAnsi="Times New Roman"/>
          <w:bCs/>
          <w:color w:val="000000"/>
          <w:sz w:val="28"/>
          <w:szCs w:val="28"/>
        </w:rPr>
        <w:t>:  Domnul Matei. Pe Timisoara nu stiu cine este. E un haos total la ei.</w:t>
      </w:r>
    </w:p>
    <w:p w:rsidR="004A0EC4" w:rsidRPr="008250D2" w:rsidRDefault="004A0EC4"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 LATCAU</w:t>
      </w:r>
      <w:r w:rsidRPr="008250D2">
        <w:rPr>
          <w:rFonts w:ascii="Times New Roman" w:hAnsi="Times New Roman"/>
          <w:bCs/>
          <w:color w:val="000000"/>
          <w:sz w:val="28"/>
          <w:szCs w:val="28"/>
        </w:rPr>
        <w:t>:  Supun la vot acest proiect.</w:t>
      </w:r>
    </w:p>
    <w:p w:rsidR="004A0EC4" w:rsidRPr="008250D2" w:rsidRDefault="00D31773" w:rsidP="00B6786C">
      <w:pPr>
        <w:pStyle w:val="ListParagraph"/>
        <w:numPr>
          <w:ilvl w:val="0"/>
          <w:numId w:val="2"/>
        </w:numPr>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1</w:t>
      </w:r>
      <w:r w:rsidR="004A0EC4" w:rsidRPr="008250D2">
        <w:rPr>
          <w:rFonts w:ascii="Times New Roman" w:hAnsi="Times New Roman"/>
          <w:bCs/>
          <w:color w:val="000000"/>
          <w:sz w:val="28"/>
          <w:szCs w:val="28"/>
        </w:rPr>
        <w:t xml:space="preserve"> vot pentru</w:t>
      </w:r>
    </w:p>
    <w:p w:rsidR="004A0EC4" w:rsidRPr="008250D2" w:rsidRDefault="00D31773" w:rsidP="00B6786C">
      <w:pPr>
        <w:pStyle w:val="ListParagraph"/>
        <w:numPr>
          <w:ilvl w:val="0"/>
          <w:numId w:val="2"/>
        </w:numPr>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8 voturi impotriva</w:t>
      </w:r>
    </w:p>
    <w:p w:rsidR="00D31773" w:rsidRPr="008250D2" w:rsidRDefault="00D31773" w:rsidP="00B6786C">
      <w:pPr>
        <w:pStyle w:val="ListParagraph"/>
        <w:numPr>
          <w:ilvl w:val="0"/>
          <w:numId w:val="2"/>
        </w:numPr>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6 abtineri</w:t>
      </w:r>
    </w:p>
    <w:p w:rsidR="003F5752" w:rsidRPr="008250D2" w:rsidRDefault="003F5752" w:rsidP="00B6786C">
      <w:pPr>
        <w:pStyle w:val="ListParagraph"/>
        <w:autoSpaceDE w:val="0"/>
        <w:autoSpaceDN w:val="0"/>
        <w:adjustRightInd w:val="0"/>
        <w:spacing w:line="240" w:lineRule="auto"/>
        <w:ind w:left="-270"/>
        <w:jc w:val="both"/>
        <w:rPr>
          <w:rFonts w:ascii="Times New Roman" w:hAnsi="Times New Roman"/>
          <w:bCs/>
          <w:color w:val="000000"/>
          <w:sz w:val="28"/>
          <w:szCs w:val="28"/>
          <w:lang w:val="ro-RO" w:eastAsia="ro-RO"/>
        </w:rPr>
      </w:pPr>
    </w:p>
    <w:p w:rsidR="003F5752" w:rsidRDefault="003F5752" w:rsidP="00B6786C">
      <w:pPr>
        <w:pStyle w:val="ListParagraph"/>
        <w:autoSpaceDE w:val="0"/>
        <w:autoSpaceDN w:val="0"/>
        <w:adjustRightInd w:val="0"/>
        <w:spacing w:line="240" w:lineRule="auto"/>
        <w:ind w:left="-270"/>
        <w:jc w:val="both"/>
        <w:rPr>
          <w:rFonts w:ascii="Times New Roman" w:hAnsi="Times New Roman"/>
          <w:bCs/>
          <w:color w:val="000000"/>
          <w:sz w:val="28"/>
          <w:szCs w:val="28"/>
          <w:lang w:val="ro-RO" w:eastAsia="ro-RO"/>
        </w:rPr>
      </w:pPr>
    </w:p>
    <w:p w:rsidR="00525A13" w:rsidRDefault="00525A13" w:rsidP="00B6786C">
      <w:pPr>
        <w:pStyle w:val="ListParagraph"/>
        <w:autoSpaceDE w:val="0"/>
        <w:autoSpaceDN w:val="0"/>
        <w:adjustRightInd w:val="0"/>
        <w:spacing w:line="240" w:lineRule="auto"/>
        <w:ind w:left="-270"/>
        <w:jc w:val="both"/>
        <w:rPr>
          <w:rFonts w:ascii="Times New Roman" w:hAnsi="Times New Roman"/>
          <w:bCs/>
          <w:color w:val="000000"/>
          <w:sz w:val="28"/>
          <w:szCs w:val="28"/>
          <w:lang w:val="ro-RO" w:eastAsia="ro-RO"/>
        </w:rPr>
      </w:pPr>
    </w:p>
    <w:p w:rsidR="00525A13" w:rsidRPr="008250D2" w:rsidRDefault="00525A13" w:rsidP="00B6786C">
      <w:pPr>
        <w:pStyle w:val="ListParagraph"/>
        <w:autoSpaceDE w:val="0"/>
        <w:autoSpaceDN w:val="0"/>
        <w:adjustRightInd w:val="0"/>
        <w:spacing w:line="240" w:lineRule="auto"/>
        <w:ind w:left="-270"/>
        <w:jc w:val="both"/>
        <w:rPr>
          <w:rFonts w:ascii="Times New Roman" w:hAnsi="Times New Roman"/>
          <w:bCs/>
          <w:color w:val="000000"/>
          <w:sz w:val="28"/>
          <w:szCs w:val="28"/>
          <w:lang w:val="ro-RO" w:eastAsia="ro-RO"/>
        </w:rPr>
      </w:pPr>
    </w:p>
    <w:p w:rsidR="003F5752" w:rsidRPr="008250D2" w:rsidRDefault="003F5752" w:rsidP="00B6786C">
      <w:pPr>
        <w:pStyle w:val="ListParagraph"/>
        <w:autoSpaceDE w:val="0"/>
        <w:autoSpaceDN w:val="0"/>
        <w:adjustRightInd w:val="0"/>
        <w:spacing w:line="240" w:lineRule="auto"/>
        <w:ind w:left="-270"/>
        <w:jc w:val="both"/>
        <w:rPr>
          <w:rFonts w:ascii="Times New Roman" w:hAnsi="Times New Roman"/>
          <w:b/>
          <w:bCs/>
          <w:sz w:val="28"/>
          <w:szCs w:val="28"/>
        </w:rPr>
      </w:pPr>
      <w:r w:rsidRPr="008250D2">
        <w:rPr>
          <w:rFonts w:ascii="Times New Roman" w:hAnsi="Times New Roman"/>
          <w:b/>
          <w:bCs/>
          <w:sz w:val="28"/>
          <w:szCs w:val="28"/>
        </w:rPr>
        <w:lastRenderedPageBreak/>
        <w:tab/>
      </w:r>
      <w:r w:rsidRPr="008250D2">
        <w:rPr>
          <w:rFonts w:ascii="Times New Roman" w:hAnsi="Times New Roman"/>
          <w:b/>
          <w:bCs/>
          <w:sz w:val="28"/>
          <w:szCs w:val="28"/>
        </w:rPr>
        <w:tab/>
      </w:r>
      <w:r w:rsidRPr="008250D2">
        <w:rPr>
          <w:rFonts w:ascii="Times New Roman" w:hAnsi="Times New Roman"/>
          <w:b/>
          <w:bCs/>
          <w:sz w:val="28"/>
          <w:szCs w:val="28"/>
        </w:rPr>
        <w:tab/>
      </w:r>
      <w:r w:rsidRPr="008250D2">
        <w:rPr>
          <w:rFonts w:ascii="Times New Roman" w:hAnsi="Times New Roman"/>
          <w:b/>
          <w:bCs/>
          <w:sz w:val="28"/>
          <w:szCs w:val="28"/>
        </w:rPr>
        <w:tab/>
        <w:t>PUNCTUL 7 AL ORDINII DE ZI</w:t>
      </w:r>
    </w:p>
    <w:p w:rsidR="00D31773" w:rsidRPr="008250D2" w:rsidRDefault="000A7C2B" w:rsidP="009B2724">
      <w:pPr>
        <w:pStyle w:val="ListParagraph"/>
        <w:autoSpaceDE w:val="0"/>
        <w:autoSpaceDN w:val="0"/>
        <w:adjustRightInd w:val="0"/>
        <w:spacing w:line="240" w:lineRule="auto"/>
        <w:ind w:left="-270"/>
        <w:jc w:val="both"/>
        <w:rPr>
          <w:rFonts w:ascii="Times New Roman" w:hAnsi="Times New Roman"/>
          <w:b/>
          <w:bCs/>
          <w:color w:val="000000"/>
          <w:sz w:val="28"/>
          <w:szCs w:val="28"/>
        </w:rPr>
      </w:pPr>
      <w:r w:rsidRPr="008250D2">
        <w:rPr>
          <w:rFonts w:ascii="Times New Roman" w:hAnsi="Times New Roman"/>
          <w:b/>
          <w:bCs/>
          <w:color w:val="000000"/>
          <w:sz w:val="28"/>
          <w:szCs w:val="28"/>
        </w:rPr>
        <w:t>Proiect de hotărâre privind prelungirea  prin act adițional, pe o perioadă de 3 ani a Contractului de închiriere nr. 1607/28.06.2019, încheiat cu SOCIETATEA STIRAM PERLA VLĂDESEI SRL.</w:t>
      </w:r>
    </w:p>
    <w:p w:rsidR="009B2724" w:rsidRPr="008250D2" w:rsidRDefault="009B2724" w:rsidP="009B2724">
      <w:pPr>
        <w:pStyle w:val="ListParagraph"/>
        <w:autoSpaceDE w:val="0"/>
        <w:autoSpaceDN w:val="0"/>
        <w:adjustRightInd w:val="0"/>
        <w:spacing w:line="240" w:lineRule="auto"/>
        <w:ind w:left="-270"/>
        <w:jc w:val="both"/>
        <w:rPr>
          <w:rFonts w:ascii="Times New Roman" w:hAnsi="Times New Roman"/>
          <w:b/>
          <w:bCs/>
          <w:color w:val="000000"/>
          <w:sz w:val="28"/>
          <w:szCs w:val="28"/>
        </w:rPr>
      </w:pPr>
    </w:p>
    <w:p w:rsidR="00D31773" w:rsidRPr="008250D2" w:rsidRDefault="00D31773"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 xml:space="preserve">Dl. MOSIU: </w:t>
      </w:r>
      <w:r w:rsidRPr="008250D2">
        <w:rPr>
          <w:rFonts w:ascii="Times New Roman" w:hAnsi="Times New Roman"/>
          <w:bCs/>
          <w:color w:val="000000"/>
          <w:sz w:val="28"/>
          <w:szCs w:val="28"/>
        </w:rPr>
        <w:t>De ce pe 3 ani si nu pe 1 sau 2 sau 4 sau5? Acum brusc s-au trezit si accepta 3 ani la anumite firme.</w:t>
      </w:r>
    </w:p>
    <w:p w:rsidR="00D31773" w:rsidRPr="008250D2" w:rsidRDefault="00D31773"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TABARA</w:t>
      </w:r>
      <w:r w:rsidRPr="008250D2">
        <w:rPr>
          <w:rFonts w:ascii="Times New Roman" w:hAnsi="Times New Roman"/>
          <w:bCs/>
          <w:color w:val="000000"/>
          <w:sz w:val="28"/>
          <w:szCs w:val="28"/>
        </w:rPr>
        <w:t>:   Comisia SAD a facut propunerea pt 3 ani, ca si in celelalte spete, si acum propune 3 ani  pentru acest contract. Ramane la latitudinea d-vs daca votati sau faceti amendamente</w:t>
      </w:r>
      <w:r w:rsidR="007E7794" w:rsidRPr="008250D2">
        <w:rPr>
          <w:rFonts w:ascii="Times New Roman" w:hAnsi="Times New Roman"/>
          <w:bCs/>
          <w:color w:val="000000"/>
          <w:sz w:val="28"/>
          <w:szCs w:val="28"/>
        </w:rPr>
        <w:t>.</w:t>
      </w:r>
    </w:p>
    <w:p w:rsidR="007E7794" w:rsidRPr="008250D2" w:rsidRDefault="007E7794"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w:t>
      </w:r>
      <w:r w:rsidRPr="008250D2">
        <w:rPr>
          <w:rFonts w:ascii="Times New Roman" w:hAnsi="Times New Roman"/>
          <w:bCs/>
          <w:color w:val="000000"/>
          <w:sz w:val="28"/>
          <w:szCs w:val="28"/>
        </w:rPr>
        <w:t>-</w:t>
      </w:r>
      <w:r w:rsidRPr="008250D2">
        <w:rPr>
          <w:rFonts w:ascii="Times New Roman" w:hAnsi="Times New Roman"/>
          <w:b/>
          <w:bCs/>
          <w:color w:val="000000"/>
          <w:sz w:val="28"/>
          <w:szCs w:val="28"/>
        </w:rPr>
        <w:t>na SZILAGYI</w:t>
      </w:r>
      <w:r w:rsidRPr="008250D2">
        <w:rPr>
          <w:rFonts w:ascii="Times New Roman" w:hAnsi="Times New Roman"/>
          <w:bCs/>
          <w:color w:val="000000"/>
          <w:sz w:val="28"/>
          <w:szCs w:val="28"/>
        </w:rPr>
        <w:t>: In calitate de consilier  sunt in asentimentul colegilor. Nu suntem suficient de informati in legatura cu aceste prelungiri de contracte. Ar trebui sa existe o verificare anuala a spatiilor care sunt inchiriate de catre primarie si un document care sa certifice situtatia gasita in teren conform unor criterii, si niste poze.</w:t>
      </w:r>
      <w:r w:rsidR="007471F7" w:rsidRPr="008250D2">
        <w:rPr>
          <w:rFonts w:ascii="Times New Roman" w:hAnsi="Times New Roman"/>
          <w:bCs/>
          <w:color w:val="000000"/>
          <w:sz w:val="28"/>
          <w:szCs w:val="28"/>
        </w:rPr>
        <w:t xml:space="preserve"> Noi, din birou de acasa nu avem cum sa ne dam seama in ce stare se afla </w:t>
      </w:r>
      <w:r w:rsidR="005D77BE" w:rsidRPr="008250D2">
        <w:rPr>
          <w:rFonts w:ascii="Times New Roman" w:hAnsi="Times New Roman"/>
          <w:bCs/>
          <w:color w:val="000000"/>
          <w:sz w:val="28"/>
          <w:szCs w:val="28"/>
        </w:rPr>
        <w:t>spatiu</w:t>
      </w:r>
      <w:r w:rsidR="00AF69BB" w:rsidRPr="008250D2">
        <w:rPr>
          <w:rFonts w:ascii="Times New Roman" w:hAnsi="Times New Roman"/>
          <w:bCs/>
          <w:color w:val="000000"/>
          <w:sz w:val="28"/>
          <w:szCs w:val="28"/>
        </w:rPr>
        <w:t>l, cum arata? Care sunt lucrarile de mentinere a spatiului care au fost efectuate in timpul ocuparii sale.</w:t>
      </w:r>
    </w:p>
    <w:p w:rsidR="00AF69BB" w:rsidRPr="008250D2" w:rsidRDefault="005D77BE"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 TABARA</w:t>
      </w:r>
      <w:r w:rsidRPr="008250D2">
        <w:rPr>
          <w:rFonts w:ascii="Times New Roman" w:hAnsi="Times New Roman"/>
          <w:bCs/>
          <w:color w:val="000000"/>
          <w:sz w:val="28"/>
          <w:szCs w:val="28"/>
        </w:rPr>
        <w:t>:  In comisie noi primim aceste documente, vine si o adresa privind activitatea desfasurata, la modul cum sunt sunt intretinute, daca intrunesc conditiile legale. Toate documentele sunt la dosarul care cred ca este si anexat.</w:t>
      </w:r>
    </w:p>
    <w:p w:rsidR="005D77BE" w:rsidRPr="008250D2" w:rsidRDefault="005D77BE"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w:t>
      </w:r>
      <w:r w:rsidRPr="008250D2">
        <w:rPr>
          <w:rFonts w:ascii="Times New Roman" w:hAnsi="Times New Roman"/>
          <w:bCs/>
          <w:color w:val="000000"/>
          <w:sz w:val="28"/>
          <w:szCs w:val="28"/>
        </w:rPr>
        <w:t>-</w:t>
      </w:r>
      <w:r w:rsidRPr="008250D2">
        <w:rPr>
          <w:rFonts w:ascii="Times New Roman" w:hAnsi="Times New Roman"/>
          <w:b/>
          <w:bCs/>
          <w:color w:val="000000"/>
          <w:sz w:val="28"/>
          <w:szCs w:val="28"/>
        </w:rPr>
        <w:t>na ROMOCEANU</w:t>
      </w:r>
      <w:r w:rsidRPr="008250D2">
        <w:rPr>
          <w:rFonts w:ascii="Times New Roman" w:hAnsi="Times New Roman"/>
          <w:bCs/>
          <w:color w:val="000000"/>
          <w:sz w:val="28"/>
          <w:szCs w:val="28"/>
        </w:rPr>
        <w:t>:  Propun ca in momentul in care acest proiect este scanat pe drive sa fie scanate toate documentele, inclusive pozele facute de catre reprezentantii Directiei Patrimoniu.</w:t>
      </w:r>
    </w:p>
    <w:p w:rsidR="00F3444A" w:rsidRPr="008250D2" w:rsidRDefault="00F3444A"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 TABARA</w:t>
      </w:r>
      <w:r w:rsidRPr="008250D2">
        <w:rPr>
          <w:rFonts w:ascii="Times New Roman" w:hAnsi="Times New Roman"/>
          <w:bCs/>
          <w:color w:val="000000"/>
          <w:sz w:val="28"/>
          <w:szCs w:val="28"/>
        </w:rPr>
        <w:t>:  E in regula dar nu stiu daca isi mai are rostul Comisia SAD care practice face propunerea si studiaza aceste documente.</w:t>
      </w:r>
    </w:p>
    <w:p w:rsidR="00CD40EA" w:rsidRPr="008250D2" w:rsidRDefault="00F3444A"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ab/>
      </w:r>
      <w:r w:rsidRPr="008250D2">
        <w:rPr>
          <w:rFonts w:ascii="Times New Roman" w:hAnsi="Times New Roman"/>
          <w:bCs/>
          <w:color w:val="000000"/>
          <w:sz w:val="28"/>
          <w:szCs w:val="28"/>
        </w:rPr>
        <w:t>Consilierii locali au acces la acele dosare daca vor sa le studieze separat dar in momentul in care repetam acel dosar si-l</w:t>
      </w:r>
      <w:r w:rsidR="00F74430" w:rsidRPr="008250D2">
        <w:rPr>
          <w:rFonts w:ascii="Times New Roman" w:hAnsi="Times New Roman"/>
          <w:bCs/>
          <w:color w:val="000000"/>
          <w:sz w:val="28"/>
          <w:szCs w:val="28"/>
        </w:rPr>
        <w:t xml:space="preserve"> reluam in plen, nu stiu daca –si mai are rostul comisia SAD</w:t>
      </w:r>
      <w:r w:rsidR="00CD40EA" w:rsidRPr="008250D2">
        <w:rPr>
          <w:rFonts w:ascii="Times New Roman" w:hAnsi="Times New Roman"/>
          <w:bCs/>
          <w:color w:val="000000"/>
          <w:sz w:val="28"/>
          <w:szCs w:val="28"/>
        </w:rPr>
        <w:t>.</w:t>
      </w:r>
    </w:p>
    <w:p w:rsidR="00D31773" w:rsidRPr="008250D2" w:rsidRDefault="00F3444A"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 xml:space="preserve"> </w:t>
      </w:r>
      <w:r w:rsidR="00D31773" w:rsidRPr="008250D2">
        <w:rPr>
          <w:rFonts w:ascii="Times New Roman" w:hAnsi="Times New Roman"/>
          <w:b/>
          <w:bCs/>
          <w:color w:val="000000"/>
          <w:sz w:val="28"/>
          <w:szCs w:val="28"/>
        </w:rPr>
        <w:t>Dl. LATCAU</w:t>
      </w:r>
      <w:r w:rsidR="00D31773" w:rsidRPr="008250D2">
        <w:rPr>
          <w:rFonts w:ascii="Times New Roman" w:hAnsi="Times New Roman"/>
          <w:bCs/>
          <w:color w:val="000000"/>
          <w:sz w:val="28"/>
          <w:szCs w:val="28"/>
        </w:rPr>
        <w:t>:  Supun la vot acest proiect.</w:t>
      </w:r>
    </w:p>
    <w:p w:rsidR="009B2724" w:rsidRPr="008250D2" w:rsidRDefault="00FC5FC1" w:rsidP="00671517">
      <w:pPr>
        <w:pStyle w:val="ListParagraph"/>
        <w:numPr>
          <w:ilvl w:val="0"/>
          <w:numId w:val="2"/>
        </w:numPr>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22 voturi pentru</w:t>
      </w:r>
    </w:p>
    <w:p w:rsidR="009B2724" w:rsidRPr="008250D2" w:rsidRDefault="009B2724"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p>
    <w:p w:rsidR="00D10A41" w:rsidRPr="008250D2" w:rsidRDefault="00D10A41"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r w:rsidRPr="008250D2">
        <w:rPr>
          <w:rFonts w:ascii="Times New Roman" w:hAnsi="Times New Roman"/>
          <w:bCs/>
          <w:color w:val="000000"/>
          <w:sz w:val="28"/>
          <w:szCs w:val="28"/>
        </w:rPr>
        <w:tab/>
      </w:r>
      <w:r w:rsidRPr="008250D2">
        <w:rPr>
          <w:rFonts w:ascii="Times New Roman" w:hAnsi="Times New Roman"/>
          <w:bCs/>
          <w:color w:val="000000"/>
          <w:sz w:val="28"/>
          <w:szCs w:val="28"/>
        </w:rPr>
        <w:tab/>
      </w:r>
      <w:r w:rsidRPr="008250D2">
        <w:rPr>
          <w:rFonts w:ascii="Times New Roman" w:hAnsi="Times New Roman"/>
          <w:bCs/>
          <w:color w:val="000000"/>
          <w:sz w:val="28"/>
          <w:szCs w:val="28"/>
        </w:rPr>
        <w:tab/>
      </w:r>
      <w:r w:rsidRPr="008250D2">
        <w:rPr>
          <w:rFonts w:ascii="Times New Roman" w:hAnsi="Times New Roman"/>
          <w:bCs/>
          <w:color w:val="000000"/>
          <w:sz w:val="28"/>
          <w:szCs w:val="28"/>
        </w:rPr>
        <w:tab/>
      </w:r>
      <w:r w:rsidRPr="008250D2">
        <w:rPr>
          <w:rFonts w:ascii="Times New Roman" w:hAnsi="Times New Roman"/>
          <w:b/>
          <w:bCs/>
          <w:color w:val="000000"/>
          <w:sz w:val="28"/>
          <w:szCs w:val="28"/>
        </w:rPr>
        <w:t>PUNCTUL 8 AL ORDINII DE ZI</w:t>
      </w:r>
    </w:p>
    <w:p w:rsidR="000A7C2B" w:rsidRPr="008250D2" w:rsidRDefault="000A7C2B"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r w:rsidRPr="008250D2">
        <w:rPr>
          <w:rFonts w:ascii="Times New Roman" w:hAnsi="Times New Roman"/>
          <w:b/>
          <w:bCs/>
          <w:color w:val="000000"/>
          <w:sz w:val="28"/>
          <w:szCs w:val="28"/>
        </w:rPr>
        <w:t>Proiect de hotărâre privind  prelungirea prin act adițional, pe o perioadă de 3 ani a Contractului de închiriere nr. 1595/28.07.2016, încheiat cu SOCIETATEA TIMIȘOARA.</w:t>
      </w:r>
    </w:p>
    <w:p w:rsidR="000A7C2B" w:rsidRPr="008250D2" w:rsidRDefault="00FC5FC1" w:rsidP="00B6786C">
      <w:pPr>
        <w:ind w:left="-270"/>
        <w:rPr>
          <w:rFonts w:ascii="Times New Roman" w:hAnsi="Times New Roman" w:cs="Times New Roman"/>
          <w:b/>
          <w:sz w:val="28"/>
          <w:szCs w:val="28"/>
        </w:rPr>
      </w:pPr>
      <w:r w:rsidRPr="008250D2">
        <w:rPr>
          <w:rFonts w:ascii="Times New Roman" w:hAnsi="Times New Roman" w:cs="Times New Roman"/>
          <w:b/>
          <w:sz w:val="28"/>
          <w:szCs w:val="28"/>
        </w:rPr>
        <w:tab/>
      </w:r>
      <w:r w:rsidRPr="008250D2">
        <w:rPr>
          <w:rFonts w:ascii="Times New Roman" w:hAnsi="Times New Roman" w:cs="Times New Roman"/>
          <w:b/>
          <w:sz w:val="28"/>
          <w:szCs w:val="28"/>
        </w:rPr>
        <w:tab/>
      </w:r>
    </w:p>
    <w:p w:rsidR="002971A4" w:rsidRPr="008250D2" w:rsidRDefault="002971A4"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sz w:val="28"/>
          <w:szCs w:val="28"/>
        </w:rPr>
        <w:tab/>
      </w:r>
      <w:r w:rsidRPr="008250D2">
        <w:rPr>
          <w:rFonts w:ascii="Times New Roman" w:hAnsi="Times New Roman"/>
          <w:b/>
          <w:bCs/>
          <w:color w:val="000000"/>
          <w:sz w:val="28"/>
          <w:szCs w:val="28"/>
        </w:rPr>
        <w:t>Dl. LATCAU</w:t>
      </w:r>
      <w:r w:rsidRPr="008250D2">
        <w:rPr>
          <w:rFonts w:ascii="Times New Roman" w:hAnsi="Times New Roman"/>
          <w:bCs/>
          <w:color w:val="000000"/>
          <w:sz w:val="28"/>
          <w:szCs w:val="28"/>
        </w:rPr>
        <w:t>:  Supun la vot acest proiect.</w:t>
      </w:r>
    </w:p>
    <w:p w:rsidR="002971A4" w:rsidRPr="008250D2" w:rsidRDefault="002971A4" w:rsidP="00B6786C">
      <w:pPr>
        <w:pStyle w:val="ListParagraph"/>
        <w:numPr>
          <w:ilvl w:val="0"/>
          <w:numId w:val="2"/>
        </w:numPr>
        <w:ind w:left="-270"/>
        <w:rPr>
          <w:rFonts w:ascii="Times New Roman" w:hAnsi="Times New Roman"/>
          <w:b/>
          <w:sz w:val="28"/>
          <w:szCs w:val="28"/>
        </w:rPr>
      </w:pPr>
      <w:r w:rsidRPr="008250D2">
        <w:rPr>
          <w:rFonts w:ascii="Times New Roman" w:hAnsi="Times New Roman"/>
          <w:bCs/>
          <w:color w:val="000000"/>
          <w:sz w:val="28"/>
          <w:szCs w:val="28"/>
        </w:rPr>
        <w:t>22 voturi pentru</w:t>
      </w:r>
    </w:p>
    <w:p w:rsidR="00B22F15" w:rsidRPr="008250D2" w:rsidRDefault="009B2724" w:rsidP="009B2724">
      <w:pPr>
        <w:ind w:left="-270"/>
        <w:rPr>
          <w:rFonts w:ascii="Times New Roman" w:hAnsi="Times New Roman" w:cs="Times New Roman"/>
          <w:b/>
          <w:sz w:val="28"/>
          <w:szCs w:val="28"/>
        </w:rPr>
      </w:pPr>
      <w:r w:rsidRPr="008250D2">
        <w:rPr>
          <w:rFonts w:ascii="Times New Roman" w:hAnsi="Times New Roman" w:cs="Times New Roman"/>
          <w:b/>
          <w:sz w:val="28"/>
          <w:szCs w:val="28"/>
        </w:rPr>
        <w:lastRenderedPageBreak/>
        <w:tab/>
      </w:r>
    </w:p>
    <w:p w:rsidR="00CF6047" w:rsidRPr="008250D2" w:rsidRDefault="00CF6047" w:rsidP="00B6786C">
      <w:pPr>
        <w:pStyle w:val="ListParagraph"/>
        <w:autoSpaceDE w:val="0"/>
        <w:autoSpaceDN w:val="0"/>
        <w:adjustRightInd w:val="0"/>
        <w:spacing w:line="240" w:lineRule="auto"/>
        <w:ind w:left="-270"/>
        <w:jc w:val="both"/>
        <w:rPr>
          <w:rFonts w:ascii="Times New Roman" w:hAnsi="Times New Roman"/>
          <w:b/>
          <w:sz w:val="28"/>
          <w:szCs w:val="28"/>
        </w:rPr>
      </w:pPr>
      <w:r w:rsidRPr="008250D2">
        <w:rPr>
          <w:rFonts w:ascii="Times New Roman" w:hAnsi="Times New Roman"/>
          <w:sz w:val="28"/>
          <w:szCs w:val="28"/>
        </w:rPr>
        <w:tab/>
      </w:r>
      <w:r w:rsidRPr="008250D2">
        <w:rPr>
          <w:rFonts w:ascii="Times New Roman" w:hAnsi="Times New Roman"/>
          <w:sz w:val="28"/>
          <w:szCs w:val="28"/>
        </w:rPr>
        <w:tab/>
      </w:r>
      <w:r w:rsidRPr="008250D2">
        <w:rPr>
          <w:rFonts w:ascii="Times New Roman" w:hAnsi="Times New Roman"/>
          <w:sz w:val="28"/>
          <w:szCs w:val="28"/>
        </w:rPr>
        <w:tab/>
      </w:r>
      <w:r w:rsidRPr="008250D2">
        <w:rPr>
          <w:rFonts w:ascii="Times New Roman" w:hAnsi="Times New Roman"/>
          <w:sz w:val="28"/>
          <w:szCs w:val="28"/>
        </w:rPr>
        <w:tab/>
      </w:r>
      <w:r w:rsidRPr="008250D2">
        <w:rPr>
          <w:rFonts w:ascii="Times New Roman" w:hAnsi="Times New Roman"/>
          <w:b/>
          <w:sz w:val="28"/>
          <w:szCs w:val="28"/>
        </w:rPr>
        <w:t>PUNCTUL 9 AL ORDINEI DE ZI</w:t>
      </w:r>
    </w:p>
    <w:p w:rsidR="00CF6047" w:rsidRPr="008250D2" w:rsidRDefault="00CF6047"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r w:rsidRPr="008250D2">
        <w:rPr>
          <w:rFonts w:ascii="Times New Roman" w:hAnsi="Times New Roman"/>
          <w:b/>
          <w:bCs/>
          <w:color w:val="000000"/>
          <w:sz w:val="28"/>
          <w:szCs w:val="28"/>
        </w:rPr>
        <w:t>Proiect de hotărâre privind modificarea prevederilor Regulamentului de funcționare a sistemului de parcare a autovehiculelor în Municipiul Timișoara – TimPark, aprobat prin Hotărârea Consiliului Local nr. 20/25.01.2022.</w:t>
      </w:r>
    </w:p>
    <w:p w:rsidR="00CF6047" w:rsidRPr="008250D2" w:rsidRDefault="00CF6047"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p>
    <w:p w:rsidR="00CF6047" w:rsidRPr="008250D2" w:rsidRDefault="00CF6047"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p>
    <w:p w:rsidR="00787498" w:rsidRPr="008250D2" w:rsidRDefault="00787498"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 xml:space="preserve">Dl. MOSIU:   </w:t>
      </w:r>
      <w:r w:rsidRPr="008250D2">
        <w:rPr>
          <w:rFonts w:ascii="Times New Roman" w:hAnsi="Times New Roman"/>
          <w:bCs/>
          <w:color w:val="000000"/>
          <w:sz w:val="28"/>
          <w:szCs w:val="28"/>
        </w:rPr>
        <w:t>Nu era mai firesc ca cineva sa se gandeasca</w:t>
      </w:r>
      <w:r w:rsidR="009075BC" w:rsidRPr="008250D2">
        <w:rPr>
          <w:rFonts w:ascii="Times New Roman" w:hAnsi="Times New Roman"/>
          <w:bCs/>
          <w:color w:val="000000"/>
          <w:sz w:val="28"/>
          <w:szCs w:val="28"/>
        </w:rPr>
        <w:t xml:space="preserve"> inainte de face un HC</w:t>
      </w:r>
      <w:r w:rsidRPr="008250D2">
        <w:rPr>
          <w:rFonts w:ascii="Times New Roman" w:hAnsi="Times New Roman"/>
          <w:bCs/>
          <w:color w:val="000000"/>
          <w:sz w:val="28"/>
          <w:szCs w:val="28"/>
        </w:rPr>
        <w:t>L</w:t>
      </w:r>
      <w:r w:rsidR="009075BC" w:rsidRPr="008250D2">
        <w:rPr>
          <w:rFonts w:ascii="Times New Roman" w:hAnsi="Times New Roman"/>
          <w:bCs/>
          <w:color w:val="000000"/>
          <w:sz w:val="28"/>
          <w:szCs w:val="28"/>
        </w:rPr>
        <w:t xml:space="preserve"> care a incurcat zeci de mii de timisoreni.</w:t>
      </w:r>
    </w:p>
    <w:p w:rsidR="009075BC" w:rsidRPr="008250D2" w:rsidRDefault="009075BC"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D-na MARIS</w:t>
      </w:r>
      <w:r w:rsidRPr="008250D2">
        <w:rPr>
          <w:rFonts w:ascii="Times New Roman" w:hAnsi="Times New Roman"/>
          <w:bCs/>
          <w:color w:val="000000"/>
          <w:sz w:val="28"/>
          <w:szCs w:val="28"/>
        </w:rPr>
        <w:t>:  Din partea persoanelor juriduce, a firmelor private era o mare problema pentru ca nu puteau sa –si parcheze masina in fata sediului firmei. Prin acest amendament inteleg ca se poate sa ramana si peste noapte masina dar sunt parcari  care noaptea sunt goale.</w:t>
      </w:r>
    </w:p>
    <w:p w:rsidR="009075BC" w:rsidRPr="008250D2" w:rsidRDefault="009075BC"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ab/>
      </w:r>
      <w:r w:rsidRPr="008250D2">
        <w:rPr>
          <w:rFonts w:ascii="Times New Roman" w:hAnsi="Times New Roman"/>
          <w:bCs/>
          <w:color w:val="000000"/>
          <w:sz w:val="28"/>
          <w:szCs w:val="28"/>
        </w:rPr>
        <w:t>Sunt zone unde sunt numai firme si acolo as propune cateva locur</w:t>
      </w:r>
      <w:r w:rsidRPr="008250D2">
        <w:rPr>
          <w:rFonts w:ascii="Times New Roman" w:hAnsi="Times New Roman"/>
          <w:b/>
          <w:bCs/>
          <w:color w:val="000000"/>
          <w:sz w:val="28"/>
          <w:szCs w:val="28"/>
        </w:rPr>
        <w:t xml:space="preserve">i </w:t>
      </w:r>
      <w:r w:rsidRPr="008250D2">
        <w:rPr>
          <w:rFonts w:ascii="Times New Roman" w:hAnsi="Times New Roman"/>
          <w:bCs/>
          <w:color w:val="000000"/>
          <w:sz w:val="28"/>
          <w:szCs w:val="28"/>
        </w:rPr>
        <w:t xml:space="preserve">care sa fie rezervate. Cum se poate sau daca putem face un amendament pentru cel putin 5 locuri sa fie rezervate pentru firme </w:t>
      </w:r>
      <w:r w:rsidR="00A95F4F" w:rsidRPr="008250D2">
        <w:rPr>
          <w:rFonts w:ascii="Times New Roman" w:hAnsi="Times New Roman"/>
          <w:bCs/>
          <w:color w:val="000000"/>
          <w:sz w:val="28"/>
          <w:szCs w:val="28"/>
        </w:rPr>
        <w:t>,cu abonament, sa se plateasca abonament</w:t>
      </w:r>
    </w:p>
    <w:p w:rsidR="00A95F4F" w:rsidRPr="008250D2" w:rsidRDefault="00A95F4F"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 LATCAU</w:t>
      </w:r>
      <w:r w:rsidRPr="008250D2">
        <w:rPr>
          <w:rFonts w:ascii="Times New Roman" w:hAnsi="Times New Roman"/>
          <w:bCs/>
          <w:color w:val="000000"/>
          <w:sz w:val="28"/>
          <w:szCs w:val="28"/>
        </w:rPr>
        <w:t>:  Ce fel de abonament? In ce sens?</w:t>
      </w:r>
    </w:p>
    <w:p w:rsidR="00A95F4F" w:rsidRPr="008250D2" w:rsidRDefault="00A95F4F"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D-na MARIS</w:t>
      </w:r>
      <w:r w:rsidRPr="008250D2">
        <w:rPr>
          <w:rFonts w:ascii="Times New Roman" w:hAnsi="Times New Roman"/>
          <w:bCs/>
          <w:color w:val="000000"/>
          <w:sz w:val="28"/>
          <w:szCs w:val="28"/>
        </w:rPr>
        <w:t>:  Sa aibe locul personalizat.</w:t>
      </w:r>
    </w:p>
    <w:p w:rsidR="00A95F4F" w:rsidRPr="008250D2" w:rsidRDefault="00A95F4F"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 LATCAU</w:t>
      </w:r>
      <w:r w:rsidRPr="008250D2">
        <w:rPr>
          <w:rFonts w:ascii="Times New Roman" w:hAnsi="Times New Roman"/>
          <w:bCs/>
          <w:color w:val="000000"/>
          <w:sz w:val="28"/>
          <w:szCs w:val="28"/>
        </w:rPr>
        <w:t>:  Adica sa exindem ceea ce am avut pe Proclamatiei? Din locuri de parcare disponibile mai mult de jumatate erau rezervate de banci, alte instituttii si nu erau disponibile timisorenilor, doriti sa extindem sistemul asta in tot orasul?</w:t>
      </w:r>
    </w:p>
    <w:p w:rsidR="00A95F4F" w:rsidRPr="008250D2" w:rsidRDefault="00B21F0A"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 xml:space="preserve">D-na MARIS:  </w:t>
      </w:r>
      <w:r w:rsidRPr="008250D2">
        <w:rPr>
          <w:rFonts w:ascii="Times New Roman" w:hAnsi="Times New Roman"/>
          <w:bCs/>
          <w:color w:val="000000"/>
          <w:sz w:val="28"/>
          <w:szCs w:val="28"/>
        </w:rPr>
        <w:t>Sunt anumite parcari in oras, ex Regele carol, unde nu sunt rezidenti, sunt firme, banci,…</w:t>
      </w:r>
      <w:r w:rsidR="00647D78" w:rsidRPr="008250D2">
        <w:rPr>
          <w:rFonts w:ascii="Times New Roman" w:hAnsi="Times New Roman"/>
          <w:bCs/>
          <w:color w:val="000000"/>
          <w:sz w:val="28"/>
          <w:szCs w:val="28"/>
        </w:rPr>
        <w:t>Nu toata parcarea, 5 locuri</w:t>
      </w:r>
    </w:p>
    <w:p w:rsidR="00647D78" w:rsidRPr="008250D2" w:rsidRDefault="00647D78"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LATCAU</w:t>
      </w:r>
      <w:r w:rsidRPr="008250D2">
        <w:rPr>
          <w:rFonts w:ascii="Times New Roman" w:hAnsi="Times New Roman"/>
          <w:bCs/>
          <w:color w:val="000000"/>
          <w:sz w:val="28"/>
          <w:szCs w:val="28"/>
        </w:rPr>
        <w:t>:  Regele Carol este zona galbena, pe strazile laturalnice, Gojdu, Ghica sunt parcari rezidentiale, orice cetatean al Timisoarei poate sa-si parcheze oricand masina acolo, fie cu abonament de zona galbena, fie combinat, fie cu plata la ora. Nu conte</w:t>
      </w:r>
      <w:r w:rsidR="00031FC6" w:rsidRPr="008250D2">
        <w:rPr>
          <w:rFonts w:ascii="Times New Roman" w:hAnsi="Times New Roman"/>
          <w:bCs/>
          <w:color w:val="000000"/>
          <w:sz w:val="28"/>
          <w:szCs w:val="28"/>
        </w:rPr>
        <w:t>aza daca este masina de firma sau personala.</w:t>
      </w:r>
    </w:p>
    <w:p w:rsidR="00031FC6" w:rsidRPr="008250D2" w:rsidRDefault="00031FC6"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w:t>
      </w:r>
      <w:r w:rsidRPr="008250D2">
        <w:rPr>
          <w:rFonts w:ascii="Times New Roman" w:hAnsi="Times New Roman"/>
          <w:bCs/>
          <w:color w:val="000000"/>
          <w:sz w:val="28"/>
          <w:szCs w:val="28"/>
        </w:rPr>
        <w:t>-</w:t>
      </w:r>
      <w:r w:rsidRPr="008250D2">
        <w:rPr>
          <w:rFonts w:ascii="Times New Roman" w:hAnsi="Times New Roman"/>
          <w:b/>
          <w:bCs/>
          <w:color w:val="000000"/>
          <w:sz w:val="28"/>
          <w:szCs w:val="28"/>
        </w:rPr>
        <w:t>na MARIS</w:t>
      </w:r>
      <w:r w:rsidRPr="008250D2">
        <w:rPr>
          <w:rFonts w:ascii="Times New Roman" w:hAnsi="Times New Roman"/>
          <w:bCs/>
          <w:color w:val="000000"/>
          <w:sz w:val="28"/>
          <w:szCs w:val="28"/>
        </w:rPr>
        <w:t>:  Vreau sa clarific problema in sensul ca persoanele juridice care au masini de firma sa poata sa si tina acolo o masina.</w:t>
      </w:r>
    </w:p>
    <w:p w:rsidR="00031FC6" w:rsidRPr="008250D2" w:rsidRDefault="00031FC6"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LATCAU</w:t>
      </w:r>
      <w:r w:rsidRPr="008250D2">
        <w:rPr>
          <w:rFonts w:ascii="Times New Roman" w:hAnsi="Times New Roman"/>
          <w:bCs/>
          <w:color w:val="000000"/>
          <w:sz w:val="28"/>
          <w:szCs w:val="28"/>
        </w:rPr>
        <w:t>:  Intamplator locuiesc si eu in zona si daca am aloca 3 locuri pentru fiecare firma din zona, nu ar fi destule locuri pentru cate firme sunt…Astfel am ajunge in situatia in care rezidentii care locuiesc in aceasta zona nu ar mai avea loc de parcare, si ar avea loc de parcare doar firmele din zona.</w:t>
      </w:r>
    </w:p>
    <w:p w:rsidR="00031FC6" w:rsidRPr="008250D2" w:rsidRDefault="00031FC6"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 na MARIS</w:t>
      </w:r>
      <w:r w:rsidRPr="008250D2">
        <w:rPr>
          <w:rFonts w:ascii="Times New Roman" w:hAnsi="Times New Roman"/>
          <w:bCs/>
          <w:color w:val="000000"/>
          <w:sz w:val="28"/>
          <w:szCs w:val="28"/>
        </w:rPr>
        <w:t>:  Nu toate firmele au cate 5 masini. E sufficient si un loc pentru fiecare firma</w:t>
      </w:r>
      <w:r w:rsidR="00DB4790" w:rsidRPr="008250D2">
        <w:rPr>
          <w:rFonts w:ascii="Times New Roman" w:hAnsi="Times New Roman"/>
          <w:bCs/>
          <w:color w:val="000000"/>
          <w:sz w:val="28"/>
          <w:szCs w:val="28"/>
        </w:rPr>
        <w:t>.</w:t>
      </w:r>
    </w:p>
    <w:p w:rsidR="00DB4790" w:rsidRPr="008250D2" w:rsidRDefault="00DB4790"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 LATCAU</w:t>
      </w:r>
      <w:r w:rsidRPr="008250D2">
        <w:rPr>
          <w:rFonts w:ascii="Times New Roman" w:hAnsi="Times New Roman"/>
          <w:bCs/>
          <w:color w:val="000000"/>
          <w:sz w:val="28"/>
          <w:szCs w:val="28"/>
        </w:rPr>
        <w:t xml:space="preserve">:  Puteti sa faceti un amendament. </w:t>
      </w:r>
    </w:p>
    <w:p w:rsidR="00DB4790" w:rsidRPr="008250D2" w:rsidRDefault="00DB4790"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 xml:space="preserve">DIACONU: </w:t>
      </w:r>
      <w:r w:rsidRPr="008250D2">
        <w:rPr>
          <w:rFonts w:ascii="Times New Roman" w:hAnsi="Times New Roman"/>
          <w:bCs/>
          <w:color w:val="000000"/>
          <w:sz w:val="28"/>
          <w:szCs w:val="28"/>
        </w:rPr>
        <w:t>E o mica reparatie acest proiect fata de multitudinea de aberatii care sunt continute de noul regulament de parcare si v-as spune ca aveti o sansa istorica sa renuntat</w:t>
      </w:r>
      <w:r w:rsidR="009F6E4C" w:rsidRPr="008250D2">
        <w:rPr>
          <w:rFonts w:ascii="Times New Roman" w:hAnsi="Times New Roman"/>
          <w:bCs/>
          <w:color w:val="000000"/>
          <w:sz w:val="28"/>
          <w:szCs w:val="28"/>
        </w:rPr>
        <w:t>i de tot pentru ca nu aduce niciun plus nimanui.</w:t>
      </w:r>
    </w:p>
    <w:p w:rsidR="009F6E4C" w:rsidRPr="008250D2" w:rsidRDefault="009F6E4C"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lastRenderedPageBreak/>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LATCAU</w:t>
      </w:r>
      <w:r w:rsidRPr="008250D2">
        <w:rPr>
          <w:rFonts w:ascii="Times New Roman" w:hAnsi="Times New Roman"/>
          <w:bCs/>
          <w:color w:val="000000"/>
          <w:sz w:val="28"/>
          <w:szCs w:val="28"/>
        </w:rPr>
        <w:t>:  Nu inceteaza sa ma surprinda fatarnicia dumneavoastra</w:t>
      </w:r>
      <w:r w:rsidR="001B6741" w:rsidRPr="008250D2">
        <w:rPr>
          <w:rFonts w:ascii="Times New Roman" w:hAnsi="Times New Roman"/>
          <w:bCs/>
          <w:color w:val="000000"/>
          <w:sz w:val="28"/>
          <w:szCs w:val="28"/>
        </w:rPr>
        <w:t>,,sistemul acesta functioneaza in Timisoara de pe vremea aadministratiei Ciuhandu, 8 ani de zile ati sustinut acest regulament iar acum va dati seama ca este o mare prostie.</w:t>
      </w:r>
    </w:p>
    <w:p w:rsidR="001B6741" w:rsidRPr="008250D2" w:rsidRDefault="001B6741"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w:t>
      </w:r>
      <w:r w:rsidRPr="008250D2">
        <w:rPr>
          <w:rFonts w:ascii="Times New Roman" w:hAnsi="Times New Roman"/>
          <w:bCs/>
          <w:color w:val="000000"/>
          <w:sz w:val="28"/>
          <w:szCs w:val="28"/>
        </w:rPr>
        <w:t>-</w:t>
      </w:r>
      <w:r w:rsidRPr="008250D2">
        <w:rPr>
          <w:rFonts w:ascii="Times New Roman" w:hAnsi="Times New Roman"/>
          <w:b/>
          <w:bCs/>
          <w:color w:val="000000"/>
          <w:sz w:val="28"/>
          <w:szCs w:val="28"/>
        </w:rPr>
        <w:t>na MARIS</w:t>
      </w:r>
      <w:r w:rsidRPr="008250D2">
        <w:rPr>
          <w:rFonts w:ascii="Times New Roman" w:hAnsi="Times New Roman"/>
          <w:bCs/>
          <w:color w:val="000000"/>
          <w:sz w:val="28"/>
          <w:szCs w:val="28"/>
        </w:rPr>
        <w:t>:  Nu s-au luat amenzi pentru asta. Acum se iau amenzi pennnntru ca regulamentul nu este facut bine. Trebuie corectat.</w:t>
      </w:r>
    </w:p>
    <w:p w:rsidR="001B6741" w:rsidRPr="008250D2" w:rsidRDefault="001B6741"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LATCAU</w:t>
      </w:r>
      <w:r w:rsidRPr="008250D2">
        <w:rPr>
          <w:rFonts w:ascii="Times New Roman" w:hAnsi="Times New Roman"/>
          <w:bCs/>
          <w:color w:val="000000"/>
          <w:sz w:val="28"/>
          <w:szCs w:val="28"/>
        </w:rPr>
        <w:t>:  Regulile pe Carol sunt aceleasi. Nu s-a schimbat nimic in afara de ora.</w:t>
      </w:r>
    </w:p>
    <w:p w:rsidR="001B6741" w:rsidRPr="008250D2" w:rsidRDefault="001B6741"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Faptul ca acum se dau amenzi inseamna ca inainte nu</w:t>
      </w:r>
      <w:r w:rsidRPr="008250D2">
        <w:rPr>
          <w:rFonts w:ascii="Times New Roman" w:hAnsi="Times New Roman"/>
          <w:b/>
          <w:bCs/>
          <w:color w:val="000000"/>
          <w:sz w:val="28"/>
          <w:szCs w:val="28"/>
        </w:rPr>
        <w:t xml:space="preserve"> s</w:t>
      </w:r>
      <w:r w:rsidRPr="008250D2">
        <w:rPr>
          <w:rFonts w:ascii="Times New Roman" w:hAnsi="Times New Roman"/>
          <w:bCs/>
          <w:color w:val="000000"/>
          <w:sz w:val="28"/>
          <w:szCs w:val="28"/>
        </w:rPr>
        <w:t>-a tinut cont de aceasta respectare de regulament si acum se tine cont.</w:t>
      </w:r>
    </w:p>
    <w:p w:rsidR="001B6741" w:rsidRPr="008250D2" w:rsidRDefault="001B6741"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Regulamentul a fost votat in Consiliul Local, nu l-am votat eu. Am avut vreo 3 sau 4 dezbateri publice.</w:t>
      </w:r>
    </w:p>
    <w:p w:rsidR="001B6741" w:rsidRPr="008250D2" w:rsidRDefault="001B6741"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D-na MARIS</w:t>
      </w:r>
      <w:r w:rsidRPr="008250D2">
        <w:rPr>
          <w:rFonts w:ascii="Times New Roman" w:hAnsi="Times New Roman"/>
          <w:bCs/>
          <w:color w:val="000000"/>
          <w:sz w:val="28"/>
          <w:szCs w:val="28"/>
        </w:rPr>
        <w:t>:  M am referit la faptul ca firmele sa poata sa-si parcheze masinile in fata sediului.</w:t>
      </w:r>
    </w:p>
    <w:p w:rsidR="001B6741" w:rsidRPr="008250D2" w:rsidRDefault="001B6741"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LATCAU</w:t>
      </w:r>
      <w:r w:rsidRPr="008250D2">
        <w:rPr>
          <w:rFonts w:ascii="Times New Roman" w:hAnsi="Times New Roman"/>
          <w:bCs/>
          <w:color w:val="000000"/>
          <w:sz w:val="28"/>
          <w:szCs w:val="28"/>
        </w:rPr>
        <w:t>:  Sunt doua lucruri diferite intre a plati parcarea si a avea loc rezervat.</w:t>
      </w:r>
      <w:r w:rsidR="002C186F" w:rsidRPr="008250D2">
        <w:rPr>
          <w:rFonts w:ascii="Times New Roman" w:hAnsi="Times New Roman"/>
          <w:bCs/>
          <w:color w:val="000000"/>
          <w:sz w:val="28"/>
          <w:szCs w:val="28"/>
        </w:rPr>
        <w:t xml:space="preserve"> </w:t>
      </w:r>
    </w:p>
    <w:p w:rsidR="001B6741" w:rsidRPr="008250D2" w:rsidRDefault="001B6741"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w:t>
      </w:r>
      <w:r w:rsidRPr="008250D2">
        <w:rPr>
          <w:rFonts w:ascii="Times New Roman" w:hAnsi="Times New Roman"/>
          <w:bCs/>
          <w:color w:val="000000"/>
          <w:sz w:val="28"/>
          <w:szCs w:val="28"/>
        </w:rPr>
        <w:t>-</w:t>
      </w:r>
      <w:r w:rsidRPr="008250D2">
        <w:rPr>
          <w:rFonts w:ascii="Times New Roman" w:hAnsi="Times New Roman"/>
          <w:b/>
          <w:bCs/>
          <w:color w:val="000000"/>
          <w:sz w:val="28"/>
          <w:szCs w:val="28"/>
        </w:rPr>
        <w:t>na MARIS</w:t>
      </w:r>
      <w:r w:rsidRPr="008250D2">
        <w:rPr>
          <w:rFonts w:ascii="Times New Roman" w:hAnsi="Times New Roman"/>
          <w:bCs/>
          <w:color w:val="000000"/>
          <w:sz w:val="28"/>
          <w:szCs w:val="28"/>
        </w:rPr>
        <w:t>:  Pana acum nu se putea pentru ca nu erau rezidenti.Avem mai multe reclamatii si sesizari din partea firmelor</w:t>
      </w:r>
    </w:p>
    <w:p w:rsidR="001B6741" w:rsidRPr="008250D2" w:rsidRDefault="002C186F"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 xml:space="preserve">Dl. NEGRISANU:  </w:t>
      </w:r>
      <w:r w:rsidRPr="008250D2">
        <w:rPr>
          <w:rFonts w:ascii="Times New Roman" w:hAnsi="Times New Roman"/>
          <w:bCs/>
          <w:color w:val="000000"/>
          <w:sz w:val="28"/>
          <w:szCs w:val="28"/>
        </w:rPr>
        <w:t>Desi pare interesant ca firmele sa-si rezerve locuri de parcare, acest lucru contravene principiilor generale recomandate de catre Uniunea Europeana cand vorbim de planificare urbana pentru ca spatial public e un bun comun. Practic dumneavoastra spuneti ca cei care au mai multi bani sa-si rezerve mai multe locuri de parcare.</w:t>
      </w:r>
    </w:p>
    <w:p w:rsidR="002C186F" w:rsidRPr="008250D2" w:rsidRDefault="002C186F"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D-na MARIS</w:t>
      </w:r>
      <w:r w:rsidRPr="008250D2">
        <w:rPr>
          <w:rFonts w:ascii="Times New Roman" w:hAnsi="Times New Roman"/>
          <w:bCs/>
          <w:color w:val="000000"/>
          <w:sz w:val="28"/>
          <w:szCs w:val="28"/>
        </w:rPr>
        <w:t>: Nu denaturati discutia.</w:t>
      </w:r>
    </w:p>
    <w:p w:rsidR="002C186F" w:rsidRPr="008250D2" w:rsidRDefault="002C186F"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NEGRISANU</w:t>
      </w:r>
      <w:r w:rsidRPr="008250D2">
        <w:rPr>
          <w:rFonts w:ascii="Times New Roman" w:hAnsi="Times New Roman"/>
          <w:bCs/>
          <w:color w:val="000000"/>
          <w:sz w:val="28"/>
          <w:szCs w:val="28"/>
        </w:rPr>
        <w:t>:  Eu vreau sa accentuez ca nu ar trebui sa dati drumul la liber la rezervarea locurilor de parcare. Spatiul public este un spatiu valoros, finit ca si resurse si atunci este normal ca primaria sa perceapa taxe pentru aceste spatii pe care sa le reinvesteasca spre binele cetatenilor.</w:t>
      </w:r>
    </w:p>
    <w:p w:rsidR="00081AB5" w:rsidRPr="008250D2" w:rsidRDefault="00081AB5"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 xml:space="preserve">Dl. DIACONU: </w:t>
      </w:r>
      <w:r w:rsidR="002C186F" w:rsidRPr="008250D2">
        <w:rPr>
          <w:rFonts w:ascii="Times New Roman" w:hAnsi="Times New Roman"/>
          <w:bCs/>
          <w:color w:val="000000"/>
          <w:sz w:val="28"/>
          <w:szCs w:val="28"/>
        </w:rPr>
        <w:t xml:space="preserve"> </w:t>
      </w:r>
      <w:r w:rsidRPr="008250D2">
        <w:rPr>
          <w:rFonts w:ascii="Times New Roman" w:hAnsi="Times New Roman"/>
          <w:bCs/>
          <w:color w:val="000000"/>
          <w:sz w:val="28"/>
          <w:szCs w:val="28"/>
        </w:rPr>
        <w:t>Faceti o mare confuzie daca considerat ca vorbim de acelasi regulament si nu de regulamentul reformat.</w:t>
      </w:r>
    </w:p>
    <w:p w:rsidR="00081AB5" w:rsidRPr="008250D2" w:rsidRDefault="00081AB5"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Cs/>
          <w:color w:val="000000"/>
          <w:sz w:val="28"/>
          <w:szCs w:val="28"/>
        </w:rPr>
        <w:t xml:space="preserve"> Vopsitul cu albastru nu mi se pare activitatea cea mai potrivita pentru mai multe parcari in Timisoara.</w:t>
      </w:r>
    </w:p>
    <w:p w:rsidR="00081AB5" w:rsidRPr="008250D2" w:rsidRDefault="00081AB5" w:rsidP="00B6786C">
      <w:pPr>
        <w:pStyle w:val="ListParagraph"/>
        <w:autoSpaceDE w:val="0"/>
        <w:autoSpaceDN w:val="0"/>
        <w:adjustRightInd w:val="0"/>
        <w:spacing w:line="240" w:lineRule="auto"/>
        <w:ind w:left="-270"/>
        <w:jc w:val="both"/>
        <w:rPr>
          <w:rFonts w:ascii="Times New Roman" w:hAnsi="Times New Roman"/>
          <w:bCs/>
          <w:color w:val="000000"/>
          <w:sz w:val="28"/>
          <w:szCs w:val="28"/>
        </w:rPr>
      </w:pPr>
      <w:r w:rsidRPr="008250D2">
        <w:rPr>
          <w:rFonts w:ascii="Times New Roman" w:hAnsi="Times New Roman"/>
          <w:b/>
          <w:bCs/>
          <w:color w:val="000000"/>
          <w:sz w:val="28"/>
          <w:szCs w:val="28"/>
        </w:rPr>
        <w:t>D-na ILIESCU</w:t>
      </w:r>
      <w:r w:rsidRPr="008250D2">
        <w:rPr>
          <w:rFonts w:ascii="Times New Roman" w:hAnsi="Times New Roman"/>
          <w:bCs/>
          <w:color w:val="000000"/>
          <w:sz w:val="28"/>
          <w:szCs w:val="28"/>
        </w:rPr>
        <w:t>:   Solicit o clarificare pentru timisorenii care ne urmaresc. Va rog domnule viceprimar sa-mi spuneti</w:t>
      </w:r>
      <w:r w:rsidR="00EB6B2B" w:rsidRPr="008250D2">
        <w:rPr>
          <w:rFonts w:ascii="Times New Roman" w:hAnsi="Times New Roman"/>
          <w:bCs/>
          <w:color w:val="000000"/>
          <w:sz w:val="28"/>
          <w:szCs w:val="28"/>
        </w:rPr>
        <w:t xml:space="preserve"> daca prin aceasta modificare, pe de o parte li se vor permite celor care au sub diverse acorduri juridice masina de serviciu, vor putea sa cumpere abonament de resident si</w:t>
      </w:r>
      <w:r w:rsidR="001B0D54" w:rsidRPr="008250D2">
        <w:rPr>
          <w:rFonts w:ascii="Times New Roman" w:hAnsi="Times New Roman"/>
          <w:bCs/>
          <w:color w:val="000000"/>
          <w:sz w:val="28"/>
          <w:szCs w:val="28"/>
        </w:rPr>
        <w:t xml:space="preserve"> s</w:t>
      </w:r>
      <w:r w:rsidR="00EB6B2B" w:rsidRPr="008250D2">
        <w:rPr>
          <w:rFonts w:ascii="Times New Roman" w:hAnsi="Times New Roman"/>
          <w:bCs/>
          <w:color w:val="000000"/>
          <w:sz w:val="28"/>
          <w:szCs w:val="28"/>
        </w:rPr>
        <w:t>a parcheze masina in vecinatatea adresei unde este sediul societati pe de o parte, dar pe de a</w:t>
      </w:r>
      <w:r w:rsidR="004C18C0" w:rsidRPr="008250D2">
        <w:rPr>
          <w:rFonts w:ascii="Times New Roman" w:hAnsi="Times New Roman"/>
          <w:bCs/>
          <w:color w:val="000000"/>
          <w:sz w:val="28"/>
          <w:szCs w:val="28"/>
        </w:rPr>
        <w:t>lta parte, tot cu masina de ser</w:t>
      </w:r>
      <w:r w:rsidR="00EB6B2B" w:rsidRPr="008250D2">
        <w:rPr>
          <w:rFonts w:ascii="Times New Roman" w:hAnsi="Times New Roman"/>
          <w:bCs/>
          <w:color w:val="000000"/>
          <w:sz w:val="28"/>
          <w:szCs w:val="28"/>
        </w:rPr>
        <w:t xml:space="preserve">viciu pot achizitiona abonament de </w:t>
      </w:r>
      <w:r w:rsidR="00A20204" w:rsidRPr="008250D2">
        <w:rPr>
          <w:rFonts w:ascii="Times New Roman" w:hAnsi="Times New Roman"/>
          <w:bCs/>
          <w:color w:val="000000"/>
          <w:sz w:val="28"/>
          <w:szCs w:val="28"/>
        </w:rPr>
        <w:t>rez</w:t>
      </w:r>
      <w:r w:rsidR="00EB6B2B" w:rsidRPr="008250D2">
        <w:rPr>
          <w:rFonts w:ascii="Times New Roman" w:hAnsi="Times New Roman"/>
          <w:bCs/>
          <w:color w:val="000000"/>
          <w:sz w:val="28"/>
          <w:szCs w:val="28"/>
        </w:rPr>
        <w:t>ident acolo unde locuiesc? Cu amendamentul ca nu vor putea in zona in care au locuintel, vor putea sa aibe abonament pentru masina de serviciu nu va putea avea simultam si abonament pentru masina personala.</w:t>
      </w:r>
    </w:p>
    <w:p w:rsidR="00EB6B2B" w:rsidRPr="008250D2" w:rsidRDefault="00EB6B2B" w:rsidP="008B1594">
      <w:pPr>
        <w:pStyle w:val="ListParagraph"/>
        <w:autoSpaceDE w:val="0"/>
        <w:autoSpaceDN w:val="0"/>
        <w:adjustRightInd w:val="0"/>
        <w:spacing w:line="240" w:lineRule="auto"/>
        <w:ind w:left="-274"/>
        <w:jc w:val="both"/>
        <w:rPr>
          <w:rFonts w:ascii="Times New Roman" w:hAnsi="Times New Roman"/>
          <w:bCs/>
          <w:color w:val="000000"/>
          <w:sz w:val="28"/>
          <w:szCs w:val="28"/>
        </w:rPr>
      </w:pPr>
      <w:r w:rsidRPr="008250D2">
        <w:rPr>
          <w:rFonts w:ascii="Times New Roman" w:hAnsi="Times New Roman"/>
          <w:b/>
          <w:bCs/>
          <w:color w:val="000000"/>
          <w:sz w:val="28"/>
          <w:szCs w:val="28"/>
        </w:rPr>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LATCAU</w:t>
      </w:r>
      <w:r w:rsidRPr="008250D2">
        <w:rPr>
          <w:rFonts w:ascii="Times New Roman" w:hAnsi="Times New Roman"/>
          <w:bCs/>
          <w:color w:val="000000"/>
          <w:sz w:val="28"/>
          <w:szCs w:val="28"/>
        </w:rPr>
        <w:t>:  Daca dumneavoastra lucrati in zona 700 dar locuiti in Cartierul Soarelui</w:t>
      </w:r>
      <w:r w:rsidR="004C18C0" w:rsidRPr="008250D2">
        <w:rPr>
          <w:rFonts w:ascii="Times New Roman" w:hAnsi="Times New Roman"/>
          <w:bCs/>
          <w:color w:val="000000"/>
          <w:sz w:val="28"/>
          <w:szCs w:val="28"/>
        </w:rPr>
        <w:t xml:space="preserve">, folositi masina de serviciu si nu aveti masina personala, pentru zona 700 </w:t>
      </w:r>
      <w:r w:rsidR="004C18C0" w:rsidRPr="008250D2">
        <w:rPr>
          <w:rFonts w:ascii="Times New Roman" w:hAnsi="Times New Roman"/>
          <w:bCs/>
          <w:color w:val="000000"/>
          <w:sz w:val="28"/>
          <w:szCs w:val="28"/>
        </w:rPr>
        <w:lastRenderedPageBreak/>
        <w:t>veti avea un abonament pe zi pe zona rosie iar aceasta modificare va da posibilitatea ca in zona unde locuiti sa va faceti abonament rezidential pe masina de firma. Nu o sa va puteti face doua abonamente o persoana.</w:t>
      </w:r>
    </w:p>
    <w:p w:rsidR="001B6741" w:rsidRPr="008250D2" w:rsidRDefault="004C18C0" w:rsidP="008B1594">
      <w:pPr>
        <w:pStyle w:val="ListParagraph"/>
        <w:autoSpaceDE w:val="0"/>
        <w:autoSpaceDN w:val="0"/>
        <w:adjustRightInd w:val="0"/>
        <w:spacing w:line="240" w:lineRule="auto"/>
        <w:ind w:left="-274"/>
        <w:jc w:val="both"/>
        <w:rPr>
          <w:rFonts w:ascii="Times New Roman" w:hAnsi="Times New Roman"/>
          <w:bCs/>
          <w:color w:val="000000"/>
          <w:sz w:val="28"/>
          <w:szCs w:val="28"/>
        </w:rPr>
      </w:pPr>
      <w:r w:rsidRPr="008250D2">
        <w:rPr>
          <w:rFonts w:ascii="Times New Roman" w:hAnsi="Times New Roman"/>
          <w:b/>
          <w:bCs/>
          <w:color w:val="000000"/>
          <w:sz w:val="28"/>
          <w:szCs w:val="28"/>
        </w:rPr>
        <w:t xml:space="preserve">Dl. TABARA:  </w:t>
      </w:r>
      <w:r w:rsidRPr="008250D2">
        <w:rPr>
          <w:rFonts w:ascii="Times New Roman" w:hAnsi="Times New Roman"/>
          <w:bCs/>
          <w:color w:val="000000"/>
          <w:sz w:val="28"/>
          <w:szCs w:val="28"/>
        </w:rPr>
        <w:t>Cand s-a votat acest regulament, ramasese sa discutam pentru modificarea ulterioara in ceea ce priveste amenajarea sau stabilirea</w:t>
      </w:r>
      <w:r w:rsidR="00A20204" w:rsidRPr="008250D2">
        <w:rPr>
          <w:rFonts w:ascii="Times New Roman" w:hAnsi="Times New Roman"/>
          <w:bCs/>
          <w:color w:val="000000"/>
          <w:sz w:val="28"/>
          <w:szCs w:val="28"/>
        </w:rPr>
        <w:t xml:space="preserve"> unor locuri pentru cei care au spatii in zona istorica din mai multe intrari.</w:t>
      </w:r>
      <w:r w:rsidR="001B0D54" w:rsidRPr="008250D2">
        <w:rPr>
          <w:rFonts w:ascii="Times New Roman" w:hAnsi="Times New Roman"/>
          <w:bCs/>
          <w:color w:val="000000"/>
          <w:sz w:val="28"/>
          <w:szCs w:val="28"/>
        </w:rPr>
        <w:t xml:space="preserve"> Tinand cont ca unii dintre ei isi fac aprovizionarile ei ca si indivizi si au nevoie de acces pe timpul zilei si sa fie un loc special amenajat pe care sa-l poata folosi cu plata unui abonament.</w:t>
      </w:r>
    </w:p>
    <w:p w:rsidR="001B0D54" w:rsidRPr="008250D2" w:rsidRDefault="001B0D54" w:rsidP="008B1594">
      <w:pPr>
        <w:pStyle w:val="ListParagraph"/>
        <w:autoSpaceDE w:val="0"/>
        <w:autoSpaceDN w:val="0"/>
        <w:adjustRightInd w:val="0"/>
        <w:spacing w:line="240" w:lineRule="auto"/>
        <w:ind w:left="-274"/>
        <w:jc w:val="both"/>
        <w:rPr>
          <w:rFonts w:ascii="Times New Roman" w:hAnsi="Times New Roman"/>
          <w:bCs/>
          <w:color w:val="000000"/>
          <w:sz w:val="28"/>
          <w:szCs w:val="28"/>
        </w:rPr>
      </w:pPr>
      <w:r w:rsidRPr="008250D2">
        <w:rPr>
          <w:rFonts w:ascii="Times New Roman" w:hAnsi="Times New Roman"/>
          <w:bCs/>
          <w:color w:val="000000"/>
          <w:sz w:val="28"/>
          <w:szCs w:val="28"/>
        </w:rPr>
        <w:t xml:space="preserve">      Va rog sa aveti in vedere ca sa stabiliti acele locuri.</w:t>
      </w:r>
    </w:p>
    <w:p w:rsidR="001B0D54" w:rsidRPr="008250D2" w:rsidRDefault="001B0D54" w:rsidP="008B1594">
      <w:pPr>
        <w:pStyle w:val="ListParagraph"/>
        <w:autoSpaceDE w:val="0"/>
        <w:autoSpaceDN w:val="0"/>
        <w:adjustRightInd w:val="0"/>
        <w:spacing w:line="240" w:lineRule="auto"/>
        <w:ind w:left="-274"/>
        <w:jc w:val="both"/>
        <w:rPr>
          <w:rFonts w:ascii="Times New Roman" w:hAnsi="Times New Roman"/>
          <w:bCs/>
          <w:color w:val="000000"/>
          <w:sz w:val="28"/>
          <w:szCs w:val="28"/>
        </w:rPr>
      </w:pPr>
      <w:r w:rsidRPr="008250D2">
        <w:rPr>
          <w:rFonts w:ascii="Times New Roman" w:hAnsi="Times New Roman"/>
          <w:b/>
          <w:bCs/>
          <w:color w:val="000000"/>
          <w:sz w:val="28"/>
          <w:szCs w:val="28"/>
        </w:rPr>
        <w:t>Dl. LATCAU</w:t>
      </w:r>
      <w:r w:rsidRPr="008250D2">
        <w:rPr>
          <w:rFonts w:ascii="Times New Roman" w:hAnsi="Times New Roman"/>
          <w:bCs/>
          <w:color w:val="000000"/>
          <w:sz w:val="28"/>
          <w:szCs w:val="28"/>
        </w:rPr>
        <w:t>:  Stabilirea nu se face prin regulamentul de parcare ci vom face in mod separate.</w:t>
      </w:r>
    </w:p>
    <w:p w:rsidR="001B0D54" w:rsidRPr="008250D2" w:rsidRDefault="001B0D54" w:rsidP="008B1594">
      <w:pPr>
        <w:pStyle w:val="ListParagraph"/>
        <w:autoSpaceDE w:val="0"/>
        <w:autoSpaceDN w:val="0"/>
        <w:adjustRightInd w:val="0"/>
        <w:spacing w:line="240" w:lineRule="auto"/>
        <w:ind w:left="-274"/>
        <w:jc w:val="both"/>
        <w:rPr>
          <w:rFonts w:ascii="Times New Roman" w:hAnsi="Times New Roman"/>
          <w:bCs/>
          <w:color w:val="000000"/>
          <w:sz w:val="28"/>
          <w:szCs w:val="28"/>
        </w:rPr>
      </w:pPr>
      <w:r w:rsidRPr="008250D2">
        <w:rPr>
          <w:rFonts w:ascii="Times New Roman" w:hAnsi="Times New Roman"/>
          <w:b/>
          <w:bCs/>
          <w:color w:val="000000"/>
          <w:sz w:val="28"/>
          <w:szCs w:val="28"/>
        </w:rPr>
        <w:t>Dl. MOSIU</w:t>
      </w:r>
      <w:r w:rsidRPr="008250D2">
        <w:rPr>
          <w:rFonts w:ascii="Times New Roman" w:hAnsi="Times New Roman"/>
          <w:bCs/>
          <w:color w:val="000000"/>
          <w:sz w:val="28"/>
          <w:szCs w:val="28"/>
        </w:rPr>
        <w:t>:  Deci cine are masina personala nu poate sa aiba 2 abonamente. Ori masina personala, ori masina de firma.</w:t>
      </w:r>
    </w:p>
    <w:p w:rsidR="009075BC" w:rsidRPr="008250D2" w:rsidRDefault="001B0D54" w:rsidP="008B1594">
      <w:pPr>
        <w:pStyle w:val="ListParagraph"/>
        <w:autoSpaceDE w:val="0"/>
        <w:autoSpaceDN w:val="0"/>
        <w:adjustRightInd w:val="0"/>
        <w:spacing w:line="240" w:lineRule="auto"/>
        <w:ind w:left="-274"/>
        <w:jc w:val="both"/>
        <w:rPr>
          <w:rFonts w:ascii="Times New Roman" w:hAnsi="Times New Roman"/>
          <w:bCs/>
          <w:color w:val="000000"/>
          <w:sz w:val="28"/>
          <w:szCs w:val="28"/>
        </w:rPr>
      </w:pPr>
      <w:r w:rsidRPr="008250D2">
        <w:rPr>
          <w:rFonts w:ascii="Times New Roman" w:hAnsi="Times New Roman"/>
          <w:b/>
          <w:bCs/>
          <w:color w:val="000000"/>
          <w:sz w:val="28"/>
          <w:szCs w:val="28"/>
        </w:rPr>
        <w:t>Dl</w:t>
      </w:r>
      <w:r w:rsidRPr="008250D2">
        <w:rPr>
          <w:rFonts w:ascii="Times New Roman" w:hAnsi="Times New Roman"/>
          <w:bCs/>
          <w:color w:val="000000"/>
          <w:sz w:val="28"/>
          <w:szCs w:val="28"/>
        </w:rPr>
        <w:t xml:space="preserve">. </w:t>
      </w:r>
      <w:r w:rsidRPr="008250D2">
        <w:rPr>
          <w:rFonts w:ascii="Times New Roman" w:hAnsi="Times New Roman"/>
          <w:b/>
          <w:bCs/>
          <w:color w:val="000000"/>
          <w:sz w:val="28"/>
          <w:szCs w:val="28"/>
        </w:rPr>
        <w:t>LATCAU</w:t>
      </w:r>
      <w:r w:rsidRPr="008250D2">
        <w:rPr>
          <w:rFonts w:ascii="Times New Roman" w:hAnsi="Times New Roman"/>
          <w:bCs/>
          <w:color w:val="000000"/>
          <w:sz w:val="28"/>
          <w:szCs w:val="28"/>
        </w:rPr>
        <w:t>:  Un singur abonament pentru un cetatean.</w:t>
      </w:r>
    </w:p>
    <w:p w:rsidR="002971A4" w:rsidRPr="008250D2" w:rsidRDefault="002971A4" w:rsidP="008B1594">
      <w:pPr>
        <w:pStyle w:val="ListParagraph"/>
        <w:autoSpaceDE w:val="0"/>
        <w:autoSpaceDN w:val="0"/>
        <w:adjustRightInd w:val="0"/>
        <w:spacing w:line="240" w:lineRule="auto"/>
        <w:ind w:left="-274"/>
        <w:jc w:val="both"/>
        <w:rPr>
          <w:rFonts w:ascii="Times New Roman" w:hAnsi="Times New Roman"/>
          <w:bCs/>
          <w:color w:val="000000"/>
          <w:sz w:val="28"/>
          <w:szCs w:val="28"/>
        </w:rPr>
      </w:pPr>
      <w:r w:rsidRPr="008250D2">
        <w:rPr>
          <w:rFonts w:ascii="Times New Roman" w:hAnsi="Times New Roman"/>
          <w:b/>
          <w:bCs/>
          <w:color w:val="000000"/>
          <w:sz w:val="28"/>
          <w:szCs w:val="28"/>
        </w:rPr>
        <w:t>Dl. LATCAU</w:t>
      </w:r>
      <w:r w:rsidRPr="008250D2">
        <w:rPr>
          <w:rFonts w:ascii="Times New Roman" w:hAnsi="Times New Roman"/>
          <w:bCs/>
          <w:color w:val="000000"/>
          <w:sz w:val="28"/>
          <w:szCs w:val="28"/>
        </w:rPr>
        <w:t>:  Supun la vot acest proiect.</w:t>
      </w:r>
      <w:r w:rsidR="008B1594">
        <w:rPr>
          <w:rFonts w:ascii="Times New Roman" w:hAnsi="Times New Roman"/>
          <w:bCs/>
          <w:color w:val="000000"/>
          <w:sz w:val="28"/>
          <w:szCs w:val="28"/>
        </w:rPr>
        <w:t xml:space="preserve"> </w:t>
      </w:r>
    </w:p>
    <w:p w:rsidR="002971A4" w:rsidRPr="008250D2" w:rsidRDefault="002971A4" w:rsidP="00B6786C">
      <w:pPr>
        <w:pStyle w:val="ListParagraph"/>
        <w:numPr>
          <w:ilvl w:val="0"/>
          <w:numId w:val="2"/>
        </w:numPr>
        <w:spacing w:line="240" w:lineRule="auto"/>
        <w:ind w:left="-270"/>
        <w:contextualSpacing w:val="0"/>
        <w:rPr>
          <w:rFonts w:ascii="Times New Roman" w:hAnsi="Times New Roman"/>
          <w:b/>
          <w:sz w:val="28"/>
          <w:szCs w:val="28"/>
        </w:rPr>
      </w:pPr>
      <w:r w:rsidRPr="008250D2">
        <w:rPr>
          <w:rFonts w:ascii="Times New Roman" w:hAnsi="Times New Roman"/>
          <w:bCs/>
          <w:color w:val="000000"/>
          <w:sz w:val="28"/>
          <w:szCs w:val="28"/>
        </w:rPr>
        <w:t>22 voturi pentru</w:t>
      </w:r>
    </w:p>
    <w:p w:rsidR="00CF6047" w:rsidRPr="008250D2" w:rsidRDefault="00CF6047"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p>
    <w:p w:rsidR="00CF6047" w:rsidRPr="008250D2" w:rsidRDefault="00CF6047" w:rsidP="00B6786C">
      <w:pPr>
        <w:pStyle w:val="ListParagraph"/>
        <w:autoSpaceDE w:val="0"/>
        <w:autoSpaceDN w:val="0"/>
        <w:adjustRightInd w:val="0"/>
        <w:spacing w:line="240" w:lineRule="auto"/>
        <w:ind w:left="-270"/>
        <w:jc w:val="both"/>
        <w:rPr>
          <w:rFonts w:ascii="Times New Roman" w:hAnsi="Times New Roman"/>
          <w:b/>
          <w:bCs/>
          <w:color w:val="000000"/>
          <w:sz w:val="28"/>
          <w:szCs w:val="28"/>
        </w:rPr>
      </w:pPr>
    </w:p>
    <w:p w:rsidR="00CF6047" w:rsidRPr="008250D2" w:rsidRDefault="00CF6047" w:rsidP="00F036B0">
      <w:pPr>
        <w:pStyle w:val="ListParagraph"/>
        <w:autoSpaceDE w:val="0"/>
        <w:autoSpaceDN w:val="0"/>
        <w:adjustRightInd w:val="0"/>
        <w:spacing w:line="240" w:lineRule="auto"/>
        <w:ind w:left="0"/>
        <w:jc w:val="both"/>
        <w:rPr>
          <w:rFonts w:ascii="Times New Roman" w:hAnsi="Times New Roman"/>
          <w:b/>
          <w:bCs/>
          <w:color w:val="000000"/>
          <w:sz w:val="28"/>
          <w:szCs w:val="28"/>
        </w:rPr>
      </w:pPr>
      <w:r w:rsidRPr="008250D2">
        <w:rPr>
          <w:rFonts w:ascii="Times New Roman" w:hAnsi="Times New Roman"/>
          <w:b/>
          <w:bCs/>
          <w:color w:val="000000"/>
          <w:sz w:val="28"/>
          <w:szCs w:val="28"/>
        </w:rPr>
        <w:tab/>
      </w:r>
      <w:r w:rsidRPr="008250D2">
        <w:rPr>
          <w:rFonts w:ascii="Times New Roman" w:hAnsi="Times New Roman"/>
          <w:b/>
          <w:bCs/>
          <w:color w:val="000000"/>
          <w:sz w:val="28"/>
          <w:szCs w:val="28"/>
        </w:rPr>
        <w:tab/>
      </w:r>
      <w:r w:rsidRPr="008250D2">
        <w:rPr>
          <w:rFonts w:ascii="Times New Roman" w:hAnsi="Times New Roman"/>
          <w:b/>
          <w:bCs/>
          <w:color w:val="000000"/>
          <w:sz w:val="28"/>
          <w:szCs w:val="28"/>
        </w:rPr>
        <w:tab/>
      </w:r>
      <w:r w:rsidRPr="008250D2">
        <w:rPr>
          <w:rFonts w:ascii="Times New Roman" w:hAnsi="Times New Roman"/>
          <w:b/>
          <w:bCs/>
          <w:color w:val="000000"/>
          <w:sz w:val="28"/>
          <w:szCs w:val="28"/>
        </w:rPr>
        <w:tab/>
      </w:r>
      <w:r w:rsidR="00743FDE" w:rsidRPr="008250D2">
        <w:rPr>
          <w:rFonts w:ascii="Times New Roman" w:hAnsi="Times New Roman"/>
          <w:b/>
          <w:bCs/>
          <w:color w:val="000000"/>
          <w:sz w:val="28"/>
          <w:szCs w:val="28"/>
        </w:rPr>
        <w:t xml:space="preserve"> </w:t>
      </w:r>
      <w:r w:rsidRPr="008250D2">
        <w:rPr>
          <w:rFonts w:ascii="Times New Roman" w:hAnsi="Times New Roman"/>
          <w:b/>
          <w:bCs/>
          <w:color w:val="000000"/>
          <w:sz w:val="28"/>
          <w:szCs w:val="28"/>
        </w:rPr>
        <w:t>PUNCTUL 10 AL ORDINEI DE ZI</w:t>
      </w:r>
    </w:p>
    <w:p w:rsidR="00CF6047" w:rsidRPr="008250D2" w:rsidRDefault="00CF6047" w:rsidP="00F036B0">
      <w:pPr>
        <w:pStyle w:val="ListParagraph"/>
        <w:autoSpaceDE w:val="0"/>
        <w:autoSpaceDN w:val="0"/>
        <w:adjustRightInd w:val="0"/>
        <w:spacing w:line="240" w:lineRule="auto"/>
        <w:ind w:left="0"/>
        <w:jc w:val="both"/>
        <w:rPr>
          <w:rFonts w:ascii="Times New Roman" w:hAnsi="Times New Roman"/>
          <w:b/>
          <w:bCs/>
          <w:color w:val="000000"/>
          <w:sz w:val="28"/>
          <w:szCs w:val="28"/>
        </w:rPr>
      </w:pPr>
      <w:r w:rsidRPr="008250D2">
        <w:rPr>
          <w:rFonts w:ascii="Times New Roman" w:hAnsi="Times New Roman"/>
          <w:b/>
          <w:bCs/>
          <w:color w:val="000000"/>
          <w:sz w:val="28"/>
          <w:szCs w:val="28"/>
        </w:rPr>
        <w:t>Proiect de hotărâre privind aprobarea Agendei manifestărilor culturale din anul 2022 a Casei de Cultură a Municipiului Timișoara.</w:t>
      </w:r>
    </w:p>
    <w:p w:rsidR="00CF6047" w:rsidRPr="008250D2" w:rsidRDefault="00CF6047" w:rsidP="00F036B0">
      <w:pPr>
        <w:pStyle w:val="ListParagraph"/>
        <w:autoSpaceDE w:val="0"/>
        <w:autoSpaceDN w:val="0"/>
        <w:adjustRightInd w:val="0"/>
        <w:spacing w:line="240" w:lineRule="auto"/>
        <w:ind w:left="0"/>
        <w:jc w:val="both"/>
        <w:rPr>
          <w:rFonts w:ascii="Times New Roman" w:hAnsi="Times New Roman"/>
          <w:bCs/>
          <w:color w:val="000000"/>
          <w:sz w:val="28"/>
          <w:szCs w:val="28"/>
        </w:rPr>
      </w:pPr>
    </w:p>
    <w:p w:rsidR="00CF6047" w:rsidRPr="008250D2" w:rsidRDefault="00CF6047" w:rsidP="00F036B0">
      <w:pPr>
        <w:pStyle w:val="ListParagraph"/>
        <w:autoSpaceDE w:val="0"/>
        <w:autoSpaceDN w:val="0"/>
        <w:adjustRightInd w:val="0"/>
        <w:spacing w:line="240" w:lineRule="auto"/>
        <w:ind w:left="0"/>
        <w:jc w:val="both"/>
        <w:rPr>
          <w:rFonts w:ascii="Times New Roman" w:hAnsi="Times New Roman"/>
          <w:bCs/>
          <w:color w:val="000000"/>
          <w:sz w:val="28"/>
          <w:szCs w:val="28"/>
        </w:rPr>
      </w:pPr>
    </w:p>
    <w:p w:rsidR="00CF6047" w:rsidRPr="008250D2" w:rsidRDefault="00945B5C" w:rsidP="00F036B0">
      <w:pPr>
        <w:pStyle w:val="ListParagraph"/>
        <w:autoSpaceDE w:val="0"/>
        <w:autoSpaceDN w:val="0"/>
        <w:adjustRightInd w:val="0"/>
        <w:spacing w:line="240" w:lineRule="auto"/>
        <w:ind w:left="0"/>
        <w:jc w:val="both"/>
        <w:rPr>
          <w:rFonts w:ascii="Times New Roman" w:hAnsi="Times New Roman"/>
          <w:bCs/>
          <w:color w:val="000000"/>
          <w:sz w:val="28"/>
          <w:szCs w:val="28"/>
        </w:rPr>
      </w:pPr>
      <w:r w:rsidRPr="008250D2">
        <w:rPr>
          <w:rFonts w:ascii="Times New Roman" w:hAnsi="Times New Roman"/>
          <w:b/>
          <w:bCs/>
          <w:color w:val="000000"/>
          <w:sz w:val="28"/>
          <w:szCs w:val="28"/>
        </w:rPr>
        <w:t>D-na ILIESCU</w:t>
      </w:r>
      <w:r w:rsidRPr="008250D2">
        <w:rPr>
          <w:rFonts w:ascii="Times New Roman" w:hAnsi="Times New Roman"/>
          <w:bCs/>
          <w:color w:val="000000"/>
          <w:sz w:val="28"/>
          <w:szCs w:val="28"/>
        </w:rPr>
        <w:t>:  Referitor la actiunile cultural</w:t>
      </w:r>
      <w:r w:rsidR="0019332E" w:rsidRPr="008250D2">
        <w:rPr>
          <w:rFonts w:ascii="Times New Roman" w:hAnsi="Times New Roman"/>
          <w:bCs/>
          <w:color w:val="000000"/>
          <w:sz w:val="28"/>
          <w:szCs w:val="28"/>
        </w:rPr>
        <w:t>e</w:t>
      </w:r>
      <w:r w:rsidRPr="008250D2">
        <w:rPr>
          <w:rFonts w:ascii="Times New Roman" w:hAnsi="Times New Roman"/>
          <w:bCs/>
          <w:color w:val="000000"/>
          <w:sz w:val="28"/>
          <w:szCs w:val="28"/>
        </w:rPr>
        <w:t xml:space="preserve"> care</w:t>
      </w:r>
      <w:r w:rsidR="002E3092" w:rsidRPr="008250D2">
        <w:rPr>
          <w:rFonts w:ascii="Times New Roman" w:hAnsi="Times New Roman"/>
          <w:bCs/>
          <w:color w:val="000000"/>
          <w:sz w:val="28"/>
          <w:szCs w:val="28"/>
        </w:rPr>
        <w:t xml:space="preserve"> nu s-au mai regasit in Agenda C</w:t>
      </w:r>
      <w:r w:rsidRPr="008250D2">
        <w:rPr>
          <w:rFonts w:ascii="Times New Roman" w:hAnsi="Times New Roman"/>
          <w:bCs/>
          <w:color w:val="000000"/>
          <w:sz w:val="28"/>
          <w:szCs w:val="28"/>
        </w:rPr>
        <w:t>ulturala</w:t>
      </w:r>
      <w:r w:rsidR="002E3092" w:rsidRPr="008250D2">
        <w:rPr>
          <w:rFonts w:ascii="Times New Roman" w:hAnsi="Times New Roman"/>
          <w:bCs/>
          <w:color w:val="000000"/>
          <w:sz w:val="28"/>
          <w:szCs w:val="28"/>
        </w:rPr>
        <w:t xml:space="preserve"> a Casei de Cultura as vrea sa fac un amendament pentru reintroducerea pe Agenda a Festivalului de Opera si Opereta din Parcul Rozelor cu mentiunea privitoare la finantare, vreau sa mentionez suma de 50000 lei si vreau sa va indic de unde am apreciat eu ca ar putea fi luati banii astia: de la </w:t>
      </w:r>
      <w:r w:rsidR="0019332E" w:rsidRPr="008250D2">
        <w:rPr>
          <w:rFonts w:ascii="Times New Roman" w:hAnsi="Times New Roman"/>
          <w:bCs/>
          <w:color w:val="000000"/>
          <w:sz w:val="28"/>
          <w:szCs w:val="28"/>
        </w:rPr>
        <w:t>punctu</w:t>
      </w:r>
      <w:r w:rsidR="002E3092" w:rsidRPr="008250D2">
        <w:rPr>
          <w:rFonts w:ascii="Times New Roman" w:hAnsi="Times New Roman"/>
          <w:bCs/>
          <w:color w:val="000000"/>
          <w:sz w:val="28"/>
          <w:szCs w:val="28"/>
        </w:rPr>
        <w:t>l 8, Excentrica, actiuni in cartiere care este o actiune finantata cu 450 000 lei. De aici ar putea fi luata suma de 25000 lei</w:t>
      </w:r>
      <w:r w:rsidR="00F036B0" w:rsidRPr="008250D2">
        <w:rPr>
          <w:rFonts w:ascii="Times New Roman" w:hAnsi="Times New Roman"/>
          <w:bCs/>
          <w:color w:val="000000"/>
          <w:sz w:val="28"/>
          <w:szCs w:val="28"/>
        </w:rPr>
        <w:t xml:space="preserve"> si de la punctual 13, Etnopol care este finantat cu 530 000 lei, de unde am putea lua diferenta de 25 000 lei. </w:t>
      </w:r>
    </w:p>
    <w:p w:rsidR="00F036B0" w:rsidRPr="008250D2" w:rsidRDefault="00F036B0" w:rsidP="00F036B0">
      <w:pPr>
        <w:pStyle w:val="ListParagraph"/>
        <w:autoSpaceDE w:val="0"/>
        <w:autoSpaceDN w:val="0"/>
        <w:adjustRightInd w:val="0"/>
        <w:spacing w:line="240" w:lineRule="auto"/>
        <w:ind w:left="0"/>
        <w:jc w:val="both"/>
        <w:rPr>
          <w:rFonts w:ascii="Times New Roman" w:hAnsi="Times New Roman"/>
          <w:bCs/>
          <w:color w:val="000000"/>
          <w:sz w:val="28"/>
          <w:szCs w:val="28"/>
        </w:rPr>
      </w:pPr>
      <w:r w:rsidRPr="008250D2">
        <w:rPr>
          <w:rFonts w:ascii="Times New Roman" w:hAnsi="Times New Roman"/>
          <w:b/>
          <w:bCs/>
          <w:color w:val="000000"/>
          <w:sz w:val="28"/>
          <w:szCs w:val="28"/>
        </w:rPr>
        <w:tab/>
      </w:r>
      <w:r w:rsidRPr="008250D2">
        <w:rPr>
          <w:rFonts w:ascii="Times New Roman" w:hAnsi="Times New Roman"/>
          <w:bCs/>
          <w:color w:val="000000"/>
          <w:sz w:val="28"/>
          <w:szCs w:val="28"/>
        </w:rPr>
        <w:t>Si in anii precedenti, primaria impreuna cu Opera au organizat acest eveniment, cred ca este important ca in continuare sa ne bucuram la sfarsitul verii de acest eveniment in Parcul Rozelor si sa continuam traditia.</w:t>
      </w:r>
    </w:p>
    <w:p w:rsidR="00F036B0" w:rsidRPr="008250D2" w:rsidRDefault="0019332E" w:rsidP="00F036B0">
      <w:pPr>
        <w:pStyle w:val="ListParagraph"/>
        <w:autoSpaceDE w:val="0"/>
        <w:autoSpaceDN w:val="0"/>
        <w:adjustRightInd w:val="0"/>
        <w:spacing w:line="240" w:lineRule="auto"/>
        <w:ind w:left="0"/>
        <w:jc w:val="both"/>
        <w:rPr>
          <w:rFonts w:ascii="Times New Roman" w:hAnsi="Times New Roman"/>
          <w:bCs/>
          <w:color w:val="000000"/>
          <w:sz w:val="28"/>
          <w:szCs w:val="28"/>
        </w:rPr>
      </w:pPr>
      <w:r w:rsidRPr="008250D2">
        <w:rPr>
          <w:rFonts w:ascii="Times New Roman" w:hAnsi="Times New Roman"/>
          <w:b/>
          <w:bCs/>
          <w:color w:val="000000"/>
          <w:sz w:val="28"/>
          <w:szCs w:val="28"/>
        </w:rPr>
        <w:t>Dl. PRIMAR</w:t>
      </w:r>
      <w:r w:rsidRPr="008250D2">
        <w:rPr>
          <w:rFonts w:ascii="Times New Roman" w:hAnsi="Times New Roman"/>
          <w:bCs/>
          <w:color w:val="000000"/>
          <w:sz w:val="28"/>
          <w:szCs w:val="28"/>
        </w:rPr>
        <w:t>:  Agenda Culturala pe care o votam azi este agenda cultural</w:t>
      </w:r>
      <w:r w:rsidR="000A6C0E" w:rsidRPr="008250D2">
        <w:rPr>
          <w:rFonts w:ascii="Times New Roman" w:hAnsi="Times New Roman"/>
          <w:bCs/>
          <w:color w:val="000000"/>
          <w:sz w:val="28"/>
          <w:szCs w:val="28"/>
        </w:rPr>
        <w:t>a</w:t>
      </w:r>
      <w:r w:rsidRPr="008250D2">
        <w:rPr>
          <w:rFonts w:ascii="Times New Roman" w:hAnsi="Times New Roman"/>
          <w:bCs/>
          <w:color w:val="000000"/>
          <w:sz w:val="28"/>
          <w:szCs w:val="28"/>
        </w:rPr>
        <w:t xml:space="preserve"> cuprinzatoare a evenimentelor cultural finantate de municipiul Timisoara. Agenda Culturala a</w:t>
      </w:r>
      <w:r w:rsidR="00AA4BFD" w:rsidRPr="008250D2">
        <w:rPr>
          <w:rFonts w:ascii="Times New Roman" w:hAnsi="Times New Roman"/>
          <w:bCs/>
          <w:color w:val="000000"/>
          <w:sz w:val="28"/>
          <w:szCs w:val="28"/>
        </w:rPr>
        <w:t>sa cum vi se prezinta astazi est</w:t>
      </w:r>
      <w:r w:rsidRPr="008250D2">
        <w:rPr>
          <w:rFonts w:ascii="Times New Roman" w:hAnsi="Times New Roman"/>
          <w:bCs/>
          <w:color w:val="000000"/>
          <w:sz w:val="28"/>
          <w:szCs w:val="28"/>
        </w:rPr>
        <w:t xml:space="preserve">e de fapt doar programul cultural al Casei de Cultura. O mare parte a evenimentelor cultural nu se intampla prim Casa de </w:t>
      </w:r>
      <w:r w:rsidRPr="008250D2">
        <w:rPr>
          <w:rFonts w:ascii="Times New Roman" w:hAnsi="Times New Roman"/>
          <w:bCs/>
          <w:color w:val="000000"/>
          <w:sz w:val="28"/>
          <w:szCs w:val="28"/>
        </w:rPr>
        <w:lastRenderedPageBreak/>
        <w:t>Cultura, se intampla la Filarmonica, Teatrul Maghiar, la Teatrul German si intr-o mare masura, finantat prin Centrul de Proiecte.</w:t>
      </w:r>
    </w:p>
    <w:p w:rsidR="0019332E" w:rsidRPr="008250D2" w:rsidRDefault="00E60AEE" w:rsidP="00F036B0">
      <w:pPr>
        <w:pStyle w:val="ListParagraph"/>
        <w:autoSpaceDE w:val="0"/>
        <w:autoSpaceDN w:val="0"/>
        <w:adjustRightInd w:val="0"/>
        <w:spacing w:line="240" w:lineRule="auto"/>
        <w:ind w:left="0"/>
        <w:jc w:val="both"/>
        <w:rPr>
          <w:rFonts w:ascii="Times New Roman" w:hAnsi="Times New Roman"/>
          <w:bCs/>
          <w:color w:val="000000"/>
          <w:sz w:val="28"/>
          <w:szCs w:val="28"/>
        </w:rPr>
      </w:pPr>
      <w:r w:rsidRPr="008250D2">
        <w:rPr>
          <w:rFonts w:ascii="Times New Roman" w:hAnsi="Times New Roman"/>
          <w:bCs/>
          <w:color w:val="000000"/>
          <w:sz w:val="28"/>
          <w:szCs w:val="28"/>
        </w:rPr>
        <w:t>Referitor la Festivalul de Opera si Opereta, oricum se face intr-o buna colaborare cu Casa de Cultura pentru ca scena pe care am renovat o anul trecut, scena este gestionata de Casa de Cultura. In acest caz eu stiu ca Opera a depus o cerere de finantare la Centrul de Proiecte si o alta cerere la Consiliul Judetean.</w:t>
      </w:r>
    </w:p>
    <w:p w:rsidR="00E60AEE" w:rsidRPr="008250D2" w:rsidRDefault="001809A0" w:rsidP="00F036B0">
      <w:pPr>
        <w:pStyle w:val="ListParagraph"/>
        <w:autoSpaceDE w:val="0"/>
        <w:autoSpaceDN w:val="0"/>
        <w:adjustRightInd w:val="0"/>
        <w:spacing w:line="240" w:lineRule="auto"/>
        <w:ind w:left="0"/>
        <w:jc w:val="both"/>
        <w:rPr>
          <w:rFonts w:ascii="Times New Roman" w:hAnsi="Times New Roman"/>
          <w:bCs/>
          <w:color w:val="000000"/>
          <w:sz w:val="28"/>
          <w:szCs w:val="28"/>
        </w:rPr>
      </w:pPr>
      <w:r w:rsidRPr="008250D2">
        <w:rPr>
          <w:rFonts w:ascii="Times New Roman" w:hAnsi="Times New Roman"/>
          <w:bCs/>
          <w:color w:val="000000"/>
          <w:sz w:val="28"/>
          <w:szCs w:val="28"/>
        </w:rPr>
        <w:tab/>
        <w:t>Nu am niciun dubiu ca prin Centrul de Proiecte va putea fi finantat</w:t>
      </w:r>
      <w:r w:rsidR="00AA4BFD" w:rsidRPr="008250D2">
        <w:rPr>
          <w:rFonts w:ascii="Times New Roman" w:hAnsi="Times New Roman"/>
          <w:bCs/>
          <w:color w:val="000000"/>
          <w:sz w:val="28"/>
          <w:szCs w:val="28"/>
        </w:rPr>
        <w:t xml:space="preserve">. Daca cumva cererea depusa nu trece la Centrul de proiecte, atunci revenim in Consiliul Local si va promit ca vom gasi o forma sa o finantam prin Casa de Cultura dar inca o data, nu cred ca va fi cazul. </w:t>
      </w:r>
    </w:p>
    <w:p w:rsidR="004460F9" w:rsidRPr="008250D2" w:rsidRDefault="004460F9" w:rsidP="00F036B0">
      <w:pPr>
        <w:pStyle w:val="ListParagraph"/>
        <w:autoSpaceDE w:val="0"/>
        <w:autoSpaceDN w:val="0"/>
        <w:adjustRightInd w:val="0"/>
        <w:spacing w:line="240" w:lineRule="auto"/>
        <w:ind w:left="0"/>
        <w:jc w:val="both"/>
        <w:rPr>
          <w:rFonts w:ascii="Times New Roman" w:hAnsi="Times New Roman"/>
          <w:bCs/>
          <w:color w:val="000000"/>
          <w:sz w:val="28"/>
          <w:szCs w:val="28"/>
        </w:rPr>
      </w:pPr>
      <w:r w:rsidRPr="008250D2">
        <w:rPr>
          <w:rFonts w:ascii="Times New Roman" w:hAnsi="Times New Roman"/>
          <w:b/>
          <w:bCs/>
          <w:color w:val="000000"/>
          <w:sz w:val="28"/>
          <w:szCs w:val="28"/>
        </w:rPr>
        <w:t>D-na ILIESCU</w:t>
      </w:r>
      <w:r w:rsidRPr="008250D2">
        <w:rPr>
          <w:rFonts w:ascii="Times New Roman" w:hAnsi="Times New Roman"/>
          <w:bCs/>
          <w:color w:val="000000"/>
          <w:sz w:val="28"/>
          <w:szCs w:val="28"/>
        </w:rPr>
        <w:t xml:space="preserve">:  M-am raportat la suma asta tocmai pentru ca stiu ca s-a depus si la Consiliul Judetean, in cazul acesta imi retrag amendamentul si sa asteptam sa vedem ce se </w:t>
      </w:r>
      <w:r w:rsidR="0039333A" w:rsidRPr="008250D2">
        <w:rPr>
          <w:rFonts w:ascii="Times New Roman" w:hAnsi="Times New Roman"/>
          <w:bCs/>
          <w:color w:val="000000"/>
          <w:sz w:val="28"/>
          <w:szCs w:val="28"/>
        </w:rPr>
        <w:t>intampla la Centrul de Proiecte cu rugamintea ca in cazul in care nu vom gasi finantare acolo sa gasim o alta formula pentru a-I finanta.</w:t>
      </w:r>
    </w:p>
    <w:p w:rsidR="0039333A" w:rsidRPr="008250D2" w:rsidRDefault="0039333A" w:rsidP="00F036B0">
      <w:pPr>
        <w:pStyle w:val="ListParagraph"/>
        <w:autoSpaceDE w:val="0"/>
        <w:autoSpaceDN w:val="0"/>
        <w:adjustRightInd w:val="0"/>
        <w:spacing w:line="240" w:lineRule="auto"/>
        <w:ind w:left="0"/>
        <w:jc w:val="both"/>
        <w:rPr>
          <w:rFonts w:ascii="Times New Roman" w:hAnsi="Times New Roman"/>
          <w:bCs/>
          <w:color w:val="000000"/>
          <w:sz w:val="28"/>
          <w:szCs w:val="28"/>
        </w:rPr>
      </w:pPr>
      <w:r w:rsidRPr="008250D2">
        <w:rPr>
          <w:rFonts w:ascii="Times New Roman" w:hAnsi="Times New Roman"/>
          <w:b/>
          <w:bCs/>
          <w:color w:val="000000"/>
          <w:sz w:val="28"/>
          <w:szCs w:val="28"/>
        </w:rPr>
        <w:t>Dl. DIACONU</w:t>
      </w:r>
      <w:r w:rsidRPr="008250D2">
        <w:rPr>
          <w:rFonts w:ascii="Times New Roman" w:hAnsi="Times New Roman"/>
          <w:bCs/>
          <w:color w:val="000000"/>
          <w:sz w:val="28"/>
          <w:szCs w:val="28"/>
        </w:rPr>
        <w:t>:  E un apel deschis la Centrul de Proiecte ca au putut sa-si depuna aceasta cerere.</w:t>
      </w:r>
    </w:p>
    <w:p w:rsidR="000A6C0E" w:rsidRPr="008250D2" w:rsidRDefault="0039333A" w:rsidP="00671517">
      <w:pPr>
        <w:pStyle w:val="ListParagraph"/>
        <w:autoSpaceDE w:val="0"/>
        <w:autoSpaceDN w:val="0"/>
        <w:adjustRightInd w:val="0"/>
        <w:spacing w:line="240" w:lineRule="auto"/>
        <w:ind w:left="0"/>
        <w:jc w:val="both"/>
        <w:rPr>
          <w:rFonts w:ascii="Times New Roman" w:hAnsi="Times New Roman"/>
          <w:bCs/>
          <w:color w:val="000000"/>
          <w:sz w:val="28"/>
          <w:szCs w:val="28"/>
        </w:rPr>
      </w:pPr>
      <w:r w:rsidRPr="008250D2">
        <w:rPr>
          <w:rFonts w:ascii="Times New Roman" w:hAnsi="Times New Roman"/>
          <w:b/>
          <w:bCs/>
          <w:color w:val="000000"/>
          <w:sz w:val="28"/>
          <w:szCs w:val="28"/>
        </w:rPr>
        <w:t>Dl. PRIMAR</w:t>
      </w:r>
      <w:r w:rsidRPr="008250D2">
        <w:rPr>
          <w:rFonts w:ascii="Times New Roman" w:hAnsi="Times New Roman"/>
          <w:bCs/>
          <w:color w:val="000000"/>
          <w:sz w:val="28"/>
          <w:szCs w:val="28"/>
        </w:rPr>
        <w:t>:  Este un apel deschis pe fondul de urgente, sunt sigur ca se va gasi o solutie.</w:t>
      </w:r>
    </w:p>
    <w:p w:rsidR="00AF495A" w:rsidRPr="008250D2" w:rsidRDefault="00AF495A" w:rsidP="0059568B">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MOȘIU</w:t>
      </w:r>
      <w:r w:rsidR="004C16C0" w:rsidRPr="008250D2">
        <w:rPr>
          <w:rFonts w:ascii="Times New Roman" w:hAnsi="Times New Roman" w:cs="Times New Roman"/>
          <w:sz w:val="28"/>
          <w:szCs w:val="28"/>
        </w:rPr>
        <w:t>: Un Festival de Operă și O</w:t>
      </w:r>
      <w:r w:rsidRPr="008250D2">
        <w:rPr>
          <w:rFonts w:ascii="Times New Roman" w:hAnsi="Times New Roman" w:cs="Times New Roman"/>
          <w:sz w:val="28"/>
          <w:szCs w:val="28"/>
        </w:rPr>
        <w:t xml:space="preserve">peretă cu tradiție a ajuns pe mâna unui centru de proiecte care are un program secret. Am adus aminte în fiecare ședința să existe și reprezentanți din cadrul consiliului local care votează aceste activități ale centrului de proiecte pe care nu le știe nimeni. </w:t>
      </w:r>
    </w:p>
    <w:p w:rsidR="00AF495A" w:rsidRPr="008250D2" w:rsidRDefault="00AF495A" w:rsidP="0059568B">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PRIMAR</w:t>
      </w:r>
      <w:r w:rsidRPr="008250D2">
        <w:rPr>
          <w:rFonts w:ascii="Times New Roman" w:hAnsi="Times New Roman" w:cs="Times New Roman"/>
          <w:sz w:val="28"/>
          <w:szCs w:val="28"/>
        </w:rPr>
        <w:t xml:space="preserve">: Vă recomand să intrați pe centruldeproiecte.ro, acolo găsiți toate informațiile necesare, despre apelurile de finanțare, despre juriile de evaluare, criteriile de evaluare, punctaje, rapoarte de activitate. Dacă e o informație pe care o căutați și nu o găsiți acolo vă rog să veniți la mine și o să mă interesez de ce nu e pe site. Centru de proiecte a transparentizat aceste finanțări într-un mod nemaivăzut. Aș vrea să mai fac o precizare legat de festivalul de operă. Opera pe care o apreciez foarte mult e o instituție a Ministerului Culturii. Ministerul Culturii de mai mult timp nu își respectă angajamentul luat în cadrul candidaturii pentru Capitala Culturală și Timișoara a văzut foarte puțin din banii promiși atât pe programul de investiții cât și pe programul cultural din partea Ministerului Culturii. Sperăm că se va rezolva cu noua ordonanță 42, care trenează de peste 1 an jumate. Ideea ca noi din bugetul local să finanțăm fără să punem întrebări o instituție a Ministerului Culturii este ceva ce trebuie dezbătut. Calea aleasă e bună, la centrul de proiecte se depun cereri, e transparență. Vrem să susținem un moment de operă în aer liber în Timișoara. Sunt sigur că se va și primi finanțare. Ideea că opera din Timișoara e cumva o instituție săracă, care fără susținere locală s-ar prăbuși, cred </w:t>
      </w:r>
      <w:r w:rsidRPr="008250D2">
        <w:rPr>
          <w:rFonts w:ascii="Times New Roman" w:hAnsi="Times New Roman" w:cs="Times New Roman"/>
          <w:sz w:val="28"/>
          <w:szCs w:val="28"/>
        </w:rPr>
        <w:lastRenderedPageBreak/>
        <w:t>că e o idee falsă. Invers e adevărat, Timișoara asteaptă cu drag și nerăbdare susținerea financiară promisă din partea Ministerului Culturii.</w:t>
      </w:r>
    </w:p>
    <w:p w:rsidR="00AF495A" w:rsidRPr="008250D2" w:rsidRDefault="00AF495A" w:rsidP="0059568B">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MOȘIU</w:t>
      </w:r>
      <w:r w:rsidRPr="008250D2">
        <w:rPr>
          <w:rFonts w:ascii="Times New Roman" w:hAnsi="Times New Roman" w:cs="Times New Roman"/>
          <w:sz w:val="28"/>
          <w:szCs w:val="28"/>
        </w:rPr>
        <w:t xml:space="preserve">: Cred că aveți dreptate, dar cetățenii nu sunt interesați a cui e. Sunt interesați să se întâmple un eveniment, iar 50.000 spuși de colega mea e o sumă derizorie pentru anvergura unui așa festival, care mai așteaptă finanțări. </w:t>
      </w:r>
    </w:p>
    <w:p w:rsidR="00AF495A" w:rsidRPr="008250D2" w:rsidRDefault="00AF495A" w:rsidP="0059568B">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PRIMAR</w:t>
      </w:r>
      <w:r w:rsidRPr="008250D2">
        <w:rPr>
          <w:rFonts w:ascii="Times New Roman" w:hAnsi="Times New Roman" w:cs="Times New Roman"/>
          <w:sz w:val="28"/>
          <w:szCs w:val="28"/>
        </w:rPr>
        <w:t>: Eu sunt sigur că se va întâmpla. Dacă aflăm în curând că ceva nu e în regulă propun să rediscutăm, dar am mai avut și alte discuții.</w:t>
      </w:r>
    </w:p>
    <w:p w:rsidR="00AF495A" w:rsidRPr="008250D2" w:rsidRDefault="00AF495A" w:rsidP="0059568B">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MOȘIU</w:t>
      </w:r>
      <w:r w:rsidRPr="008250D2">
        <w:rPr>
          <w:rFonts w:ascii="Times New Roman" w:hAnsi="Times New Roman" w:cs="Times New Roman"/>
          <w:sz w:val="28"/>
          <w:szCs w:val="28"/>
        </w:rPr>
        <w:t xml:space="preserve">: Am fost cu coelgii din Comisia 5 la Casa de Cultură, unde am discutat cu dna. director și ne-am expus punctele de vedere legat de divergența de la ultimul plen, legat de denumirea Rugii Timișoara, care trebuie să revină la denumirea ”Ruga a Timișoarei”. </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sz w:val="28"/>
          <w:szCs w:val="28"/>
        </w:rPr>
        <w:t xml:space="preserve">      Fac un amendament ca din ”Banatica”, titlul mare să rămână ” Ruga Timișoarei”, iar a treia zi sub denumirea de ”Banatica” evenimentele sau festivalul etniilor să aibă denumirea de ”Banatica”, sub această umbrelă colorată să cuprindă toate etniile; deci, denumirea în sine să rămână ”Ruga Timișoarei”, iar ultima zi a festivalului să se denumească ”Banatica”.</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PRIMAR</w:t>
      </w:r>
      <w:r w:rsidRPr="008250D2">
        <w:rPr>
          <w:rFonts w:ascii="Times New Roman" w:hAnsi="Times New Roman" w:cs="Times New Roman"/>
          <w:sz w:val="28"/>
          <w:szCs w:val="28"/>
        </w:rPr>
        <w:t>: Ați discutat asta deja cu dna. director și era perfect de acord și există consens.</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MOȘIU</w:t>
      </w:r>
      <w:r w:rsidRPr="008250D2">
        <w:rPr>
          <w:rFonts w:ascii="Times New Roman" w:hAnsi="Times New Roman" w:cs="Times New Roman"/>
          <w:sz w:val="28"/>
          <w:szCs w:val="28"/>
        </w:rPr>
        <w:t>: Va apărea și ”Ruga Timișoarei” și ”Banatica”, dar ca și titlu principal ”Ruga Timișoarei”.</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sz w:val="28"/>
          <w:szCs w:val="28"/>
        </w:rPr>
        <w:t xml:space="preserve">  Denumirea să rămână ”Ruga Timișoarei”, iar a treia zi ”Banatica” sau ”Festivalul Etniilor”. </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PRIMAR</w:t>
      </w:r>
      <w:r w:rsidRPr="008250D2">
        <w:rPr>
          <w:rFonts w:ascii="Times New Roman" w:hAnsi="Times New Roman" w:cs="Times New Roman"/>
          <w:sz w:val="28"/>
          <w:szCs w:val="28"/>
        </w:rPr>
        <w:t xml:space="preserve">: Era ”Banatica – Ruga Timișoarei”, acum amendamentul e ”Ruga Timișoarei – Banatica”. </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MOȘIU</w:t>
      </w:r>
      <w:r w:rsidRPr="008250D2">
        <w:rPr>
          <w:rFonts w:ascii="Times New Roman" w:hAnsi="Times New Roman" w:cs="Times New Roman"/>
          <w:sz w:val="28"/>
          <w:szCs w:val="28"/>
        </w:rPr>
        <w:t>: Este ”Ruga Timișoarei”, da.</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LAȚCĂU</w:t>
      </w:r>
      <w:r w:rsidRPr="008250D2">
        <w:rPr>
          <w:rFonts w:ascii="Times New Roman" w:hAnsi="Times New Roman" w:cs="Times New Roman"/>
          <w:sz w:val="28"/>
          <w:szCs w:val="28"/>
        </w:rPr>
        <w:t>: Deci eliminarea cuvântului ”Banatica”, practic atât. Dvs. doriți ca din ”Banatica – Ruga Timișoarei”, eliminăm cuvântul ”Banatica”.</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MOȘIU</w:t>
      </w:r>
      <w:r w:rsidRPr="008250D2">
        <w:rPr>
          <w:rFonts w:ascii="Times New Roman" w:hAnsi="Times New Roman" w:cs="Times New Roman"/>
          <w:sz w:val="28"/>
          <w:szCs w:val="28"/>
        </w:rPr>
        <w:t xml:space="preserve">: Să nu ne facem că nu înțelegem. Să rămână ”Ruga Timișoarei” evenimentul în sine. Dacă doriți ”Banatica” să dispară n-am nimic împotrivă, pentru că dvs. dacă aveți musafiri nu îi chemați la Banatica, îi chemați la Rugă. </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CRAINA</w:t>
      </w:r>
      <w:r w:rsidRPr="008250D2">
        <w:rPr>
          <w:rFonts w:ascii="Times New Roman" w:hAnsi="Times New Roman" w:cs="Times New Roman"/>
          <w:sz w:val="28"/>
          <w:szCs w:val="28"/>
        </w:rPr>
        <w:t>: Sunt două evenimente complet separate ”Ruga Timișoarei” și ”Banatica”. Să apară ”Ruga Timișoarei”, asta dorește dl. Moșiu.</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PRIMAR</w:t>
      </w:r>
      <w:r w:rsidRPr="008250D2">
        <w:rPr>
          <w:rFonts w:ascii="Times New Roman" w:hAnsi="Times New Roman" w:cs="Times New Roman"/>
          <w:sz w:val="28"/>
          <w:szCs w:val="28"/>
        </w:rPr>
        <w:t>: Există cineva aici care ceva împotriva numelui ”Ruga Timișoarei”? Am înțeles că e un consens și cu dna. director, nu văd nici un antirugist aici, deci haideți să considerăm această dezbatere închisă, va fi ”Ruga Timișoarei”. Propun simbolic să dați un vot unanim în favoarea Rugii Timișoarei.</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TABĂRĂ</w:t>
      </w:r>
      <w:r w:rsidRPr="008250D2">
        <w:rPr>
          <w:rFonts w:ascii="Times New Roman" w:hAnsi="Times New Roman" w:cs="Times New Roman"/>
          <w:sz w:val="28"/>
          <w:szCs w:val="28"/>
        </w:rPr>
        <w:t xml:space="preserve">: Problemele legate de agenda culturală nu erau așa de mari deci. După acea ședință noi, grupul PNL ne-am întâlnit cu dna. director, am ajuns prin dialog și am putut soluționa. </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lastRenderedPageBreak/>
        <w:t>DL. LULCIU</w:t>
      </w:r>
      <w:r w:rsidRPr="008250D2">
        <w:rPr>
          <w:rFonts w:ascii="Times New Roman" w:hAnsi="Times New Roman" w:cs="Times New Roman"/>
          <w:sz w:val="28"/>
          <w:szCs w:val="28"/>
        </w:rPr>
        <w:t>: Am văzut că pe agenda Casei de Cultură au rămas Târgul de Paște. Întrebarea mea este, dacă tot am luat evenimentele frumoase din oraș și le-am mutat la centrul de proiecte de ce îi mai dăm această atribuție Casei de Cultură pentru 15 evenimente cu un buget de 5.330.000, având în vedere că centru de proiecte are în jur de 30.000.000 și vorbim de acel centru de proiecte care a început într-un stil mafiot activitatea. Putem primi lămuriri?</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PRIMAR</w:t>
      </w:r>
      <w:r w:rsidRPr="008250D2">
        <w:rPr>
          <w:rFonts w:ascii="Times New Roman" w:hAnsi="Times New Roman" w:cs="Times New Roman"/>
          <w:sz w:val="28"/>
          <w:szCs w:val="28"/>
        </w:rPr>
        <w:t>: Bineînțeles că resping această etichetă, care arată că nu prea sunteți expert în felul în care se finanțează cultura în România. Vă recomand să citiți regulamentul AFCN după care a fost modelat și la centrul de proiecte. Revenind la întrebarea dvs., e o întrebare legitimă de ce există Casa de Cultură și de ce nu desființăm Casa de Cultură. vă dau două motive: pentru că Este gazda Ansamblului Timș de care suntem mândri cu toții și una din misiunile Casei de Cultură e să pună în valoare acest ansamblu, așa cum Filarmonica pune în valoare Orchestra Filarmonica Banatul, iar al doilea motiv și aceste diferențe de buget refelectă pur și simplu cum credem că trebuie finanțată cultura. Noi nu vrem să facem din viața culturală în oraș o chestie organizată de primărie, de administrația publică. Trebuie să existe o scenă independentă a culturii din oraș, de aceea încercăm să susținem cât se poate operatorii culturali din oraș cu finanțări nerambursabile, cu sume destul de considerabile. Asta e moștenirea capitalei culturale, iar pentru un anumit număr de evenimente în care noi ca primărie prin Casa de Cultură vrem să fim gazdă , niște evenimente oficiale, cum e Ruga Timișoarei, Ziua Timișoarei, Târgul de Paște, de Craciun, etc, pentru acestea ne asumăm să fim noi prin Casa de Cultură organizatori. Pentru tot ce poate fi făcut de operatori culturali în oraș, pentru toate celelalte evenimente vrem să susținem economia creativă din Timișoara și asta e calea prin care putem să stimulăm prosperitate pe baza culturii, ceea ce vrem să facem prin capitala culturală. Acesta e motivul pentru care există Casa de Cultură. Eu cred că trebuie să existe în continuare, să aibă și un buget. Acolo unde dăm bani pentru evenimente acestea trebuie să fie organizate de cei care se ocupă într-un mod profesionist.</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LULCIUC</w:t>
      </w:r>
      <w:r w:rsidRPr="008250D2">
        <w:rPr>
          <w:rFonts w:ascii="Times New Roman" w:hAnsi="Times New Roman" w:cs="Times New Roman"/>
          <w:sz w:val="28"/>
          <w:szCs w:val="28"/>
        </w:rPr>
        <w:t xml:space="preserve">: Nimeni nu a spus să desființați Casa de Cultură. Eu am vrut doar să știu de ce JazzTm, Timfloralis, Bega Bulevard, Festivalul de Operă și Operetă  trebuie să depună pe o axă la centrul de proiecte și stres pentru comunitate de exemplu, trebuie să fie pe agenda culturală a Casei de Cultură. </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PRIMAR</w:t>
      </w:r>
      <w:r w:rsidRPr="008250D2">
        <w:rPr>
          <w:rFonts w:ascii="Times New Roman" w:hAnsi="Times New Roman" w:cs="Times New Roman"/>
          <w:sz w:val="28"/>
          <w:szCs w:val="28"/>
        </w:rPr>
        <w:t xml:space="preserve">: Din același motiv de ce când mergeți vineri și vă recomand, la Filarmonica Banatul sau Fstivalul Tess la Teatrul Maghiar, aceste instituții sunt ale noastre și nu trebuie să depună finanțare. JazzTm a fost pe fond o finanțare nerambursabilă acum și-a găsit un alt finanțator sub un alt nume, la fel Bega Bulvard poate și va fi probabil preluat de un alt operator cultural. Noi, prin instituțiile noastre ne rezumăm la aceste evenimente pe care nu vrem să le dăm din mână, dar care este într-adevăr o listă destul de restrânsă. </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lastRenderedPageBreak/>
        <w:t>DL. MOȘIU</w:t>
      </w:r>
      <w:r w:rsidRPr="008250D2">
        <w:rPr>
          <w:rFonts w:ascii="Times New Roman" w:hAnsi="Times New Roman" w:cs="Times New Roman"/>
          <w:sz w:val="28"/>
          <w:szCs w:val="28"/>
        </w:rPr>
        <w:t>: Aș vrea să fac o completare la ce a spus dl. primar. Casa de Cultură încă din 1990 a inițiat un festival, se numește Festivalul Inimilor, care a primit denumirea după cei care și-au dat viața pentru noi, iar acest festival e singurul din oraș care are oblăduirea și e de patrimoniu UNESCO. Casa de Cultură a demonstrat că știe să organizeze festivaluri. Acum noi facem experiențe, cu niște tineri de la centrul de proiecte. Cu 40 de milioane de lei oricine poate să facă.</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PRIMAR</w:t>
      </w:r>
      <w:r w:rsidRPr="008250D2">
        <w:rPr>
          <w:rFonts w:ascii="Times New Roman" w:hAnsi="Times New Roman" w:cs="Times New Roman"/>
          <w:sz w:val="28"/>
          <w:szCs w:val="28"/>
        </w:rPr>
        <w:t xml:space="preserve">: Festivalul Inimilor a fost organizat de Casa de Cultură, de aceea în continuare este finanțat prin Casa de Cultură. Festivalul Operei nu a fost niciodată organizat de Casa de Cultură, de aceea o finanțare prin Casa de Cultură este defapt o finanțare nerambursabilă și de aceea se va întâmpla printr-un alt mecanism. La fel JazzTm nu a fost niciodată organizat de Casa de Cultură, de aceea ar fi trebuit să meargă prin centrul de proiecte. Centrul de proiecte nu organizează nici un festival, acestea sunt organizate de operatorii culturali. Ceea ce cu adevărat e organizat de Casa de Cultură rămâne la Casa de Cultură, cum e Festivalul Inimilor, ceea ce nu e finanțat de Casa de Cultură să nu folosim Casa de Cultură ca pe un cal troian pentru a da beni pentru diverse chestii. Toate instituțiile care vor bani din bugetul local pentru cultură să meargă la centrul de proiecte pentru un mecanism clar și transparent, iar Casa de Cultură, ca și teatrele și Filarmonica rămâne cu propriul program. </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DIACONU</w:t>
      </w:r>
      <w:r w:rsidRPr="008250D2">
        <w:rPr>
          <w:rFonts w:ascii="Times New Roman" w:hAnsi="Times New Roman" w:cs="Times New Roman"/>
          <w:sz w:val="28"/>
          <w:szCs w:val="28"/>
        </w:rPr>
        <w:t>: În continuare dovediți că nu înțelegeți nimic din acest lucru. O finanțare înseamnă transferul unor sume din bugetul local către un cont al cuiva, lucru care nu s-a întâmplat în cazul nici unuia dintre aceste evenimente și da, Festivalul de Operă e organizat de primărie prin Casa de Cultură începând cu 2005. Trebuia să fie a 17-a ediție, iar felul în care vă raportați dvs. la el e ca și cum ați face un concert cu Madona și ați spune că Madona a organizat concertul respectiv. Nu. Faptul că avem plăți către artiști din operă, pentru că ei sunt cei care cântă operă pe scenă, nu înseamnă că opera e cea care organizează acest festival de 17 ani. Faptul că îi trimiteți la cerșit la un fond cultural de urgență nu cred că e soluția cea mai bună, dar de altfel eu cu bucurie constat că până la urmă aveți ideea și mărinimia de a opri toate aceste festivaluri. Nu cred că faceți bine.</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DNA. ROMOCEAN</w:t>
      </w:r>
      <w:r w:rsidRPr="008250D2">
        <w:rPr>
          <w:rFonts w:ascii="Times New Roman" w:hAnsi="Times New Roman" w:cs="Times New Roman"/>
          <w:sz w:val="28"/>
          <w:szCs w:val="28"/>
        </w:rPr>
        <w:t xml:space="preserve">: Acum două săptămâni am asistat la un spectacol al ipocriziei, în care consilierii PNL au fost actorii principali, dar să știți că v-ați jucat în primul rând cu munca și viața celor implicați în aceste evenimente și motivul a fost un eveniment pe care dvs. dl. Diaconu știați că e finanțat de câteva luni bune de zile, totuși ați continuat să faceți acest circ și continuați, ați pus bețe în roate unor evenimente tradiționale în oraș și vreau să înțeleg care e scopul. De ce ați întârziat adoptarea agendei culturale, pentru circ politic? Ceea ce s-a întâmplat cu JazzTm a arătat cât de mult vă pasă de agenda culturală. Puteați să găsiți orice alt motiv pentru a refuza votarea agendei, nu un festival de care știați că este deja finanțat. </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lastRenderedPageBreak/>
        <w:t>DL. LULCIUC</w:t>
      </w:r>
      <w:r w:rsidRPr="008250D2">
        <w:rPr>
          <w:rFonts w:ascii="Times New Roman" w:hAnsi="Times New Roman" w:cs="Times New Roman"/>
          <w:sz w:val="28"/>
          <w:szCs w:val="28"/>
        </w:rPr>
        <w:t>: Vreau să spun vis-a-vis de dna. Romocean și acel festival de ipocrizie la care a asistat. Știți că data trecută tot eu am spus că nu e putem să puneți agenda culturală pe un plen extraordinar, căci cu o săptămână înainte se povestea în presă de acest centru de proiecte și stilul mafiot în care și-au stabilit regulile și și-au împărțit banii și vă spuneam și atunci să retrageți, să ne dați și nouă timp să ne consultăm cu oamenii din oraș, cu Casa de Cultură, nu ați vrut să faceți asta, acesta a fost motivul pentru care grupul PNL atunci nu și-a exercitat dreptul de vot pentru că a avut nevoie de mai multe informații</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LAȚCĂU</w:t>
      </w:r>
      <w:r w:rsidRPr="008250D2">
        <w:rPr>
          <w:rFonts w:ascii="Times New Roman" w:hAnsi="Times New Roman" w:cs="Times New Roman"/>
          <w:sz w:val="28"/>
          <w:szCs w:val="28"/>
        </w:rPr>
        <w:t>: Propun să mergem spre vot. Avem un amendament de la dl. consilier Moșiu prin care ”Banatica-Ruga Timișoarei”, se schimbă doar în ”Ruga Timișoarei”, deci înlocuim un cuvând în titlu. De la ”Banatica – Ruga Timișoarei”, mergem la ”Ruga Timișoarei – Banatica”. Propun să dăm drumul la amendament pentru a face acest joc semantic. Votul e deschis, votați.</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sz w:val="28"/>
          <w:szCs w:val="28"/>
        </w:rPr>
        <w:t>- unanimitate pentru amendament</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sz w:val="28"/>
          <w:szCs w:val="28"/>
        </w:rPr>
        <w:t>Dăm drumul la vot pe proiect.</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LULCIUC</w:t>
      </w:r>
      <w:r w:rsidRPr="008250D2">
        <w:rPr>
          <w:rFonts w:ascii="Times New Roman" w:hAnsi="Times New Roman" w:cs="Times New Roman"/>
          <w:sz w:val="28"/>
          <w:szCs w:val="28"/>
        </w:rPr>
        <w:t>: Evenimentele care au avut loc până azi ..?</w:t>
      </w:r>
    </w:p>
    <w:p w:rsidR="00AF495A" w:rsidRPr="008250D2" w:rsidRDefault="00AF495A" w:rsidP="00AF495A">
      <w:pPr>
        <w:jc w:val="both"/>
        <w:rPr>
          <w:rFonts w:ascii="Times New Roman" w:hAnsi="Times New Roman" w:cs="Times New Roman"/>
          <w:sz w:val="28"/>
          <w:szCs w:val="28"/>
        </w:rPr>
      </w:pPr>
      <w:r w:rsidRPr="008250D2">
        <w:rPr>
          <w:rFonts w:ascii="Times New Roman" w:hAnsi="Times New Roman" w:cs="Times New Roman"/>
          <w:b/>
          <w:sz w:val="28"/>
          <w:szCs w:val="28"/>
        </w:rPr>
        <w:t>DL. PRIMAR</w:t>
      </w:r>
      <w:r w:rsidRPr="008250D2">
        <w:rPr>
          <w:rFonts w:ascii="Times New Roman" w:hAnsi="Times New Roman" w:cs="Times New Roman"/>
          <w:sz w:val="28"/>
          <w:szCs w:val="28"/>
        </w:rPr>
        <w:t xml:space="preserve">: Ați aprobat un buget pentru Casa de Cultură la fel cum ați aprobat un buget și la Filarmonică și la teatru. Faptul că defapt Casa de Cultură este singura instituție care mai revine către voi cu agenda acestei instituții o luați ca o formă de respect dar instituția poate să funcționeze și așa, din respect din câte știu au funcționat până acum cu unul din 12 lunar, dar e totul legal și sper să nu ne apucăm să votăm programul Filarmonicii și piesele teatrelor. </w:t>
      </w:r>
    </w:p>
    <w:p w:rsidR="00AF495A" w:rsidRPr="008250D2" w:rsidRDefault="00AF495A" w:rsidP="00AF495A">
      <w:pPr>
        <w:jc w:val="both"/>
        <w:rPr>
          <w:rFonts w:ascii="Times New Roman" w:hAnsi="Times New Roman" w:cs="Times New Roman"/>
          <w:sz w:val="28"/>
          <w:szCs w:val="28"/>
        </w:rPr>
      </w:pPr>
      <w:r w:rsidRPr="008250D2">
        <w:rPr>
          <w:rFonts w:ascii="Times New Roman" w:hAnsi="Times New Roman" w:cs="Times New Roman"/>
          <w:b/>
          <w:sz w:val="28"/>
          <w:szCs w:val="28"/>
        </w:rPr>
        <w:t>DL. SECRETAR GENERAL</w:t>
      </w:r>
      <w:r w:rsidRPr="008250D2">
        <w:rPr>
          <w:rFonts w:ascii="Times New Roman" w:hAnsi="Times New Roman" w:cs="Times New Roman"/>
          <w:sz w:val="28"/>
          <w:szCs w:val="28"/>
        </w:rPr>
        <w:t xml:space="preserve">: </w:t>
      </w:r>
    </w:p>
    <w:p w:rsidR="00AF495A" w:rsidRPr="008250D2" w:rsidRDefault="00AF495A" w:rsidP="00AF495A">
      <w:pPr>
        <w:jc w:val="both"/>
        <w:rPr>
          <w:rFonts w:ascii="Times New Roman" w:hAnsi="Times New Roman" w:cs="Times New Roman"/>
          <w:sz w:val="28"/>
          <w:szCs w:val="28"/>
        </w:rPr>
      </w:pPr>
      <w:r w:rsidRPr="008250D2">
        <w:rPr>
          <w:rFonts w:ascii="Times New Roman" w:hAnsi="Times New Roman" w:cs="Times New Roman"/>
          <w:sz w:val="28"/>
          <w:szCs w:val="28"/>
        </w:rPr>
        <w:t>- 21 voturi pentru.</w:t>
      </w:r>
    </w:p>
    <w:p w:rsidR="00AF495A" w:rsidRPr="008250D2" w:rsidRDefault="00AF495A" w:rsidP="00AF495A">
      <w:pPr>
        <w:jc w:val="both"/>
        <w:rPr>
          <w:rFonts w:ascii="Times New Roman" w:hAnsi="Times New Roman" w:cs="Times New Roman"/>
          <w:b/>
          <w:sz w:val="28"/>
          <w:szCs w:val="28"/>
        </w:rPr>
      </w:pP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11 AL ORDINII DE ZI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aprobarea bugetului de venituri și cheltuieli pentru anul 2022 al Societății de Transport Public Timișoara S.A.</w:t>
      </w:r>
    </w:p>
    <w:p w:rsidR="00AF495A" w:rsidRPr="008250D2" w:rsidRDefault="00AF495A" w:rsidP="00AF495A">
      <w:pPr>
        <w:jc w:val="center"/>
        <w:rPr>
          <w:rFonts w:ascii="Times New Roman" w:hAnsi="Times New Roman" w:cs="Times New Roman"/>
          <w:sz w:val="28"/>
          <w:szCs w:val="28"/>
        </w:rPr>
      </w:pPr>
    </w:p>
    <w:p w:rsidR="00AF495A" w:rsidRPr="008250D2" w:rsidRDefault="00AF495A" w:rsidP="00AF495A">
      <w:pPr>
        <w:jc w:val="both"/>
        <w:rPr>
          <w:rFonts w:ascii="Times New Roman" w:hAnsi="Times New Roman" w:cs="Times New Roman"/>
          <w:sz w:val="28"/>
          <w:szCs w:val="28"/>
        </w:rPr>
      </w:pPr>
      <w:r w:rsidRPr="008250D2">
        <w:rPr>
          <w:rFonts w:ascii="Times New Roman" w:hAnsi="Times New Roman" w:cs="Times New Roman"/>
          <w:b/>
          <w:sz w:val="28"/>
          <w:szCs w:val="28"/>
        </w:rPr>
        <w:t>DL. DIACONU</w:t>
      </w:r>
      <w:r w:rsidRPr="008250D2">
        <w:rPr>
          <w:rFonts w:ascii="Times New Roman" w:hAnsi="Times New Roman" w:cs="Times New Roman"/>
          <w:sz w:val="28"/>
          <w:szCs w:val="28"/>
        </w:rPr>
        <w:t xml:space="preserve">: Vă rog să observați discrepanța uriașă între veniturile din subvenții și veniturile bugetate pentru subvenții la STPT. E o difernță de 30 și ceva de milioane de lei între ceea ce am aprobat în buget ca subvenție pentru transportul public și ceea ce este scris în bugetul de venituri și cheltuieli ca subvenție, ca venit </w:t>
      </w:r>
      <w:r w:rsidRPr="008250D2">
        <w:rPr>
          <w:rFonts w:ascii="Times New Roman" w:hAnsi="Times New Roman" w:cs="Times New Roman"/>
          <w:sz w:val="28"/>
          <w:szCs w:val="28"/>
        </w:rPr>
        <w:lastRenderedPageBreak/>
        <w:t xml:space="preserve">din zona de subvenție și stiu că sunt și comunele din periurban, dar sumele acolo sunt foarte mici, nu putem vorbi de o așa diferență. </w:t>
      </w:r>
    </w:p>
    <w:p w:rsidR="00AF495A" w:rsidRPr="008250D2" w:rsidRDefault="00AF495A" w:rsidP="00AF495A">
      <w:pPr>
        <w:jc w:val="both"/>
        <w:rPr>
          <w:rFonts w:ascii="Times New Roman" w:hAnsi="Times New Roman" w:cs="Times New Roman"/>
          <w:sz w:val="28"/>
          <w:szCs w:val="28"/>
        </w:rPr>
      </w:pPr>
      <w:r w:rsidRPr="008250D2">
        <w:rPr>
          <w:rFonts w:ascii="Times New Roman" w:hAnsi="Times New Roman" w:cs="Times New Roman"/>
          <w:b/>
          <w:sz w:val="28"/>
          <w:szCs w:val="28"/>
        </w:rPr>
        <w:t>DL. LAȚCĂU</w:t>
      </w:r>
      <w:r w:rsidRPr="008250D2">
        <w:rPr>
          <w:rFonts w:ascii="Times New Roman" w:hAnsi="Times New Roman" w:cs="Times New Roman"/>
          <w:sz w:val="28"/>
          <w:szCs w:val="28"/>
        </w:rPr>
        <w:t>: Votăm.</w:t>
      </w:r>
    </w:p>
    <w:p w:rsidR="00AF495A" w:rsidRPr="008250D2" w:rsidRDefault="00AF495A" w:rsidP="00AF495A">
      <w:pPr>
        <w:jc w:val="both"/>
        <w:rPr>
          <w:rFonts w:ascii="Times New Roman" w:hAnsi="Times New Roman" w:cs="Times New Roman"/>
          <w:sz w:val="28"/>
          <w:szCs w:val="28"/>
        </w:rPr>
      </w:pPr>
      <w:r w:rsidRPr="008250D2">
        <w:rPr>
          <w:rFonts w:ascii="Times New Roman" w:hAnsi="Times New Roman" w:cs="Times New Roman"/>
          <w:sz w:val="28"/>
          <w:szCs w:val="28"/>
        </w:rPr>
        <w:t>- 23 voturi pentru</w:t>
      </w: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12 AL ORDINII DE ZI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aprobarea bugetului de venituri și cheltuieli pentru anul 2022 al Societății HORTICULTURA S.A. Timișoara.</w:t>
      </w:r>
    </w:p>
    <w:p w:rsidR="00AF495A" w:rsidRPr="008250D2" w:rsidRDefault="00AF495A" w:rsidP="00AF495A">
      <w:pPr>
        <w:jc w:val="both"/>
        <w:rPr>
          <w:rFonts w:ascii="Times New Roman" w:hAnsi="Times New Roman" w:cs="Times New Roman"/>
          <w:sz w:val="28"/>
          <w:szCs w:val="28"/>
        </w:rPr>
      </w:pP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LULCIUC</w:t>
      </w:r>
      <w:r w:rsidRPr="008250D2">
        <w:rPr>
          <w:rFonts w:ascii="Times New Roman" w:hAnsi="Times New Roman" w:cs="Times New Roman"/>
          <w:sz w:val="28"/>
          <w:szCs w:val="28"/>
        </w:rPr>
        <w:t>: Dacă ne poate spune dl. primar, sau dacă e cineva de la Horticultura, câți pomi au fost plantați în ultimii 3 ani de zile (2019-2021)?</w:t>
      </w:r>
    </w:p>
    <w:p w:rsidR="00AF495A" w:rsidRPr="008250D2" w:rsidRDefault="00AF495A" w:rsidP="007C4D08">
      <w:pPr>
        <w:spacing w:line="240" w:lineRule="auto"/>
        <w:contextualSpacing/>
        <w:jc w:val="both"/>
        <w:rPr>
          <w:rFonts w:ascii="Times New Roman" w:hAnsi="Times New Roman" w:cs="Times New Roman"/>
          <w:sz w:val="28"/>
          <w:szCs w:val="28"/>
        </w:rPr>
      </w:pPr>
      <w:r w:rsidRPr="008B1594">
        <w:rPr>
          <w:rFonts w:ascii="Times New Roman" w:hAnsi="Times New Roman" w:cs="Times New Roman"/>
          <w:b/>
          <w:sz w:val="28"/>
          <w:szCs w:val="28"/>
        </w:rPr>
        <w:t>DL. LAȚCĂU</w:t>
      </w:r>
      <w:r w:rsidRPr="008250D2">
        <w:rPr>
          <w:rFonts w:ascii="Times New Roman" w:hAnsi="Times New Roman" w:cs="Times New Roman"/>
          <w:sz w:val="28"/>
          <w:szCs w:val="28"/>
        </w:rPr>
        <w:t>: Am să vă cer un punct de vedere în scris de la Horticultura.</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LULCIUC</w:t>
      </w:r>
      <w:r w:rsidRPr="008250D2">
        <w:rPr>
          <w:rFonts w:ascii="Times New Roman" w:hAnsi="Times New Roman" w:cs="Times New Roman"/>
          <w:sz w:val="28"/>
          <w:szCs w:val="28"/>
        </w:rPr>
        <w:t xml:space="preserve">: Am să vă rog să îmi dați un punct de vedere în scris, mă interesează în fiecare an în parte numărul de arbori. </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LAȚCĂU</w:t>
      </w:r>
      <w:r w:rsidRPr="008250D2">
        <w:rPr>
          <w:rFonts w:ascii="Times New Roman" w:hAnsi="Times New Roman" w:cs="Times New Roman"/>
          <w:sz w:val="28"/>
          <w:szCs w:val="28"/>
        </w:rPr>
        <w:t>: Dl. Director e aici, să își noteze să ne comunice.</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LULCIU</w:t>
      </w:r>
      <w:r w:rsidRPr="008250D2">
        <w:rPr>
          <w:rFonts w:ascii="Times New Roman" w:hAnsi="Times New Roman" w:cs="Times New Roman"/>
          <w:sz w:val="28"/>
          <w:szCs w:val="28"/>
        </w:rPr>
        <w:t>: Nu ca cele din ianuarie, la care n-am primit răspuns nici azi.</w:t>
      </w:r>
    </w:p>
    <w:p w:rsidR="00AF495A" w:rsidRPr="008250D2"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LAȚCĂU</w:t>
      </w:r>
      <w:r w:rsidRPr="008250D2">
        <w:rPr>
          <w:rFonts w:ascii="Times New Roman" w:hAnsi="Times New Roman" w:cs="Times New Roman"/>
          <w:sz w:val="28"/>
          <w:szCs w:val="28"/>
        </w:rPr>
        <w:t xml:space="preserve">: Votăm. </w:t>
      </w:r>
    </w:p>
    <w:p w:rsidR="00AF495A" w:rsidRDefault="00AF495A" w:rsidP="007C4D08">
      <w:pPr>
        <w:spacing w:line="240" w:lineRule="auto"/>
        <w:contextualSpacing/>
        <w:jc w:val="both"/>
        <w:rPr>
          <w:rFonts w:ascii="Times New Roman" w:hAnsi="Times New Roman" w:cs="Times New Roman"/>
          <w:sz w:val="28"/>
          <w:szCs w:val="28"/>
        </w:rPr>
      </w:pPr>
      <w:r w:rsidRPr="008250D2">
        <w:rPr>
          <w:rFonts w:ascii="Times New Roman" w:hAnsi="Times New Roman" w:cs="Times New Roman"/>
          <w:sz w:val="28"/>
          <w:szCs w:val="28"/>
        </w:rPr>
        <w:t>- 22 voturi pentru</w:t>
      </w:r>
    </w:p>
    <w:p w:rsidR="00525A13" w:rsidRPr="008250D2" w:rsidRDefault="00525A13" w:rsidP="007C4D08">
      <w:pPr>
        <w:spacing w:line="240" w:lineRule="auto"/>
        <w:contextualSpacing/>
        <w:jc w:val="both"/>
        <w:rPr>
          <w:rFonts w:ascii="Times New Roman" w:hAnsi="Times New Roman" w:cs="Times New Roman"/>
          <w:sz w:val="28"/>
          <w:szCs w:val="28"/>
        </w:rPr>
      </w:pP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13 AL ORDINII DE ZI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mandatarea reprezentanților Municipiului Timișoara în Adunarea Generală a Acționarilor la Societatea Drumuri Municipale Timișoara S.A. pentru aprobarea situațiilor financiare ale societății aferente anului 2021.</w:t>
      </w:r>
    </w:p>
    <w:p w:rsidR="00AF495A" w:rsidRPr="008250D2" w:rsidRDefault="00AF495A" w:rsidP="00AF495A">
      <w:pPr>
        <w:pStyle w:val="NormalWeb"/>
        <w:spacing w:before="0" w:beforeAutospacing="0" w:after="0" w:afterAutospacing="0"/>
        <w:jc w:val="both"/>
        <w:textAlignment w:val="baseline"/>
        <w:rPr>
          <w:color w:val="000000"/>
          <w:sz w:val="28"/>
          <w:szCs w:val="28"/>
        </w:rPr>
      </w:pPr>
      <w:r w:rsidRPr="008250D2">
        <w:rPr>
          <w:color w:val="000000"/>
          <w:sz w:val="28"/>
          <w:szCs w:val="28"/>
        </w:rPr>
        <w:br/>
      </w:r>
      <w:r w:rsidRPr="008B1594">
        <w:rPr>
          <w:b/>
          <w:color w:val="000000"/>
          <w:sz w:val="28"/>
          <w:szCs w:val="28"/>
        </w:rPr>
        <w:t>DNA. ROMOCEAN</w:t>
      </w:r>
      <w:r w:rsidRPr="008250D2">
        <w:rPr>
          <w:color w:val="000000"/>
          <w:sz w:val="28"/>
          <w:szCs w:val="28"/>
        </w:rPr>
        <w:t>: Trebuie să stabilim o dată pentru convocarea AGA. Joi, 26 mai, ora 12?</w:t>
      </w:r>
    </w:p>
    <w:p w:rsidR="00AF495A" w:rsidRPr="008250D2" w:rsidRDefault="00AF495A" w:rsidP="00AF495A">
      <w:pPr>
        <w:pStyle w:val="NormalWeb"/>
        <w:spacing w:before="0" w:beforeAutospacing="0" w:after="0" w:afterAutospacing="0"/>
        <w:jc w:val="both"/>
        <w:textAlignment w:val="baseline"/>
        <w:rPr>
          <w:color w:val="000000"/>
          <w:sz w:val="28"/>
          <w:szCs w:val="28"/>
        </w:rPr>
      </w:pPr>
      <w:r w:rsidRPr="008B1594">
        <w:rPr>
          <w:b/>
          <w:color w:val="000000"/>
          <w:sz w:val="28"/>
          <w:szCs w:val="28"/>
        </w:rPr>
        <w:t>DL. DIACONU</w:t>
      </w:r>
      <w:r w:rsidRPr="008250D2">
        <w:rPr>
          <w:color w:val="000000"/>
          <w:sz w:val="28"/>
          <w:szCs w:val="28"/>
        </w:rPr>
        <w:t>: În timp ce votăm vă spun doar că profitul SDM a scăzut cu 50% în ulimul an.</w:t>
      </w:r>
    </w:p>
    <w:p w:rsidR="00AF495A" w:rsidRPr="008250D2" w:rsidRDefault="00AF495A" w:rsidP="00AF495A">
      <w:pPr>
        <w:jc w:val="both"/>
        <w:rPr>
          <w:rFonts w:ascii="Times New Roman" w:hAnsi="Times New Roman" w:cs="Times New Roman"/>
          <w:sz w:val="28"/>
          <w:szCs w:val="28"/>
        </w:rPr>
      </w:pPr>
      <w:r w:rsidRPr="008B1594">
        <w:rPr>
          <w:rFonts w:ascii="Times New Roman" w:hAnsi="Times New Roman" w:cs="Times New Roman"/>
          <w:b/>
          <w:sz w:val="28"/>
          <w:szCs w:val="28"/>
        </w:rPr>
        <w:t>DL. LAȚCĂU</w:t>
      </w:r>
      <w:r w:rsidRPr="008250D2">
        <w:rPr>
          <w:rFonts w:ascii="Times New Roman" w:hAnsi="Times New Roman" w:cs="Times New Roman"/>
          <w:sz w:val="28"/>
          <w:szCs w:val="28"/>
        </w:rPr>
        <w:t xml:space="preserve">: Votăm. </w:t>
      </w:r>
    </w:p>
    <w:p w:rsidR="00AF495A" w:rsidRDefault="008B1594" w:rsidP="00AF495A">
      <w:pPr>
        <w:jc w:val="both"/>
        <w:rPr>
          <w:rFonts w:ascii="Times New Roman" w:hAnsi="Times New Roman" w:cs="Times New Roman"/>
          <w:sz w:val="28"/>
          <w:szCs w:val="28"/>
        </w:rPr>
      </w:pPr>
      <w:r>
        <w:rPr>
          <w:rFonts w:ascii="Times New Roman" w:hAnsi="Times New Roman" w:cs="Times New Roman"/>
          <w:sz w:val="28"/>
          <w:szCs w:val="28"/>
        </w:rPr>
        <w:t xml:space="preserve">-   20 </w:t>
      </w:r>
      <w:r w:rsidR="00AF495A" w:rsidRPr="008250D2">
        <w:rPr>
          <w:rFonts w:ascii="Times New Roman" w:hAnsi="Times New Roman" w:cs="Times New Roman"/>
          <w:sz w:val="28"/>
          <w:szCs w:val="28"/>
        </w:rPr>
        <w:t>voturi pentru</w:t>
      </w:r>
    </w:p>
    <w:p w:rsidR="008B1594" w:rsidRDefault="008B1594" w:rsidP="00AF495A">
      <w:pPr>
        <w:jc w:val="both"/>
        <w:rPr>
          <w:rFonts w:ascii="Times New Roman" w:hAnsi="Times New Roman" w:cs="Times New Roman"/>
          <w:sz w:val="28"/>
          <w:szCs w:val="28"/>
        </w:rPr>
      </w:pPr>
    </w:p>
    <w:p w:rsidR="00525A13" w:rsidRDefault="00525A13" w:rsidP="00AF495A">
      <w:pPr>
        <w:jc w:val="both"/>
        <w:rPr>
          <w:rFonts w:ascii="Times New Roman" w:hAnsi="Times New Roman" w:cs="Times New Roman"/>
          <w:sz w:val="28"/>
          <w:szCs w:val="28"/>
        </w:rPr>
      </w:pPr>
    </w:p>
    <w:p w:rsidR="00525A13" w:rsidRPr="008250D2" w:rsidRDefault="00525A13" w:rsidP="00AF495A">
      <w:pPr>
        <w:jc w:val="both"/>
        <w:rPr>
          <w:rFonts w:ascii="Times New Roman" w:hAnsi="Times New Roman" w:cs="Times New Roman"/>
          <w:sz w:val="28"/>
          <w:szCs w:val="28"/>
        </w:rPr>
      </w:pP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14 AL ORDINII DE ZI</w:t>
      </w:r>
    </w:p>
    <w:p w:rsidR="00AF495A" w:rsidRPr="008250D2" w:rsidRDefault="00AF495A" w:rsidP="00AF495A">
      <w:pPr>
        <w:jc w:val="both"/>
        <w:rPr>
          <w:rFonts w:ascii="Times New Roman" w:hAnsi="Times New Roman" w:cs="Times New Roman"/>
          <w:b/>
          <w:color w:val="000000"/>
          <w:sz w:val="28"/>
          <w:szCs w:val="28"/>
        </w:rPr>
      </w:pPr>
      <w:r w:rsidRPr="008250D2">
        <w:rPr>
          <w:rFonts w:ascii="Times New Roman" w:hAnsi="Times New Roman" w:cs="Times New Roman"/>
          <w:b/>
          <w:color w:val="000000"/>
          <w:sz w:val="28"/>
          <w:szCs w:val="28"/>
        </w:rPr>
        <w:t>Proiect de hotărâre privind desemnarea și numirea unui nou membru al Consiliului de Administrație al Clubului Sportiv ”Sport Club Municipal Timișoara”, urmare a incetării prin demisie  a mandatului  de consilier local al d-lui Boldura Vlad-Andrei.</w:t>
      </w:r>
    </w:p>
    <w:p w:rsidR="00AF495A" w:rsidRPr="008250D2" w:rsidRDefault="00AF495A" w:rsidP="008B1594">
      <w:pPr>
        <w:spacing w:line="240" w:lineRule="auto"/>
        <w:contextualSpacing/>
        <w:jc w:val="both"/>
        <w:rPr>
          <w:rFonts w:ascii="Times New Roman" w:hAnsi="Times New Roman" w:cs="Times New Roman"/>
          <w:sz w:val="28"/>
          <w:szCs w:val="28"/>
        </w:rPr>
      </w:pPr>
      <w:r w:rsidRPr="008B1594">
        <w:rPr>
          <w:rFonts w:ascii="Times New Roman" w:hAnsi="Times New Roman" w:cs="Times New Roman"/>
          <w:b/>
          <w:color w:val="000000"/>
          <w:sz w:val="28"/>
          <w:szCs w:val="28"/>
        </w:rPr>
        <w:t>DNA. ROMOCEAN</w:t>
      </w:r>
      <w:r w:rsidRPr="008250D2">
        <w:rPr>
          <w:rFonts w:ascii="Times New Roman" w:hAnsi="Times New Roman" w:cs="Times New Roman"/>
          <w:color w:val="000000"/>
          <w:sz w:val="28"/>
          <w:szCs w:val="28"/>
        </w:rPr>
        <w:t>: Propunem pe dl. Răzvan Stana.</w:t>
      </w:r>
    </w:p>
    <w:p w:rsidR="00AF495A" w:rsidRPr="008250D2" w:rsidRDefault="00AF495A" w:rsidP="008B1594">
      <w:pPr>
        <w:spacing w:line="240" w:lineRule="auto"/>
        <w:contextualSpacing/>
        <w:jc w:val="both"/>
        <w:rPr>
          <w:rFonts w:ascii="Times New Roman" w:hAnsi="Times New Roman" w:cs="Times New Roman"/>
          <w:sz w:val="28"/>
          <w:szCs w:val="28"/>
        </w:rPr>
      </w:pPr>
      <w:r w:rsidRPr="008B1594">
        <w:rPr>
          <w:rFonts w:ascii="Times New Roman" w:hAnsi="Times New Roman" w:cs="Times New Roman"/>
          <w:b/>
          <w:sz w:val="28"/>
          <w:szCs w:val="28"/>
        </w:rPr>
        <w:t>DL. LAȚCĂU</w:t>
      </w:r>
      <w:r w:rsidRPr="008250D2">
        <w:rPr>
          <w:rFonts w:ascii="Times New Roman" w:hAnsi="Times New Roman" w:cs="Times New Roman"/>
          <w:sz w:val="28"/>
          <w:szCs w:val="28"/>
        </w:rPr>
        <w:t>: Votăm</w:t>
      </w:r>
    </w:p>
    <w:p w:rsidR="00AF495A" w:rsidRPr="008250D2" w:rsidRDefault="00AF495A" w:rsidP="00AF495A">
      <w:pPr>
        <w:jc w:val="both"/>
        <w:rPr>
          <w:rFonts w:ascii="Times New Roman" w:hAnsi="Times New Roman" w:cs="Times New Roman"/>
          <w:sz w:val="28"/>
          <w:szCs w:val="28"/>
        </w:rPr>
      </w:pPr>
      <w:r w:rsidRPr="008250D2">
        <w:rPr>
          <w:rFonts w:ascii="Times New Roman" w:hAnsi="Times New Roman" w:cs="Times New Roman"/>
          <w:sz w:val="28"/>
          <w:szCs w:val="28"/>
        </w:rPr>
        <w:t>- 19 voturi pentru</w:t>
      </w:r>
    </w:p>
    <w:p w:rsidR="007C4D08" w:rsidRPr="008250D2" w:rsidRDefault="00AF495A" w:rsidP="00AF495A">
      <w:pPr>
        <w:jc w:val="both"/>
        <w:rPr>
          <w:rFonts w:ascii="Times New Roman" w:hAnsi="Times New Roman" w:cs="Times New Roman"/>
          <w:sz w:val="28"/>
          <w:szCs w:val="28"/>
        </w:rPr>
      </w:pPr>
      <w:r w:rsidRPr="008250D2">
        <w:rPr>
          <w:rFonts w:ascii="Times New Roman" w:hAnsi="Times New Roman" w:cs="Times New Roman"/>
          <w:sz w:val="28"/>
          <w:szCs w:val="28"/>
        </w:rPr>
        <w:t>- 1 vot împotrivă</w:t>
      </w: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15 AL ORDINII DE ZI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aprobarea plății cotizației de membru pe anul 2022 către Asociația de Dezvoltare Intercomunitară Apă-Canal Timiș.</w:t>
      </w:r>
    </w:p>
    <w:p w:rsidR="00AF495A" w:rsidRPr="008250D2" w:rsidRDefault="00AF495A" w:rsidP="00AF495A">
      <w:pPr>
        <w:pStyle w:val="NormalWeb"/>
        <w:spacing w:before="0" w:beforeAutospacing="0" w:after="0" w:afterAutospacing="0"/>
        <w:jc w:val="both"/>
        <w:textAlignment w:val="baseline"/>
        <w:rPr>
          <w:color w:val="000000"/>
          <w:sz w:val="28"/>
          <w:szCs w:val="28"/>
        </w:rPr>
      </w:pPr>
    </w:p>
    <w:p w:rsidR="00AF495A" w:rsidRPr="008250D2" w:rsidRDefault="00AF495A" w:rsidP="00AF495A">
      <w:pPr>
        <w:jc w:val="both"/>
        <w:rPr>
          <w:rFonts w:ascii="Times New Roman" w:hAnsi="Times New Roman" w:cs="Times New Roman"/>
          <w:sz w:val="28"/>
          <w:szCs w:val="28"/>
        </w:rPr>
      </w:pPr>
      <w:r w:rsidRPr="008B1594">
        <w:rPr>
          <w:rFonts w:ascii="Times New Roman" w:hAnsi="Times New Roman" w:cs="Times New Roman"/>
          <w:b/>
          <w:sz w:val="28"/>
          <w:szCs w:val="28"/>
        </w:rPr>
        <w:t>DL. LAȚCĂU</w:t>
      </w:r>
      <w:r w:rsidRPr="008250D2">
        <w:rPr>
          <w:rFonts w:ascii="Times New Roman" w:hAnsi="Times New Roman" w:cs="Times New Roman"/>
          <w:sz w:val="28"/>
          <w:szCs w:val="28"/>
        </w:rPr>
        <w:t xml:space="preserve">: Votăm. </w:t>
      </w:r>
    </w:p>
    <w:p w:rsidR="00AF495A" w:rsidRPr="008250D2" w:rsidRDefault="00AF495A" w:rsidP="00AF495A">
      <w:pPr>
        <w:jc w:val="both"/>
        <w:rPr>
          <w:rFonts w:ascii="Times New Roman" w:hAnsi="Times New Roman" w:cs="Times New Roman"/>
          <w:sz w:val="28"/>
          <w:szCs w:val="28"/>
        </w:rPr>
      </w:pPr>
      <w:r w:rsidRPr="008250D2">
        <w:rPr>
          <w:rFonts w:ascii="Times New Roman" w:hAnsi="Times New Roman" w:cs="Times New Roman"/>
          <w:sz w:val="28"/>
          <w:szCs w:val="28"/>
        </w:rPr>
        <w:t>- 21 voturi pentru</w:t>
      </w: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16 AL ORDINII DE ZI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aprobarea Planului local de acțiune pentru guvernare deschisă 2022 – 2023 a Municipiului Timișoara.</w:t>
      </w:r>
    </w:p>
    <w:p w:rsidR="00AF495A" w:rsidRPr="008250D2" w:rsidRDefault="00AF495A" w:rsidP="00AF495A">
      <w:pPr>
        <w:jc w:val="both"/>
        <w:rPr>
          <w:rFonts w:ascii="Times New Roman" w:hAnsi="Times New Roman" w:cs="Times New Roman"/>
          <w:sz w:val="28"/>
          <w:szCs w:val="28"/>
        </w:rPr>
      </w:pPr>
    </w:p>
    <w:p w:rsidR="00AF495A" w:rsidRPr="008250D2" w:rsidRDefault="00AF495A" w:rsidP="00AF495A">
      <w:pPr>
        <w:jc w:val="both"/>
        <w:rPr>
          <w:rFonts w:ascii="Times New Roman" w:hAnsi="Times New Roman" w:cs="Times New Roman"/>
          <w:sz w:val="28"/>
          <w:szCs w:val="28"/>
        </w:rPr>
      </w:pPr>
      <w:r w:rsidRPr="008250D2">
        <w:rPr>
          <w:rFonts w:ascii="Times New Roman" w:hAnsi="Times New Roman" w:cs="Times New Roman"/>
          <w:b/>
          <w:sz w:val="28"/>
          <w:szCs w:val="28"/>
        </w:rPr>
        <w:t>DL. LAȚCĂU</w:t>
      </w:r>
      <w:r w:rsidRPr="008250D2">
        <w:rPr>
          <w:rFonts w:ascii="Times New Roman" w:hAnsi="Times New Roman" w:cs="Times New Roman"/>
          <w:sz w:val="28"/>
          <w:szCs w:val="28"/>
        </w:rPr>
        <w:t xml:space="preserve">: Votăm. </w:t>
      </w:r>
    </w:p>
    <w:p w:rsidR="00AF495A" w:rsidRPr="008250D2" w:rsidRDefault="00AF495A" w:rsidP="00AF495A">
      <w:pPr>
        <w:jc w:val="both"/>
        <w:rPr>
          <w:rFonts w:ascii="Times New Roman" w:hAnsi="Times New Roman" w:cs="Times New Roman"/>
          <w:sz w:val="28"/>
          <w:szCs w:val="28"/>
        </w:rPr>
      </w:pPr>
      <w:r w:rsidRPr="008250D2">
        <w:rPr>
          <w:rFonts w:ascii="Times New Roman" w:hAnsi="Times New Roman" w:cs="Times New Roman"/>
          <w:sz w:val="28"/>
          <w:szCs w:val="28"/>
        </w:rPr>
        <w:t>- 20 voturi pentru</w:t>
      </w: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17 AL ORDINII DE ZI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aprobarea Planului Urbanistic Zonal PUZ funcţiuni MIXTE: comerţ, servicii si locuire; modificare PUZ aprobat prin HCL nr.283/2019 si PUZ aprobat prin HCL nr.127/2020’’, intravilan Timișoara, strada Calea Buziașului  nr. 152-162,  identificat prin CF nr. 425358, CF nr. 431832, CF nr. 434507, CF nr. 434508, CF nr. 405778. </w:t>
      </w:r>
    </w:p>
    <w:p w:rsidR="00AF495A" w:rsidRPr="008250D2" w:rsidRDefault="00AF495A" w:rsidP="00AF495A">
      <w:pPr>
        <w:jc w:val="both"/>
        <w:rPr>
          <w:rFonts w:ascii="Times New Roman" w:hAnsi="Times New Roman" w:cs="Times New Roman"/>
          <w:sz w:val="28"/>
          <w:szCs w:val="28"/>
        </w:rPr>
      </w:pPr>
    </w:p>
    <w:p w:rsidR="00AF495A" w:rsidRPr="008250D2" w:rsidRDefault="00AF495A" w:rsidP="00671517">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lastRenderedPageBreak/>
        <w:t>DL. NEGRIȘANU</w:t>
      </w:r>
      <w:r w:rsidRPr="008250D2">
        <w:rPr>
          <w:rFonts w:ascii="Times New Roman" w:hAnsi="Times New Roman" w:cs="Times New Roman"/>
          <w:sz w:val="28"/>
          <w:szCs w:val="28"/>
        </w:rPr>
        <w:t xml:space="preserve">: Domnule președinte, eu nu votez. </w:t>
      </w:r>
    </w:p>
    <w:p w:rsidR="00AF495A" w:rsidRPr="008250D2" w:rsidRDefault="00AF495A" w:rsidP="00671517">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LAȚCĂU</w:t>
      </w:r>
      <w:r w:rsidRPr="008250D2">
        <w:rPr>
          <w:rFonts w:ascii="Times New Roman" w:hAnsi="Times New Roman" w:cs="Times New Roman"/>
          <w:sz w:val="28"/>
          <w:szCs w:val="28"/>
        </w:rPr>
        <w:t>: Dl. Negrișanu nu va vota. Să se consemneze în procesul verbal. Votăm.</w:t>
      </w:r>
    </w:p>
    <w:p w:rsidR="00AF495A" w:rsidRPr="008250D2" w:rsidRDefault="00AF495A" w:rsidP="00671517">
      <w:pPr>
        <w:spacing w:line="240" w:lineRule="auto"/>
        <w:contextualSpacing/>
        <w:jc w:val="both"/>
        <w:rPr>
          <w:rFonts w:ascii="Times New Roman" w:hAnsi="Times New Roman" w:cs="Times New Roman"/>
          <w:sz w:val="28"/>
          <w:szCs w:val="28"/>
        </w:rPr>
      </w:pPr>
      <w:r w:rsidRPr="008250D2">
        <w:rPr>
          <w:rFonts w:ascii="Times New Roman" w:hAnsi="Times New Roman" w:cs="Times New Roman"/>
          <w:sz w:val="28"/>
          <w:szCs w:val="28"/>
        </w:rPr>
        <w:t>- 18 voturi pentru</w:t>
      </w: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18 AL ORDINII DE ZI</w:t>
      </w:r>
    </w:p>
    <w:p w:rsidR="00AF495A" w:rsidRPr="008250D2" w:rsidRDefault="00AF495A" w:rsidP="00AF495A">
      <w:pPr>
        <w:jc w:val="both"/>
        <w:rPr>
          <w:rFonts w:ascii="Times New Roman" w:hAnsi="Times New Roman" w:cs="Times New Roman"/>
          <w:b/>
          <w:color w:val="000000"/>
          <w:sz w:val="28"/>
          <w:szCs w:val="28"/>
        </w:rPr>
      </w:pPr>
      <w:r w:rsidRPr="008250D2">
        <w:rPr>
          <w:rFonts w:ascii="Times New Roman" w:hAnsi="Times New Roman" w:cs="Times New Roman"/>
          <w:b/>
          <w:color w:val="000000"/>
          <w:sz w:val="28"/>
          <w:szCs w:val="28"/>
        </w:rPr>
        <w:t xml:space="preserve">Alegerea </w:t>
      </w:r>
      <w:r w:rsidRPr="008250D2">
        <w:rPr>
          <w:rFonts w:ascii="Times New Roman" w:hAnsi="Times New Roman" w:cs="Times New Roman"/>
          <w:b/>
          <w:bCs/>
          <w:color w:val="000000"/>
          <w:sz w:val="28"/>
          <w:szCs w:val="28"/>
        </w:rPr>
        <w:t> </w:t>
      </w:r>
      <w:r w:rsidRPr="008250D2">
        <w:rPr>
          <w:rFonts w:ascii="Times New Roman" w:hAnsi="Times New Roman" w:cs="Times New Roman"/>
          <w:b/>
          <w:color w:val="000000"/>
          <w:sz w:val="28"/>
          <w:szCs w:val="28"/>
        </w:rPr>
        <w:t>președintelui  ședințelor Consiliului Local al Municipiului Timișoara din lunile iunie, iulie și august 2022</w:t>
      </w:r>
    </w:p>
    <w:p w:rsidR="00AF495A" w:rsidRPr="008250D2" w:rsidRDefault="00AF495A" w:rsidP="00AF495A">
      <w:pPr>
        <w:jc w:val="both"/>
        <w:rPr>
          <w:rFonts w:ascii="Times New Roman" w:hAnsi="Times New Roman" w:cs="Times New Roman"/>
          <w:color w:val="000000"/>
          <w:sz w:val="28"/>
          <w:szCs w:val="28"/>
        </w:rPr>
      </w:pPr>
      <w:r w:rsidRPr="008250D2">
        <w:rPr>
          <w:rFonts w:ascii="Times New Roman" w:hAnsi="Times New Roman" w:cs="Times New Roman"/>
          <w:b/>
          <w:color w:val="000000"/>
          <w:sz w:val="28"/>
          <w:szCs w:val="28"/>
        </w:rPr>
        <w:t>DL. LAȚCĂU</w:t>
      </w:r>
      <w:r w:rsidRPr="008250D2">
        <w:rPr>
          <w:rFonts w:ascii="Times New Roman" w:hAnsi="Times New Roman" w:cs="Times New Roman"/>
          <w:color w:val="000000"/>
          <w:sz w:val="28"/>
          <w:szCs w:val="28"/>
        </w:rPr>
        <w:t>: Începând cu data de 1 iunie propunerea mea este dna. Roxana Iliescu. Nu sunt alte propuneri.</w:t>
      </w:r>
    </w:p>
    <w:p w:rsidR="007C4D08" w:rsidRDefault="00AF495A" w:rsidP="00AF495A">
      <w:pPr>
        <w:jc w:val="both"/>
        <w:rPr>
          <w:rFonts w:ascii="Times New Roman" w:hAnsi="Times New Roman" w:cs="Times New Roman"/>
          <w:color w:val="000000"/>
          <w:sz w:val="28"/>
          <w:szCs w:val="28"/>
        </w:rPr>
      </w:pPr>
      <w:r w:rsidRPr="008250D2">
        <w:rPr>
          <w:rFonts w:ascii="Times New Roman" w:hAnsi="Times New Roman" w:cs="Times New Roman"/>
          <w:color w:val="000000"/>
          <w:sz w:val="28"/>
          <w:szCs w:val="28"/>
        </w:rPr>
        <w:t>-21 voturi pentru</w:t>
      </w:r>
    </w:p>
    <w:p w:rsidR="00525A13" w:rsidRPr="008250D2" w:rsidRDefault="00525A13" w:rsidP="00AF495A">
      <w:pPr>
        <w:jc w:val="both"/>
        <w:rPr>
          <w:rFonts w:ascii="Times New Roman" w:hAnsi="Times New Roman" w:cs="Times New Roman"/>
          <w:color w:val="000000"/>
          <w:sz w:val="28"/>
          <w:szCs w:val="28"/>
        </w:rPr>
      </w:pP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19 AL ORDINII DE ZI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Plângerea prealabilă nr. SC2022 – 008925/12.04.2022 a Sindicatului Liber al Salariaților din Primăria Municipiului Timișoara și din Serviciile Publice aflate în subordinea Consiliului Local al Municipiului Timișoara impotriva:</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-Hotărârii Consiliului Local nr. 89/16.03.2022 – privind înființarea Administrației pentru Sănătate și Educație a Municipiului Timișoara prin reorganizarea structurală a serviciilor publice de sănătate și educație oferite de municipalitate;</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-Hotărârii Consiliului Local nr. 90/16.03.2022 – privind aprobarea organizării și Statului de Funcții pentru aparatul de specialitate al Primarului Municipiului Timișoara;</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-tuturor actelor subsecvente emise în temeiul și ca efect al acestor hotărâri. </w:t>
      </w:r>
    </w:p>
    <w:p w:rsidR="00AF495A" w:rsidRPr="008250D2" w:rsidRDefault="00AF495A" w:rsidP="00671517">
      <w:pPr>
        <w:spacing w:line="240" w:lineRule="auto"/>
        <w:contextualSpacing/>
        <w:jc w:val="both"/>
        <w:rPr>
          <w:rFonts w:ascii="Times New Roman" w:hAnsi="Times New Roman" w:cs="Times New Roman"/>
          <w:color w:val="000000"/>
          <w:sz w:val="28"/>
          <w:szCs w:val="28"/>
        </w:rPr>
      </w:pPr>
    </w:p>
    <w:p w:rsidR="00AF495A" w:rsidRPr="008250D2" w:rsidRDefault="00AF495A" w:rsidP="00671517">
      <w:pPr>
        <w:spacing w:line="240" w:lineRule="auto"/>
        <w:contextualSpacing/>
        <w:jc w:val="both"/>
        <w:rPr>
          <w:rFonts w:ascii="Times New Roman" w:hAnsi="Times New Roman" w:cs="Times New Roman"/>
          <w:color w:val="000000"/>
          <w:sz w:val="28"/>
          <w:szCs w:val="28"/>
        </w:rPr>
      </w:pPr>
      <w:r w:rsidRPr="008250D2">
        <w:rPr>
          <w:rFonts w:ascii="Times New Roman" w:hAnsi="Times New Roman" w:cs="Times New Roman"/>
          <w:b/>
          <w:color w:val="000000"/>
          <w:sz w:val="28"/>
          <w:szCs w:val="28"/>
        </w:rPr>
        <w:t>DL. LAȚCĂU</w:t>
      </w:r>
      <w:r w:rsidRPr="008250D2">
        <w:rPr>
          <w:rFonts w:ascii="Times New Roman" w:hAnsi="Times New Roman" w:cs="Times New Roman"/>
          <w:color w:val="000000"/>
          <w:sz w:val="28"/>
          <w:szCs w:val="28"/>
        </w:rPr>
        <w:t>: Vă aduc aminte că la plângerile prealabile ”nu” înseamnă să ne menținem decizia, ”da” înseamnă să renunțăm la decizia pe care am luat-o anterior. Am să vă dau la punctul viitor cu salariile cuvântul. Haideți să dăm drumul la vot.</w:t>
      </w:r>
    </w:p>
    <w:p w:rsidR="00AF495A" w:rsidRPr="008250D2" w:rsidRDefault="00AF495A" w:rsidP="00671517">
      <w:pPr>
        <w:spacing w:line="240" w:lineRule="auto"/>
        <w:contextualSpacing/>
        <w:jc w:val="both"/>
        <w:rPr>
          <w:rFonts w:ascii="Times New Roman" w:hAnsi="Times New Roman" w:cs="Times New Roman"/>
          <w:color w:val="000000"/>
          <w:sz w:val="28"/>
          <w:szCs w:val="28"/>
        </w:rPr>
      </w:pPr>
      <w:r w:rsidRPr="008250D2">
        <w:rPr>
          <w:rFonts w:ascii="Times New Roman" w:hAnsi="Times New Roman" w:cs="Times New Roman"/>
          <w:b/>
          <w:color w:val="000000"/>
          <w:sz w:val="28"/>
          <w:szCs w:val="28"/>
        </w:rPr>
        <w:t>DL. LULCIUC</w:t>
      </w:r>
      <w:r w:rsidRPr="008250D2">
        <w:rPr>
          <w:rFonts w:ascii="Times New Roman" w:hAnsi="Times New Roman" w:cs="Times New Roman"/>
          <w:color w:val="000000"/>
          <w:sz w:val="28"/>
          <w:szCs w:val="28"/>
        </w:rPr>
        <w:t xml:space="preserve">: Haideți să nu îl cenzurăm pe dl. Negrei și să îl ascultăm. Suntem în spiritul democrației. </w:t>
      </w:r>
    </w:p>
    <w:p w:rsidR="00AF495A" w:rsidRPr="008250D2" w:rsidRDefault="00AF495A" w:rsidP="00671517">
      <w:pPr>
        <w:spacing w:line="240" w:lineRule="auto"/>
        <w:contextualSpacing/>
        <w:jc w:val="both"/>
        <w:rPr>
          <w:rFonts w:ascii="Times New Roman" w:hAnsi="Times New Roman" w:cs="Times New Roman"/>
          <w:color w:val="000000"/>
          <w:sz w:val="28"/>
          <w:szCs w:val="28"/>
        </w:rPr>
      </w:pPr>
      <w:r w:rsidRPr="008250D2">
        <w:rPr>
          <w:rFonts w:ascii="Times New Roman" w:hAnsi="Times New Roman" w:cs="Times New Roman"/>
          <w:b/>
          <w:color w:val="000000"/>
          <w:sz w:val="28"/>
          <w:szCs w:val="28"/>
        </w:rPr>
        <w:t>DL. LAȚCĂU</w:t>
      </w:r>
      <w:r w:rsidRPr="008250D2">
        <w:rPr>
          <w:rFonts w:ascii="Times New Roman" w:hAnsi="Times New Roman" w:cs="Times New Roman"/>
          <w:color w:val="000000"/>
          <w:sz w:val="28"/>
          <w:szCs w:val="28"/>
        </w:rPr>
        <w:t xml:space="preserve">: Vă rog să dăm drumul la vot. Votați. </w:t>
      </w:r>
    </w:p>
    <w:p w:rsidR="00AF495A" w:rsidRPr="008250D2" w:rsidRDefault="00AF495A" w:rsidP="00671517">
      <w:pPr>
        <w:spacing w:line="240" w:lineRule="auto"/>
        <w:contextualSpacing/>
        <w:jc w:val="both"/>
        <w:rPr>
          <w:rFonts w:ascii="Times New Roman" w:hAnsi="Times New Roman" w:cs="Times New Roman"/>
          <w:color w:val="000000"/>
          <w:sz w:val="28"/>
          <w:szCs w:val="28"/>
        </w:rPr>
      </w:pPr>
      <w:r w:rsidRPr="008250D2">
        <w:rPr>
          <w:rFonts w:ascii="Times New Roman" w:hAnsi="Times New Roman" w:cs="Times New Roman"/>
          <w:color w:val="000000"/>
          <w:sz w:val="28"/>
          <w:szCs w:val="28"/>
        </w:rPr>
        <w:t>- plângerea s-a respins cu 12 voturi împotrivă și 1 abținere</w:t>
      </w:r>
    </w:p>
    <w:p w:rsidR="00AF495A" w:rsidRDefault="00AF495A" w:rsidP="00AF495A">
      <w:pPr>
        <w:jc w:val="both"/>
        <w:rPr>
          <w:rFonts w:ascii="Times New Roman" w:hAnsi="Times New Roman" w:cs="Times New Roman"/>
          <w:color w:val="000000"/>
          <w:sz w:val="28"/>
          <w:szCs w:val="28"/>
        </w:rPr>
      </w:pPr>
    </w:p>
    <w:p w:rsidR="00525A13" w:rsidRPr="008250D2" w:rsidRDefault="00525A13" w:rsidP="00AF495A">
      <w:pPr>
        <w:jc w:val="both"/>
        <w:rPr>
          <w:rFonts w:ascii="Times New Roman" w:hAnsi="Times New Roman" w:cs="Times New Roman"/>
          <w:color w:val="000000"/>
          <w:sz w:val="28"/>
          <w:szCs w:val="28"/>
        </w:rPr>
      </w:pP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lastRenderedPageBreak/>
        <w:t>PUNCTUL 20 AL ORDINII DE ZI</w:t>
      </w: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color w:val="000000"/>
          <w:sz w:val="28"/>
          <w:szCs w:val="28"/>
        </w:rPr>
        <w:t>Plângerea prealabilă nr.SC2022 – 010002/27.04.2022 a av. Anton Trăilescu împotriva Hotărârii Consiliului Local nr. 459/16.12.2021 privind stabilirea impozitelor și taxelor locale în Municipiul Timișoara pentru anul 2022.</w:t>
      </w:r>
    </w:p>
    <w:p w:rsidR="00AF495A" w:rsidRPr="008250D2" w:rsidRDefault="00AF495A" w:rsidP="008B1594">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LAȚCĂU</w:t>
      </w:r>
      <w:r w:rsidRPr="008250D2">
        <w:rPr>
          <w:rFonts w:ascii="Times New Roman" w:hAnsi="Times New Roman" w:cs="Times New Roman"/>
          <w:sz w:val="28"/>
          <w:szCs w:val="28"/>
        </w:rPr>
        <w:t>: Nu înseamnă că ne menținem decizia anterioară, da înseamnă că ne schimbăm decizia. Votăm.</w:t>
      </w:r>
    </w:p>
    <w:p w:rsidR="00AF495A" w:rsidRPr="008250D2" w:rsidRDefault="00AF495A" w:rsidP="008B1594">
      <w:pPr>
        <w:spacing w:line="240" w:lineRule="auto"/>
        <w:contextualSpacing/>
        <w:jc w:val="both"/>
        <w:rPr>
          <w:rFonts w:ascii="Times New Roman" w:hAnsi="Times New Roman" w:cs="Times New Roman"/>
          <w:sz w:val="28"/>
          <w:szCs w:val="28"/>
        </w:rPr>
      </w:pPr>
      <w:r w:rsidRPr="008250D2">
        <w:rPr>
          <w:rFonts w:ascii="Times New Roman" w:hAnsi="Times New Roman" w:cs="Times New Roman"/>
          <w:sz w:val="28"/>
          <w:szCs w:val="28"/>
        </w:rPr>
        <w:t>- plângerea a fost respinsă cu 15 voturi împotrivă, 3 abțineri și un vot pentru.</w:t>
      </w:r>
    </w:p>
    <w:p w:rsidR="00AF495A" w:rsidRPr="008250D2" w:rsidRDefault="00AF495A" w:rsidP="008B1594">
      <w:pPr>
        <w:spacing w:line="240" w:lineRule="auto"/>
        <w:contextualSpacing/>
        <w:jc w:val="both"/>
        <w:rPr>
          <w:rFonts w:ascii="Times New Roman" w:hAnsi="Times New Roman" w:cs="Times New Roman"/>
          <w:sz w:val="28"/>
          <w:szCs w:val="28"/>
        </w:rPr>
      </w:pPr>
      <w:r w:rsidRPr="008250D2">
        <w:rPr>
          <w:rFonts w:ascii="Times New Roman" w:hAnsi="Times New Roman" w:cs="Times New Roman"/>
          <w:sz w:val="28"/>
          <w:szCs w:val="28"/>
        </w:rPr>
        <w:t>Mergem pe anexă, mutăm interpelările la sfârșitul ședinței.</w:t>
      </w:r>
    </w:p>
    <w:p w:rsidR="00AF495A" w:rsidRPr="008250D2" w:rsidRDefault="00AF495A" w:rsidP="00AF495A">
      <w:pPr>
        <w:jc w:val="both"/>
        <w:rPr>
          <w:rFonts w:ascii="Times New Roman" w:hAnsi="Times New Roman" w:cs="Times New Roman"/>
          <w:sz w:val="28"/>
          <w:szCs w:val="28"/>
        </w:rPr>
      </w:pP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1 AL ANEXEI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aprobarea Planului de selecție – componenta  inițială și a Scrisorii de așteptări pentru funcția de membru în Consiliul de administrație la Societatea de Transport Public Timișoara S.A.</w:t>
      </w:r>
    </w:p>
    <w:p w:rsidR="00AF495A" w:rsidRPr="008250D2" w:rsidRDefault="00AF495A" w:rsidP="00AF495A">
      <w:pPr>
        <w:jc w:val="both"/>
        <w:rPr>
          <w:rFonts w:ascii="Times New Roman" w:hAnsi="Times New Roman" w:cs="Times New Roman"/>
          <w:sz w:val="28"/>
          <w:szCs w:val="28"/>
        </w:rPr>
      </w:pPr>
    </w:p>
    <w:p w:rsidR="00671517" w:rsidRPr="008250D2" w:rsidRDefault="00671517" w:rsidP="008B1594">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color w:val="000000"/>
          <w:sz w:val="28"/>
          <w:szCs w:val="28"/>
        </w:rPr>
        <w:t>DL. LAȚCĂU</w:t>
      </w:r>
      <w:r w:rsidRPr="008250D2">
        <w:rPr>
          <w:rFonts w:ascii="Times New Roman" w:hAnsi="Times New Roman" w:cs="Times New Roman"/>
          <w:sz w:val="28"/>
          <w:szCs w:val="28"/>
        </w:rPr>
        <w:t xml:space="preserve"> :Supun la vot.</w:t>
      </w:r>
    </w:p>
    <w:p w:rsidR="00AF495A" w:rsidRPr="008250D2" w:rsidRDefault="00AF495A" w:rsidP="008B1594">
      <w:pPr>
        <w:spacing w:line="240" w:lineRule="auto"/>
        <w:contextualSpacing/>
        <w:jc w:val="both"/>
        <w:rPr>
          <w:rFonts w:ascii="Times New Roman" w:hAnsi="Times New Roman" w:cs="Times New Roman"/>
          <w:sz w:val="28"/>
          <w:szCs w:val="28"/>
        </w:rPr>
      </w:pPr>
      <w:r w:rsidRPr="008250D2">
        <w:rPr>
          <w:rFonts w:ascii="Times New Roman" w:hAnsi="Times New Roman" w:cs="Times New Roman"/>
          <w:sz w:val="28"/>
          <w:szCs w:val="28"/>
        </w:rPr>
        <w:t>- 21 voturi pentru</w:t>
      </w:r>
    </w:p>
    <w:p w:rsidR="00AF495A" w:rsidRPr="008250D2" w:rsidRDefault="00AF495A" w:rsidP="008B1594">
      <w:pPr>
        <w:spacing w:line="240" w:lineRule="auto"/>
        <w:contextualSpacing/>
        <w:jc w:val="both"/>
        <w:rPr>
          <w:rFonts w:ascii="Times New Roman" w:hAnsi="Times New Roman" w:cs="Times New Roman"/>
          <w:sz w:val="28"/>
          <w:szCs w:val="28"/>
        </w:rPr>
      </w:pPr>
      <w:r w:rsidRPr="008250D2">
        <w:rPr>
          <w:rFonts w:ascii="Times New Roman" w:hAnsi="Times New Roman" w:cs="Times New Roman"/>
          <w:sz w:val="28"/>
          <w:szCs w:val="28"/>
        </w:rPr>
        <w:t>- 2 voturi împotrivă</w:t>
      </w:r>
    </w:p>
    <w:p w:rsidR="00671517" w:rsidRPr="008250D2" w:rsidRDefault="00671517" w:rsidP="00AF495A">
      <w:pPr>
        <w:jc w:val="both"/>
        <w:rPr>
          <w:rFonts w:ascii="Times New Roman" w:hAnsi="Times New Roman" w:cs="Times New Roman"/>
          <w:sz w:val="28"/>
          <w:szCs w:val="28"/>
        </w:rPr>
      </w:pP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2 AL ANEXEI</w:t>
      </w:r>
    </w:p>
    <w:p w:rsidR="00AF495A" w:rsidRPr="008250D2" w:rsidRDefault="00AF495A" w:rsidP="00AF495A">
      <w:pPr>
        <w:jc w:val="center"/>
        <w:rPr>
          <w:rFonts w:ascii="Times New Roman" w:hAnsi="Times New Roman" w:cs="Times New Roman"/>
          <w:b/>
          <w:color w:val="000000"/>
          <w:sz w:val="28"/>
          <w:szCs w:val="28"/>
        </w:rPr>
      </w:pPr>
      <w:r w:rsidRPr="008250D2">
        <w:rPr>
          <w:rFonts w:ascii="Times New Roman" w:hAnsi="Times New Roman" w:cs="Times New Roman"/>
          <w:b/>
          <w:color w:val="000000"/>
          <w:sz w:val="28"/>
          <w:szCs w:val="28"/>
        </w:rPr>
        <w:t>Proiect de hotărâre privind neexercitarea dreptului de preemţiune din  partea Consiliului Local al Municipiului Timişoara, la intenţia  de înstrăinare a spațiilor cu altă destinație decît aceea de locuință aferente imobilului din Timișoara strada Cantemir nr.1 și  Piața Libertății nr.4 : ap.SAD3 cu C.F 403352-C1-U3 Timișoara și nr.cadastral 403352-C1-U3; ap.SAD4 cu C.F 403352-C1-U8 Timișoara și nr.cadastral 403352-C1-U8;  ap.SAD7cu C.F 403352-C1-U10 Timișoara și nr.cadastral 403352-C1-U10,  la prețul de  216.200 mii euro.</w:t>
      </w:r>
    </w:p>
    <w:p w:rsidR="00AF495A" w:rsidRPr="008250D2" w:rsidRDefault="00AF495A" w:rsidP="008B1594">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MOȘIU</w:t>
      </w:r>
      <w:r w:rsidRPr="008250D2">
        <w:rPr>
          <w:rFonts w:ascii="Times New Roman" w:hAnsi="Times New Roman" w:cs="Times New Roman"/>
          <w:sz w:val="28"/>
          <w:szCs w:val="28"/>
        </w:rPr>
        <w:t>: De ce e preemțiunea pe suplimentară?</w:t>
      </w:r>
    </w:p>
    <w:p w:rsidR="00AF495A" w:rsidRPr="008250D2" w:rsidRDefault="00AF495A" w:rsidP="008B1594">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LAȚCĂU</w:t>
      </w:r>
      <w:r w:rsidRPr="008250D2">
        <w:rPr>
          <w:rFonts w:ascii="Times New Roman" w:hAnsi="Times New Roman" w:cs="Times New Roman"/>
          <w:sz w:val="28"/>
          <w:szCs w:val="28"/>
        </w:rPr>
        <w:t>: Era un proiect care a fost finalizat, dacă am făcut o ședință de consiliu a fost introdus.</w:t>
      </w:r>
    </w:p>
    <w:p w:rsidR="00AF495A" w:rsidRDefault="00AF495A" w:rsidP="008B1594">
      <w:pPr>
        <w:spacing w:line="240" w:lineRule="auto"/>
        <w:contextualSpacing/>
        <w:jc w:val="both"/>
        <w:rPr>
          <w:rFonts w:ascii="Times New Roman" w:hAnsi="Times New Roman" w:cs="Times New Roman"/>
          <w:sz w:val="28"/>
          <w:szCs w:val="28"/>
        </w:rPr>
      </w:pPr>
      <w:r w:rsidRPr="008250D2">
        <w:rPr>
          <w:rFonts w:ascii="Times New Roman" w:hAnsi="Times New Roman" w:cs="Times New Roman"/>
          <w:sz w:val="28"/>
          <w:szCs w:val="28"/>
        </w:rPr>
        <w:t>- 23 voturi pentru</w:t>
      </w:r>
    </w:p>
    <w:p w:rsidR="00525A13" w:rsidRPr="008250D2" w:rsidRDefault="00525A13" w:rsidP="008B1594">
      <w:pPr>
        <w:spacing w:line="240" w:lineRule="auto"/>
        <w:contextualSpacing/>
        <w:jc w:val="both"/>
        <w:rPr>
          <w:rFonts w:ascii="Times New Roman" w:hAnsi="Times New Roman" w:cs="Times New Roman"/>
          <w:sz w:val="28"/>
          <w:szCs w:val="28"/>
        </w:rPr>
      </w:pP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lastRenderedPageBreak/>
        <w:t>PUNCTUL 3 AL ANEXEI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neexercitarea dreptului de preemțiune din  partea Consiliului Local al Municipiului Timișoara, la intenția  de înstrãinare a ap. 5 (S.A.D.5), parter, aferent imobilului din strada Mãrãști nr.14, înscris în CF nr.402312-C1-U5 Timișoara, nr.cadastral 402312-C1-U5, la prețul de 159.000 euro.</w:t>
      </w:r>
    </w:p>
    <w:p w:rsidR="00AF495A" w:rsidRPr="008250D2" w:rsidRDefault="00AF495A" w:rsidP="00AF495A">
      <w:pPr>
        <w:rPr>
          <w:rFonts w:ascii="Times New Roman" w:hAnsi="Times New Roman" w:cs="Times New Roman"/>
          <w:sz w:val="28"/>
          <w:szCs w:val="28"/>
        </w:rPr>
      </w:pPr>
    </w:p>
    <w:p w:rsidR="00AF495A" w:rsidRPr="008250D2" w:rsidRDefault="00AF495A" w:rsidP="00AF495A">
      <w:pPr>
        <w:rPr>
          <w:rFonts w:ascii="Times New Roman" w:hAnsi="Times New Roman" w:cs="Times New Roman"/>
          <w:sz w:val="28"/>
          <w:szCs w:val="28"/>
        </w:rPr>
      </w:pPr>
      <w:r w:rsidRPr="008250D2">
        <w:rPr>
          <w:rFonts w:ascii="Times New Roman" w:hAnsi="Times New Roman" w:cs="Times New Roman"/>
          <w:sz w:val="28"/>
          <w:szCs w:val="28"/>
        </w:rPr>
        <w:t>- 20 voturi pentru</w:t>
      </w:r>
    </w:p>
    <w:p w:rsidR="00AF495A" w:rsidRDefault="00AF495A" w:rsidP="00AF495A">
      <w:pPr>
        <w:jc w:val="both"/>
        <w:rPr>
          <w:rFonts w:ascii="Times New Roman" w:hAnsi="Times New Roman" w:cs="Times New Roman"/>
          <w:sz w:val="28"/>
          <w:szCs w:val="28"/>
        </w:rPr>
      </w:pPr>
      <w:r w:rsidRPr="008250D2">
        <w:rPr>
          <w:rFonts w:ascii="Times New Roman" w:hAnsi="Times New Roman" w:cs="Times New Roman"/>
          <w:sz w:val="28"/>
          <w:szCs w:val="28"/>
        </w:rPr>
        <w:t xml:space="preserve">O să avem o serie de reabilitări la blocuri, punctele 4-9. Au fost introduse pe suplimentară, pentru că sunt actualizări pe care le facem constant datorită schimbărilor din piața de construcții. A fost schimbată soluția de la panourile sandwich la bată bazaltică și sperăm că având o durată cât mai scurtă de la actualizare la aprobare și licitație vom putea găsi un constructor având în vedere cât de repede cresc prețurile. </w:t>
      </w:r>
    </w:p>
    <w:p w:rsidR="00525A13" w:rsidRPr="008250D2" w:rsidRDefault="00525A13" w:rsidP="00AF495A">
      <w:pPr>
        <w:jc w:val="both"/>
        <w:rPr>
          <w:rFonts w:ascii="Times New Roman" w:hAnsi="Times New Roman" w:cs="Times New Roman"/>
          <w:sz w:val="28"/>
          <w:szCs w:val="28"/>
        </w:rPr>
      </w:pP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4 AL ANEXEI</w:t>
      </w:r>
    </w:p>
    <w:p w:rsidR="00AF495A" w:rsidRPr="008250D2" w:rsidRDefault="00AF495A" w:rsidP="00AF495A">
      <w:pPr>
        <w:jc w:val="both"/>
        <w:rPr>
          <w:rFonts w:ascii="Times New Roman" w:hAnsi="Times New Roman" w:cs="Times New Roman"/>
          <w:b/>
          <w:color w:val="000000"/>
          <w:sz w:val="28"/>
          <w:szCs w:val="28"/>
        </w:rPr>
      </w:pPr>
      <w:r w:rsidRPr="008250D2">
        <w:rPr>
          <w:rFonts w:ascii="Times New Roman" w:hAnsi="Times New Roman" w:cs="Times New Roman"/>
          <w:b/>
          <w:color w:val="000000"/>
          <w:sz w:val="28"/>
          <w:szCs w:val="28"/>
        </w:rPr>
        <w:t>Proiect de  hotărâre privind  aprobarea documentației tehnico-economice revizuite, a indicatorilor tehnico-economici - faza PT şi a Devizului General  pentru obiectivul de investiții „Reabilitare termică imobil, str. Dr. Ioan Mureșan  nr. 61-63”.</w:t>
      </w:r>
    </w:p>
    <w:p w:rsidR="00AF495A" w:rsidRPr="008B1594" w:rsidRDefault="00AF495A" w:rsidP="008B1594">
      <w:pPr>
        <w:jc w:val="both"/>
        <w:rPr>
          <w:rFonts w:ascii="Times New Roman" w:hAnsi="Times New Roman" w:cs="Times New Roman"/>
          <w:color w:val="000000"/>
          <w:sz w:val="28"/>
          <w:szCs w:val="28"/>
        </w:rPr>
      </w:pPr>
      <w:r w:rsidRPr="008250D2">
        <w:rPr>
          <w:rFonts w:ascii="Times New Roman" w:hAnsi="Times New Roman" w:cs="Times New Roman"/>
          <w:color w:val="000000"/>
          <w:sz w:val="28"/>
          <w:szCs w:val="28"/>
        </w:rPr>
        <w:t>- 18 voturi pentru</w:t>
      </w: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5 AL ANEXEI</w:t>
      </w:r>
    </w:p>
    <w:p w:rsidR="00AF495A" w:rsidRPr="008250D2" w:rsidRDefault="00AF495A" w:rsidP="00AF495A">
      <w:pPr>
        <w:jc w:val="both"/>
        <w:rPr>
          <w:rFonts w:ascii="Times New Roman" w:hAnsi="Times New Roman" w:cs="Times New Roman"/>
          <w:b/>
          <w:color w:val="000000"/>
          <w:sz w:val="28"/>
          <w:szCs w:val="28"/>
        </w:rPr>
      </w:pPr>
      <w:r w:rsidRPr="008250D2">
        <w:rPr>
          <w:rFonts w:ascii="Times New Roman" w:hAnsi="Times New Roman" w:cs="Times New Roman"/>
          <w:b/>
          <w:color w:val="000000"/>
          <w:sz w:val="28"/>
          <w:szCs w:val="28"/>
        </w:rPr>
        <w:t>Proiect de hotărâre privind aprobarea documentației tehnico-economice revizuite, a indicatorilor tehnico-economici - faza PT şi a Devizului General  pentru obiectivul de investiții „Reabilitare termică imobil, str. Aleea Azurului nr. 9”.</w:t>
      </w:r>
    </w:p>
    <w:p w:rsidR="00AF495A" w:rsidRDefault="00AF495A" w:rsidP="00AF495A">
      <w:pPr>
        <w:jc w:val="both"/>
        <w:rPr>
          <w:rFonts w:ascii="Times New Roman" w:hAnsi="Times New Roman" w:cs="Times New Roman"/>
          <w:color w:val="000000"/>
          <w:sz w:val="28"/>
          <w:szCs w:val="28"/>
        </w:rPr>
      </w:pPr>
      <w:r w:rsidRPr="008250D2">
        <w:rPr>
          <w:rFonts w:ascii="Times New Roman" w:hAnsi="Times New Roman" w:cs="Times New Roman"/>
          <w:color w:val="000000"/>
          <w:sz w:val="28"/>
          <w:szCs w:val="28"/>
        </w:rPr>
        <w:t>- 20 voturi pentru</w:t>
      </w:r>
    </w:p>
    <w:p w:rsidR="00525A13" w:rsidRDefault="00525A13" w:rsidP="00AF495A">
      <w:pPr>
        <w:jc w:val="both"/>
        <w:rPr>
          <w:rFonts w:ascii="Times New Roman" w:hAnsi="Times New Roman" w:cs="Times New Roman"/>
          <w:color w:val="000000"/>
          <w:sz w:val="28"/>
          <w:szCs w:val="28"/>
        </w:rPr>
      </w:pPr>
    </w:p>
    <w:p w:rsidR="00525A13" w:rsidRPr="008250D2" w:rsidRDefault="00525A13" w:rsidP="00AF495A">
      <w:pPr>
        <w:jc w:val="both"/>
        <w:rPr>
          <w:rFonts w:ascii="Times New Roman" w:hAnsi="Times New Roman" w:cs="Times New Roman"/>
          <w:sz w:val="28"/>
          <w:szCs w:val="28"/>
        </w:rPr>
      </w:pP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lastRenderedPageBreak/>
        <w:t>PUNCTUL 6 AL ANEXEI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aprobarea documentației tehnico-economice revizuite, a indicatorilor tehnico-economici - faza PT şi a Devizului General  pentru obiectivul de investiții „Reabilitare termică imobil, str. Sirius nr. 32”.</w:t>
      </w:r>
    </w:p>
    <w:p w:rsidR="00AF495A" w:rsidRPr="008250D2" w:rsidRDefault="00AF495A" w:rsidP="00AF495A">
      <w:pPr>
        <w:rPr>
          <w:rFonts w:ascii="Times New Roman" w:hAnsi="Times New Roman" w:cs="Times New Roman"/>
          <w:sz w:val="28"/>
          <w:szCs w:val="28"/>
        </w:rPr>
      </w:pPr>
      <w:r w:rsidRPr="008250D2">
        <w:rPr>
          <w:rFonts w:ascii="Times New Roman" w:hAnsi="Times New Roman" w:cs="Times New Roman"/>
          <w:sz w:val="28"/>
          <w:szCs w:val="28"/>
        </w:rPr>
        <w:t>- 21 voturi pentru</w:t>
      </w: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7 AL ANEXEI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aprobarea documentației tehnico-economice revizuite, a indicatorilor tehnico-economici - faza PT şi a Devizului General  pentru obiectivul de investiții „Reabilitare termică imobil, str. Nicolae Labiș, bl. 1”.</w:t>
      </w:r>
    </w:p>
    <w:p w:rsidR="00AF495A" w:rsidRPr="008250D2" w:rsidRDefault="00AF495A" w:rsidP="00AF495A">
      <w:pPr>
        <w:rPr>
          <w:rFonts w:ascii="Times New Roman" w:hAnsi="Times New Roman" w:cs="Times New Roman"/>
          <w:sz w:val="28"/>
          <w:szCs w:val="28"/>
        </w:rPr>
      </w:pPr>
      <w:r w:rsidRPr="008250D2">
        <w:rPr>
          <w:rFonts w:ascii="Times New Roman" w:hAnsi="Times New Roman" w:cs="Times New Roman"/>
          <w:sz w:val="28"/>
          <w:szCs w:val="28"/>
        </w:rPr>
        <w:t>- 20 voturi pentru</w:t>
      </w: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8 AL ANEXEI</w:t>
      </w:r>
    </w:p>
    <w:p w:rsidR="007C4D08"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 xml:space="preserve">Proiect de hotărâre privind aprobarea documentației tehnico-economice revizuite, a indicatorilor tehnico-economici - faza PT şi a Devizului General  pentru obiectivul de investiții „Reabilitare termică imobil, str. </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Martir Vasile Balmuș  nr. 9-11”.</w:t>
      </w:r>
    </w:p>
    <w:p w:rsidR="007C4D08" w:rsidRPr="008250D2" w:rsidRDefault="007C4D08" w:rsidP="00AF495A">
      <w:pPr>
        <w:pStyle w:val="NormalWeb"/>
        <w:spacing w:before="0" w:beforeAutospacing="0" w:after="0" w:afterAutospacing="0"/>
        <w:jc w:val="both"/>
        <w:textAlignment w:val="baseline"/>
        <w:rPr>
          <w:b/>
          <w:color w:val="000000"/>
          <w:sz w:val="28"/>
          <w:szCs w:val="28"/>
        </w:rPr>
      </w:pPr>
    </w:p>
    <w:p w:rsidR="00671517" w:rsidRPr="008250D2" w:rsidRDefault="00AF495A" w:rsidP="00AF495A">
      <w:pPr>
        <w:rPr>
          <w:rFonts w:ascii="Times New Roman" w:hAnsi="Times New Roman" w:cs="Times New Roman"/>
          <w:sz w:val="28"/>
          <w:szCs w:val="28"/>
        </w:rPr>
      </w:pPr>
      <w:r w:rsidRPr="008250D2">
        <w:rPr>
          <w:rFonts w:ascii="Times New Roman" w:hAnsi="Times New Roman" w:cs="Times New Roman"/>
          <w:sz w:val="28"/>
          <w:szCs w:val="28"/>
        </w:rPr>
        <w:t>- 18 voturi pentru</w:t>
      </w: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9 AL ANEXEI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aprobarea documentației tehnico-economice revizuite, a indicatorilor tehnico-economici - faza PT şi a Devizului General  pentru obiectivul de investiții „Reabilitare termică imobil, str. Padurarilor, nr. 5”.</w:t>
      </w:r>
    </w:p>
    <w:p w:rsidR="007C4D08" w:rsidRPr="008250D2" w:rsidRDefault="007C4D08" w:rsidP="00AF495A">
      <w:pPr>
        <w:pStyle w:val="NormalWeb"/>
        <w:spacing w:before="0" w:beforeAutospacing="0" w:after="0" w:afterAutospacing="0"/>
        <w:jc w:val="both"/>
        <w:textAlignment w:val="baseline"/>
        <w:rPr>
          <w:b/>
          <w:color w:val="000000"/>
          <w:sz w:val="28"/>
          <w:szCs w:val="28"/>
        </w:rPr>
      </w:pPr>
    </w:p>
    <w:p w:rsidR="00AF495A" w:rsidRPr="008250D2" w:rsidRDefault="00AF495A" w:rsidP="00AF495A">
      <w:pPr>
        <w:jc w:val="both"/>
        <w:rPr>
          <w:rFonts w:ascii="Times New Roman" w:hAnsi="Times New Roman" w:cs="Times New Roman"/>
          <w:sz w:val="28"/>
          <w:szCs w:val="28"/>
        </w:rPr>
      </w:pPr>
      <w:r w:rsidRPr="008250D2">
        <w:rPr>
          <w:rFonts w:ascii="Times New Roman" w:hAnsi="Times New Roman" w:cs="Times New Roman"/>
          <w:sz w:val="28"/>
          <w:szCs w:val="28"/>
        </w:rPr>
        <w:t>- 22 voturi pentru</w:t>
      </w:r>
    </w:p>
    <w:p w:rsidR="00AF495A" w:rsidRDefault="00AF495A" w:rsidP="00AF495A">
      <w:pPr>
        <w:jc w:val="both"/>
        <w:rPr>
          <w:rFonts w:ascii="Times New Roman" w:hAnsi="Times New Roman" w:cs="Times New Roman"/>
          <w:sz w:val="28"/>
          <w:szCs w:val="28"/>
        </w:rPr>
      </w:pPr>
      <w:r w:rsidRPr="008250D2">
        <w:rPr>
          <w:rFonts w:ascii="Times New Roman" w:hAnsi="Times New Roman" w:cs="Times New Roman"/>
          <w:b/>
          <w:sz w:val="28"/>
          <w:szCs w:val="28"/>
        </w:rPr>
        <w:t>DL. LAȚCĂU</w:t>
      </w:r>
      <w:r w:rsidRPr="008250D2">
        <w:rPr>
          <w:rFonts w:ascii="Times New Roman" w:hAnsi="Times New Roman" w:cs="Times New Roman"/>
          <w:sz w:val="28"/>
          <w:szCs w:val="28"/>
        </w:rPr>
        <w:t xml:space="preserve">: Mai departe vom avea 6 proiecte prin care aprobăm proiecte de intership pentru liceele tehnologice din subordine. </w:t>
      </w:r>
    </w:p>
    <w:p w:rsidR="00525A13" w:rsidRDefault="00525A13" w:rsidP="00AF495A">
      <w:pPr>
        <w:jc w:val="both"/>
        <w:rPr>
          <w:rFonts w:ascii="Times New Roman" w:hAnsi="Times New Roman" w:cs="Times New Roman"/>
          <w:sz w:val="28"/>
          <w:szCs w:val="28"/>
        </w:rPr>
      </w:pPr>
    </w:p>
    <w:p w:rsidR="00525A13" w:rsidRPr="008250D2" w:rsidRDefault="00525A13" w:rsidP="00AF495A">
      <w:pPr>
        <w:jc w:val="both"/>
        <w:rPr>
          <w:rFonts w:ascii="Times New Roman" w:hAnsi="Times New Roman" w:cs="Times New Roman"/>
          <w:sz w:val="28"/>
          <w:szCs w:val="28"/>
        </w:rPr>
      </w:pPr>
    </w:p>
    <w:p w:rsidR="008B1594" w:rsidRDefault="008B1594" w:rsidP="00AF495A">
      <w:pPr>
        <w:jc w:val="center"/>
        <w:rPr>
          <w:rFonts w:ascii="Times New Roman" w:hAnsi="Times New Roman" w:cs="Times New Roman"/>
          <w:sz w:val="28"/>
          <w:szCs w:val="28"/>
        </w:rPr>
      </w:pP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sz w:val="28"/>
          <w:szCs w:val="28"/>
        </w:rPr>
        <w:lastRenderedPageBreak/>
        <w:t xml:space="preserve"> </w:t>
      </w:r>
      <w:r w:rsidRPr="008250D2">
        <w:rPr>
          <w:rFonts w:ascii="Times New Roman" w:hAnsi="Times New Roman" w:cs="Times New Roman"/>
          <w:b/>
          <w:sz w:val="28"/>
          <w:szCs w:val="28"/>
        </w:rPr>
        <w:t>PUNCTUL 10 AL ANEXEI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aprobarea participării la Proiectul Internship pentru o carieră profesională de succes, care este depus în cadrul Programului Operațional Capital Uman 2014-2020, Axa prioritară 6 Educație și competențe Prioritatea de investiție 10.iv apel de proiecte POCU/633/6/14/130505 Creșterea participării la programe de învățare la locul de muncă a elevilor și ucenicilor din învățământul secundar și terțiar non-universitar, cu accent pe sectoarele economice cu potențial competitiv identificate conform SNC și din domeniile de specializare inteligentă conform SNCDI, în care Liceul Tehnologic  „Azur”din Timișoara este partener 2.</w:t>
      </w:r>
    </w:p>
    <w:p w:rsidR="007C4D08" w:rsidRPr="008250D2" w:rsidRDefault="007C4D08" w:rsidP="00AF495A">
      <w:pPr>
        <w:pStyle w:val="NormalWeb"/>
        <w:spacing w:before="0" w:beforeAutospacing="0" w:after="0" w:afterAutospacing="0"/>
        <w:jc w:val="both"/>
        <w:textAlignment w:val="baseline"/>
        <w:rPr>
          <w:b/>
          <w:color w:val="000000"/>
          <w:sz w:val="28"/>
          <w:szCs w:val="28"/>
        </w:rPr>
      </w:pPr>
    </w:p>
    <w:p w:rsidR="00AF495A" w:rsidRPr="008250D2" w:rsidRDefault="00AF495A" w:rsidP="00AF495A">
      <w:pPr>
        <w:pStyle w:val="NormalWeb"/>
        <w:spacing w:before="0" w:beforeAutospacing="0" w:after="0" w:afterAutospacing="0"/>
        <w:jc w:val="both"/>
        <w:textAlignment w:val="baseline"/>
        <w:rPr>
          <w:color w:val="000000"/>
          <w:sz w:val="28"/>
          <w:szCs w:val="28"/>
        </w:rPr>
      </w:pPr>
      <w:r w:rsidRPr="008250D2">
        <w:rPr>
          <w:color w:val="000000"/>
          <w:sz w:val="28"/>
          <w:szCs w:val="28"/>
        </w:rPr>
        <w:t>- 23 voturi pentru</w:t>
      </w:r>
    </w:p>
    <w:p w:rsidR="00AF495A" w:rsidRPr="008250D2" w:rsidRDefault="00AF495A" w:rsidP="00AF495A">
      <w:pPr>
        <w:jc w:val="center"/>
        <w:rPr>
          <w:rFonts w:ascii="Times New Roman" w:hAnsi="Times New Roman" w:cs="Times New Roman"/>
          <w:sz w:val="28"/>
          <w:szCs w:val="28"/>
        </w:rPr>
      </w:pP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11 AL ANEXEI</w:t>
      </w:r>
    </w:p>
    <w:p w:rsidR="00AF495A" w:rsidRPr="008250D2" w:rsidRDefault="00AF495A" w:rsidP="00AF495A">
      <w:pPr>
        <w:jc w:val="both"/>
        <w:rPr>
          <w:rFonts w:ascii="Times New Roman" w:hAnsi="Times New Roman" w:cs="Times New Roman"/>
          <w:b/>
          <w:color w:val="000000"/>
          <w:sz w:val="28"/>
          <w:szCs w:val="28"/>
        </w:rPr>
      </w:pPr>
      <w:r w:rsidRPr="008250D2">
        <w:rPr>
          <w:rFonts w:ascii="Times New Roman" w:hAnsi="Times New Roman" w:cs="Times New Roman"/>
          <w:b/>
          <w:color w:val="000000"/>
          <w:sz w:val="28"/>
          <w:szCs w:val="28"/>
        </w:rPr>
        <w:t>Proiect de hotărâre privind aprobarea participării la Proiectul Internship pentru o carieră profesională de succes, care este depus în cadrul Programului Operațional Capital Uman 2014-2020, Axa prioritară 6 Educație și competențe Prioritatea de investiție 10.iv apel de proiecte POCU/633/6/14/130505 Creșterea participării la programe de învățare la locul de muncă a elevilor și ucenicilor din învățământul secundar și terțiar non-universitar, cu accent pe sectoarele economice cu potențial competitiv identificate conform SNC și din domeniile de specializare inteligentă conform SNCDI, în care Liceul Tehnologic Energetic „Regele Ferdinand I”din Timișoara este partener 4.</w:t>
      </w:r>
    </w:p>
    <w:p w:rsidR="00AF495A" w:rsidRPr="008250D2" w:rsidRDefault="00AF495A" w:rsidP="00671517">
      <w:pPr>
        <w:spacing w:line="240" w:lineRule="auto"/>
        <w:contextualSpacing/>
        <w:jc w:val="both"/>
        <w:rPr>
          <w:rFonts w:ascii="Times New Roman" w:hAnsi="Times New Roman" w:cs="Times New Roman"/>
          <w:color w:val="000000"/>
          <w:sz w:val="28"/>
          <w:szCs w:val="28"/>
        </w:rPr>
      </w:pPr>
      <w:r w:rsidRPr="008250D2">
        <w:rPr>
          <w:rFonts w:ascii="Times New Roman" w:hAnsi="Times New Roman" w:cs="Times New Roman"/>
          <w:b/>
          <w:color w:val="000000"/>
          <w:sz w:val="28"/>
          <w:szCs w:val="28"/>
        </w:rPr>
        <w:t>DL. LULCIUC</w:t>
      </w:r>
      <w:r w:rsidRPr="008250D2">
        <w:rPr>
          <w:rFonts w:ascii="Times New Roman" w:hAnsi="Times New Roman" w:cs="Times New Roman"/>
          <w:color w:val="000000"/>
          <w:sz w:val="28"/>
          <w:szCs w:val="28"/>
        </w:rPr>
        <w:t xml:space="preserve">: Aceste intershipuri de ce era necesar să intre azi pe suplimentară dacă totuși vă grăbiți? </w:t>
      </w:r>
    </w:p>
    <w:p w:rsidR="00AF495A" w:rsidRPr="008250D2" w:rsidRDefault="00AF495A" w:rsidP="00671517">
      <w:pPr>
        <w:spacing w:line="240" w:lineRule="auto"/>
        <w:contextualSpacing/>
        <w:jc w:val="both"/>
        <w:rPr>
          <w:rFonts w:ascii="Times New Roman" w:hAnsi="Times New Roman" w:cs="Times New Roman"/>
          <w:color w:val="000000"/>
          <w:sz w:val="28"/>
          <w:szCs w:val="28"/>
        </w:rPr>
      </w:pPr>
      <w:r w:rsidRPr="008250D2">
        <w:rPr>
          <w:rFonts w:ascii="Times New Roman" w:hAnsi="Times New Roman" w:cs="Times New Roman"/>
          <w:b/>
          <w:color w:val="000000"/>
          <w:sz w:val="28"/>
          <w:szCs w:val="28"/>
        </w:rPr>
        <w:t>DL. LAȚCĂU</w:t>
      </w:r>
      <w:r w:rsidRPr="008250D2">
        <w:rPr>
          <w:rFonts w:ascii="Times New Roman" w:hAnsi="Times New Roman" w:cs="Times New Roman"/>
          <w:color w:val="000000"/>
          <w:sz w:val="28"/>
          <w:szCs w:val="28"/>
        </w:rPr>
        <w:t>: E ședință ordinară. Sunt proiecte importante pentru școlile din subordine, nu cred că ne deranjează să apăsăm pe buton de 5 ori în plus.</w:t>
      </w:r>
    </w:p>
    <w:p w:rsidR="00AF495A" w:rsidRPr="008250D2" w:rsidRDefault="00AF495A" w:rsidP="00671517">
      <w:pPr>
        <w:spacing w:line="240" w:lineRule="auto"/>
        <w:contextualSpacing/>
        <w:jc w:val="both"/>
        <w:rPr>
          <w:rFonts w:ascii="Times New Roman" w:hAnsi="Times New Roman" w:cs="Times New Roman"/>
          <w:color w:val="000000"/>
          <w:sz w:val="28"/>
          <w:szCs w:val="28"/>
        </w:rPr>
      </w:pPr>
      <w:r w:rsidRPr="008250D2">
        <w:rPr>
          <w:rFonts w:ascii="Times New Roman" w:hAnsi="Times New Roman" w:cs="Times New Roman"/>
          <w:b/>
          <w:color w:val="000000"/>
          <w:sz w:val="28"/>
          <w:szCs w:val="28"/>
        </w:rPr>
        <w:t>DL. LULCIUC</w:t>
      </w:r>
      <w:r w:rsidRPr="008250D2">
        <w:rPr>
          <w:rFonts w:ascii="Times New Roman" w:hAnsi="Times New Roman" w:cs="Times New Roman"/>
          <w:color w:val="000000"/>
          <w:sz w:val="28"/>
          <w:szCs w:val="28"/>
        </w:rPr>
        <w:t>: Ne deranjează că ne accelerați așa. Lasați-ne mai încet că nu suntem învățați în ritmul acesta haotic să lucrăm cum lucrați dvs.</w:t>
      </w:r>
    </w:p>
    <w:p w:rsidR="00AF495A" w:rsidRPr="008250D2" w:rsidRDefault="00AF495A" w:rsidP="00671517">
      <w:pPr>
        <w:spacing w:line="240" w:lineRule="auto"/>
        <w:contextualSpacing/>
        <w:jc w:val="both"/>
        <w:rPr>
          <w:rFonts w:ascii="Times New Roman" w:hAnsi="Times New Roman" w:cs="Times New Roman"/>
          <w:color w:val="000000"/>
          <w:sz w:val="28"/>
          <w:szCs w:val="28"/>
        </w:rPr>
      </w:pPr>
      <w:r w:rsidRPr="008250D2">
        <w:rPr>
          <w:rFonts w:ascii="Times New Roman" w:hAnsi="Times New Roman" w:cs="Times New Roman"/>
          <w:b/>
          <w:color w:val="000000"/>
          <w:sz w:val="28"/>
          <w:szCs w:val="28"/>
        </w:rPr>
        <w:t>DL. LAȚCĂU</w:t>
      </w:r>
      <w:r w:rsidRPr="008250D2">
        <w:rPr>
          <w:rFonts w:ascii="Times New Roman" w:hAnsi="Times New Roman" w:cs="Times New Roman"/>
          <w:color w:val="000000"/>
          <w:sz w:val="28"/>
          <w:szCs w:val="28"/>
        </w:rPr>
        <w:t xml:space="preserve">: Doriți un ritm mai lent. Am înțeles. O să încercăm să avem un ritm mai de poștaș. </w:t>
      </w:r>
    </w:p>
    <w:p w:rsidR="00AF495A" w:rsidRDefault="00AF495A" w:rsidP="00671517">
      <w:pPr>
        <w:spacing w:line="240" w:lineRule="auto"/>
        <w:contextualSpacing/>
        <w:jc w:val="both"/>
        <w:rPr>
          <w:rFonts w:ascii="Times New Roman" w:hAnsi="Times New Roman" w:cs="Times New Roman"/>
          <w:color w:val="000000"/>
          <w:sz w:val="28"/>
          <w:szCs w:val="28"/>
        </w:rPr>
      </w:pPr>
      <w:r w:rsidRPr="008250D2">
        <w:rPr>
          <w:rFonts w:ascii="Times New Roman" w:hAnsi="Times New Roman" w:cs="Times New Roman"/>
          <w:color w:val="000000"/>
          <w:sz w:val="28"/>
          <w:szCs w:val="28"/>
        </w:rPr>
        <w:t>- 23 voturi pentru</w:t>
      </w:r>
    </w:p>
    <w:p w:rsidR="00525A13" w:rsidRDefault="00525A13" w:rsidP="00671517">
      <w:pPr>
        <w:spacing w:line="240" w:lineRule="auto"/>
        <w:contextualSpacing/>
        <w:jc w:val="both"/>
        <w:rPr>
          <w:rFonts w:ascii="Times New Roman" w:hAnsi="Times New Roman" w:cs="Times New Roman"/>
          <w:color w:val="000000"/>
          <w:sz w:val="28"/>
          <w:szCs w:val="28"/>
        </w:rPr>
      </w:pPr>
    </w:p>
    <w:p w:rsidR="00525A13" w:rsidRPr="008250D2" w:rsidRDefault="00525A13" w:rsidP="00671517">
      <w:pPr>
        <w:spacing w:line="240" w:lineRule="auto"/>
        <w:contextualSpacing/>
        <w:jc w:val="both"/>
        <w:rPr>
          <w:rFonts w:ascii="Times New Roman" w:hAnsi="Times New Roman" w:cs="Times New Roman"/>
          <w:sz w:val="28"/>
          <w:szCs w:val="28"/>
        </w:rPr>
      </w:pP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lastRenderedPageBreak/>
        <w:t>PUNCTUL 12 AL ANEXEI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aprobarea participării la Proiectul TOP – „Training opportunity for profession”, care este depus în cadrul Programului Operational Capital Uman 2014-2020, Axa prioritară 6 Educație și competențe Prioritatea de investiție 10.iv apel de proiecte POCU/633/6/14/130674 creșterea participării la programe de învățare la locul de muncă a elevilor și ucenicilor din învățământul secundar și terțiar non-universitar, cu accent pe sectoarele economice cu potential competitiv identificate conform SNC și din domeniile de specializare inteligentă conform SNCDI, în care Liceul Tehnologic Transporturi Auto din Timișoara este partener 2.</w:t>
      </w:r>
    </w:p>
    <w:p w:rsidR="00AF495A" w:rsidRPr="008250D2" w:rsidRDefault="00AF495A" w:rsidP="00AF495A">
      <w:pPr>
        <w:pStyle w:val="NormalWeb"/>
        <w:spacing w:before="0" w:beforeAutospacing="0" w:after="0" w:afterAutospacing="0"/>
        <w:jc w:val="both"/>
        <w:textAlignment w:val="baseline"/>
        <w:rPr>
          <w:color w:val="000000"/>
          <w:sz w:val="28"/>
          <w:szCs w:val="28"/>
        </w:rPr>
      </w:pPr>
    </w:p>
    <w:p w:rsidR="00671517" w:rsidRPr="008250D2" w:rsidRDefault="00671517" w:rsidP="00AF495A">
      <w:pPr>
        <w:rPr>
          <w:rFonts w:ascii="Times New Roman" w:hAnsi="Times New Roman" w:cs="Times New Roman"/>
          <w:sz w:val="28"/>
          <w:szCs w:val="28"/>
        </w:rPr>
      </w:pPr>
      <w:r w:rsidRPr="008250D2">
        <w:rPr>
          <w:rFonts w:ascii="Times New Roman" w:hAnsi="Times New Roman" w:cs="Times New Roman"/>
          <w:b/>
          <w:sz w:val="28"/>
          <w:szCs w:val="28"/>
        </w:rPr>
        <w:t>Dl. LATCAU</w:t>
      </w:r>
      <w:r w:rsidRPr="008250D2">
        <w:rPr>
          <w:rFonts w:ascii="Times New Roman" w:hAnsi="Times New Roman" w:cs="Times New Roman"/>
          <w:sz w:val="28"/>
          <w:szCs w:val="28"/>
        </w:rPr>
        <w:t>:  Supun la vot:</w:t>
      </w:r>
    </w:p>
    <w:p w:rsidR="00AF495A" w:rsidRDefault="00671517" w:rsidP="00AF495A">
      <w:pPr>
        <w:rPr>
          <w:rFonts w:ascii="Times New Roman" w:hAnsi="Times New Roman" w:cs="Times New Roman"/>
          <w:sz w:val="28"/>
          <w:szCs w:val="28"/>
        </w:rPr>
      </w:pPr>
      <w:r w:rsidRPr="008250D2">
        <w:rPr>
          <w:rFonts w:ascii="Times New Roman" w:hAnsi="Times New Roman" w:cs="Times New Roman"/>
          <w:sz w:val="28"/>
          <w:szCs w:val="28"/>
        </w:rPr>
        <w:t xml:space="preserve">- 22 </w:t>
      </w:r>
      <w:r w:rsidR="00AF495A" w:rsidRPr="008250D2">
        <w:rPr>
          <w:rFonts w:ascii="Times New Roman" w:hAnsi="Times New Roman" w:cs="Times New Roman"/>
          <w:sz w:val="28"/>
          <w:szCs w:val="28"/>
        </w:rPr>
        <w:t xml:space="preserve"> voturi pentru</w:t>
      </w:r>
    </w:p>
    <w:p w:rsidR="008B1594" w:rsidRPr="008250D2" w:rsidRDefault="008B1594" w:rsidP="00AF495A">
      <w:pPr>
        <w:rPr>
          <w:rFonts w:ascii="Times New Roman" w:hAnsi="Times New Roman" w:cs="Times New Roman"/>
          <w:sz w:val="28"/>
          <w:szCs w:val="28"/>
        </w:rPr>
      </w:pP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13 AL ANEXEI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aprobarea participării la Proiectul TOP – „Training opportunity for profession”, care este depus în cadrul Programului Operațional Capital Uman 2014-2020, Axa prioritară 6 Educație și competențe Prioritatea de investiție 10.iv apel de proiecte POCU/633/6/14/130674 creșterea participării la programe de învățare la locul de muncă a elevilor și ucenicilor din învățământul secundar și terțiar non-universitar, cu accent pe sectoarele economice cu potențial competitiv identificate conform SNC și din domeniile de specializare inteligentă conform SNCDI, în care Colegiul Tehnic Emanuil Ungureanu din Timișoara este partener 4.</w:t>
      </w:r>
    </w:p>
    <w:p w:rsidR="007C4D08" w:rsidRPr="008250D2" w:rsidRDefault="007C4D08" w:rsidP="00AF495A">
      <w:pPr>
        <w:pStyle w:val="NormalWeb"/>
        <w:spacing w:before="0" w:beforeAutospacing="0" w:after="0" w:afterAutospacing="0"/>
        <w:jc w:val="both"/>
        <w:textAlignment w:val="baseline"/>
        <w:rPr>
          <w:color w:val="000000"/>
          <w:sz w:val="28"/>
          <w:szCs w:val="28"/>
        </w:rPr>
      </w:pPr>
    </w:p>
    <w:p w:rsidR="00AF495A" w:rsidRPr="008250D2" w:rsidRDefault="00AF495A" w:rsidP="00AF495A">
      <w:pPr>
        <w:rPr>
          <w:rFonts w:ascii="Times New Roman" w:hAnsi="Times New Roman" w:cs="Times New Roman"/>
          <w:sz w:val="28"/>
          <w:szCs w:val="28"/>
        </w:rPr>
      </w:pPr>
      <w:r w:rsidRPr="008250D2">
        <w:rPr>
          <w:rFonts w:ascii="Times New Roman" w:hAnsi="Times New Roman" w:cs="Times New Roman"/>
          <w:sz w:val="28"/>
          <w:szCs w:val="28"/>
        </w:rPr>
        <w:t xml:space="preserve">- 21 voturi pentru </w:t>
      </w:r>
    </w:p>
    <w:p w:rsidR="00AF495A" w:rsidRPr="008250D2" w:rsidRDefault="00AF495A" w:rsidP="00AF495A">
      <w:pPr>
        <w:jc w:val="center"/>
        <w:rPr>
          <w:rFonts w:ascii="Times New Roman" w:hAnsi="Times New Roman" w:cs="Times New Roman"/>
          <w:b/>
          <w:sz w:val="28"/>
          <w:szCs w:val="28"/>
        </w:rPr>
      </w:pPr>
      <w:r w:rsidRPr="008250D2">
        <w:rPr>
          <w:rFonts w:ascii="Times New Roman" w:hAnsi="Times New Roman" w:cs="Times New Roman"/>
          <w:b/>
          <w:sz w:val="28"/>
          <w:szCs w:val="28"/>
        </w:rPr>
        <w:t>PUNCTUL 14 AL ANEXEI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 xml:space="preserve">Proiect de hotărâre privind aprobarea participării la Proiectul TOP – „Training opportunity for profession”, care este depus în cadrul Programului Operațional Capital Uman 2014-2020, Axa prioritară 6 Educație și competențe Prioritatea de investiție 10.iv apel de proiecte POCU/633/6/14/130674 creșterea participării la programe de învățare la locul </w:t>
      </w:r>
      <w:r w:rsidRPr="008250D2">
        <w:rPr>
          <w:b/>
          <w:color w:val="000000"/>
          <w:sz w:val="28"/>
          <w:szCs w:val="28"/>
        </w:rPr>
        <w:lastRenderedPageBreak/>
        <w:t>de muncă a elevilor și ucenicilor din învățământul secundar și terțiar non-universitar, cu accent pe sectoarele economice cu potențial competitiv identificate conform SNC și din domeniile de specializare inteligentă conform SNCDI, în care Colegiul Economic „Francesco Saverio Nitti” din Timișoara este partener 3.</w:t>
      </w:r>
    </w:p>
    <w:p w:rsidR="007C4D08" w:rsidRPr="008250D2" w:rsidRDefault="007C4D08" w:rsidP="00AF495A">
      <w:pPr>
        <w:pStyle w:val="NormalWeb"/>
        <w:spacing w:before="0" w:beforeAutospacing="0" w:after="0" w:afterAutospacing="0"/>
        <w:jc w:val="both"/>
        <w:textAlignment w:val="baseline"/>
        <w:rPr>
          <w:b/>
          <w:color w:val="000000"/>
          <w:sz w:val="28"/>
          <w:szCs w:val="28"/>
        </w:rPr>
      </w:pPr>
    </w:p>
    <w:p w:rsidR="00AF495A" w:rsidRPr="008250D2" w:rsidRDefault="00AF495A" w:rsidP="00AF495A">
      <w:pPr>
        <w:pStyle w:val="NormalWeb"/>
        <w:spacing w:before="0" w:beforeAutospacing="0" w:after="0" w:afterAutospacing="0"/>
        <w:jc w:val="both"/>
        <w:textAlignment w:val="baseline"/>
        <w:rPr>
          <w:color w:val="000000"/>
          <w:sz w:val="28"/>
          <w:szCs w:val="28"/>
        </w:rPr>
      </w:pPr>
      <w:r w:rsidRPr="008250D2">
        <w:rPr>
          <w:color w:val="000000"/>
          <w:sz w:val="28"/>
          <w:szCs w:val="28"/>
        </w:rPr>
        <w:t>- 22 voturi pentru</w:t>
      </w:r>
    </w:p>
    <w:p w:rsidR="00AF495A" w:rsidRPr="008250D2" w:rsidRDefault="00AF495A" w:rsidP="00AF495A">
      <w:pPr>
        <w:pStyle w:val="NormalWeb"/>
        <w:spacing w:before="0" w:beforeAutospacing="0" w:after="0" w:afterAutospacing="0"/>
        <w:jc w:val="both"/>
        <w:textAlignment w:val="baseline"/>
        <w:rPr>
          <w:color w:val="000000"/>
          <w:sz w:val="28"/>
          <w:szCs w:val="28"/>
        </w:rPr>
      </w:pPr>
    </w:p>
    <w:p w:rsidR="00AF495A" w:rsidRPr="008250D2" w:rsidRDefault="00AF495A" w:rsidP="00AF495A">
      <w:pPr>
        <w:pStyle w:val="NormalWeb"/>
        <w:spacing w:before="0" w:beforeAutospacing="0" w:after="0" w:afterAutospacing="0"/>
        <w:jc w:val="center"/>
        <w:textAlignment w:val="baseline"/>
        <w:rPr>
          <w:b/>
          <w:color w:val="000000"/>
          <w:sz w:val="28"/>
          <w:szCs w:val="28"/>
        </w:rPr>
      </w:pPr>
      <w:r w:rsidRPr="008250D2">
        <w:rPr>
          <w:b/>
          <w:color w:val="000000"/>
          <w:sz w:val="28"/>
          <w:szCs w:val="28"/>
        </w:rPr>
        <w:t>PUNCTUL 15 AL ANEXEI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vânzarea prin negociere directã a cabinetului medical nr. 16 din Timișoara, str. Teiului, nr.7, etaj II, înscris în CF 429627 Timișoara, Nr. Topografic 429627, Nr CF individual 429627-C1-U17, ca urmare a  Sentinției Civile nr. 580/24.07.2020 pronunțatã de Tribunalul Timiș, definitivã prin Decizia Civilã nr. 1349/22.12.2020 pronunțatã de Curtea de Apel Timișoara și sentința civilã nr. 1110/29.11.2021 pronunțatã de Tribunalul Timiș.</w:t>
      </w:r>
    </w:p>
    <w:p w:rsidR="007C4D08" w:rsidRPr="008250D2" w:rsidRDefault="007C4D08" w:rsidP="00AF495A">
      <w:pPr>
        <w:pStyle w:val="NormalWeb"/>
        <w:spacing w:before="0" w:beforeAutospacing="0" w:after="0" w:afterAutospacing="0"/>
        <w:jc w:val="both"/>
        <w:textAlignment w:val="baseline"/>
        <w:rPr>
          <w:b/>
          <w:color w:val="000000"/>
          <w:sz w:val="28"/>
          <w:szCs w:val="28"/>
        </w:rPr>
      </w:pPr>
    </w:p>
    <w:p w:rsidR="00AF495A" w:rsidRPr="008250D2" w:rsidRDefault="00AF495A" w:rsidP="00AF495A">
      <w:pPr>
        <w:pStyle w:val="NormalWeb"/>
        <w:spacing w:before="0" w:beforeAutospacing="0" w:after="0" w:afterAutospacing="0"/>
        <w:jc w:val="both"/>
        <w:textAlignment w:val="baseline"/>
        <w:rPr>
          <w:color w:val="000000"/>
          <w:sz w:val="28"/>
          <w:szCs w:val="28"/>
        </w:rPr>
      </w:pPr>
      <w:r w:rsidRPr="008250D2">
        <w:rPr>
          <w:color w:val="000000"/>
          <w:sz w:val="28"/>
          <w:szCs w:val="28"/>
        </w:rPr>
        <w:t>- 20 voturi pentru</w:t>
      </w:r>
    </w:p>
    <w:p w:rsidR="00AF495A" w:rsidRPr="008250D2" w:rsidRDefault="00AF495A" w:rsidP="00AF495A">
      <w:pPr>
        <w:rPr>
          <w:rFonts w:ascii="Times New Roman" w:hAnsi="Times New Roman" w:cs="Times New Roman"/>
          <w:sz w:val="28"/>
          <w:szCs w:val="28"/>
        </w:rPr>
      </w:pPr>
    </w:p>
    <w:p w:rsidR="00AF495A" w:rsidRPr="008250D2" w:rsidRDefault="00AF495A" w:rsidP="00AF495A">
      <w:pPr>
        <w:pStyle w:val="NormalWeb"/>
        <w:spacing w:before="0" w:beforeAutospacing="0" w:after="0" w:afterAutospacing="0"/>
        <w:jc w:val="center"/>
        <w:textAlignment w:val="baseline"/>
        <w:rPr>
          <w:b/>
          <w:color w:val="000000"/>
          <w:sz w:val="28"/>
          <w:szCs w:val="28"/>
        </w:rPr>
      </w:pPr>
      <w:r w:rsidRPr="008250D2">
        <w:rPr>
          <w:b/>
          <w:color w:val="000000"/>
          <w:sz w:val="28"/>
          <w:szCs w:val="28"/>
        </w:rPr>
        <w:t>PUNCTUL 16 AL ANEXEI</w:t>
      </w:r>
    </w:p>
    <w:p w:rsidR="00AF495A" w:rsidRPr="008250D2" w:rsidRDefault="00AF495A" w:rsidP="00AF495A">
      <w:pPr>
        <w:rPr>
          <w:rFonts w:ascii="Times New Roman" w:hAnsi="Times New Roman" w:cs="Times New Roman"/>
          <w:b/>
          <w:color w:val="000000"/>
          <w:sz w:val="28"/>
          <w:szCs w:val="28"/>
        </w:rPr>
      </w:pPr>
      <w:r w:rsidRPr="008250D2">
        <w:rPr>
          <w:rFonts w:ascii="Times New Roman" w:hAnsi="Times New Roman" w:cs="Times New Roman"/>
          <w:b/>
          <w:color w:val="000000"/>
          <w:sz w:val="28"/>
          <w:szCs w:val="28"/>
        </w:rPr>
        <w:t>Proiect de hotărâre privind mandatarea reprezentanților Municipiului Timișoara în Adunarea Generală a Acționarilor la Societatea de Transport Public Timișoara S.A. pentru aprobarea situațiilor financiare ale societății aferente anului 2021.</w:t>
      </w:r>
    </w:p>
    <w:p w:rsidR="00AF495A" w:rsidRPr="008250D2" w:rsidRDefault="00AF495A" w:rsidP="00AF495A">
      <w:pPr>
        <w:rPr>
          <w:rFonts w:ascii="Times New Roman" w:hAnsi="Times New Roman" w:cs="Times New Roman"/>
          <w:color w:val="000000"/>
          <w:sz w:val="28"/>
          <w:szCs w:val="28"/>
        </w:rPr>
      </w:pPr>
      <w:r w:rsidRPr="008250D2">
        <w:rPr>
          <w:rFonts w:ascii="Times New Roman" w:hAnsi="Times New Roman" w:cs="Times New Roman"/>
          <w:b/>
          <w:color w:val="000000"/>
          <w:sz w:val="28"/>
          <w:szCs w:val="28"/>
        </w:rPr>
        <w:t>DL. LAȚCĂU</w:t>
      </w:r>
      <w:r w:rsidRPr="008250D2">
        <w:rPr>
          <w:rFonts w:ascii="Times New Roman" w:hAnsi="Times New Roman" w:cs="Times New Roman"/>
          <w:color w:val="000000"/>
          <w:sz w:val="28"/>
          <w:szCs w:val="28"/>
        </w:rPr>
        <w:t>: Convocarea AGA joi ora 13, în 26.</w:t>
      </w:r>
    </w:p>
    <w:p w:rsidR="00671517" w:rsidRPr="008B1594" w:rsidRDefault="00AF495A" w:rsidP="00AF495A">
      <w:pPr>
        <w:rPr>
          <w:rFonts w:ascii="Times New Roman" w:hAnsi="Times New Roman" w:cs="Times New Roman"/>
          <w:color w:val="000000"/>
          <w:sz w:val="28"/>
          <w:szCs w:val="28"/>
        </w:rPr>
      </w:pPr>
      <w:r w:rsidRPr="008250D2">
        <w:rPr>
          <w:rFonts w:ascii="Times New Roman" w:hAnsi="Times New Roman" w:cs="Times New Roman"/>
          <w:color w:val="000000"/>
          <w:sz w:val="28"/>
          <w:szCs w:val="28"/>
        </w:rPr>
        <w:t>- 23 voturi pentru</w:t>
      </w:r>
    </w:p>
    <w:p w:rsidR="00AF495A" w:rsidRPr="008250D2" w:rsidRDefault="00AF495A" w:rsidP="00AF495A">
      <w:pPr>
        <w:pStyle w:val="NormalWeb"/>
        <w:spacing w:before="0" w:beforeAutospacing="0" w:after="0" w:afterAutospacing="0"/>
        <w:jc w:val="center"/>
        <w:textAlignment w:val="baseline"/>
        <w:rPr>
          <w:b/>
          <w:color w:val="000000"/>
          <w:sz w:val="28"/>
          <w:szCs w:val="28"/>
        </w:rPr>
      </w:pPr>
      <w:r w:rsidRPr="008250D2">
        <w:rPr>
          <w:b/>
          <w:color w:val="000000"/>
          <w:sz w:val="28"/>
          <w:szCs w:val="28"/>
        </w:rPr>
        <w:t>PUNCTUL 17 AL ANEXEI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privind mandatarea reprezentanților Municipiului Timișoara în Adunarea Generală a Acționarilor la Societatea PIETE S.A. pentru aprobarea situațiilor financiare ale societății aferente anului 2021.</w:t>
      </w:r>
    </w:p>
    <w:p w:rsidR="00AF495A" w:rsidRPr="008250D2" w:rsidRDefault="00AF495A" w:rsidP="00AF495A">
      <w:pPr>
        <w:rPr>
          <w:rFonts w:ascii="Times New Roman" w:hAnsi="Times New Roman" w:cs="Times New Roman"/>
          <w:sz w:val="28"/>
          <w:szCs w:val="28"/>
        </w:rPr>
      </w:pPr>
    </w:p>
    <w:p w:rsidR="00AF495A" w:rsidRPr="008250D2" w:rsidRDefault="00AF495A" w:rsidP="00671517">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LULCIUC</w:t>
      </w:r>
      <w:r w:rsidRPr="008250D2">
        <w:rPr>
          <w:rFonts w:ascii="Times New Roman" w:hAnsi="Times New Roman" w:cs="Times New Roman"/>
          <w:sz w:val="28"/>
          <w:szCs w:val="28"/>
        </w:rPr>
        <w:t xml:space="preserve">: Revin către dvs. dl. primar, v-am întrebat și în ultimul plen și mi-ați răspuns că e 100% atributul dvs. când trimiteți corpul de control la piețe, zilele trecute în mass-media din Timișoara am văzut că au fost organele abilitate atât la Piețe, cât și la Primăria Timișoara, oare azi ne puteți da un răspuns ce se întâmplă </w:t>
      </w:r>
      <w:r w:rsidRPr="008250D2">
        <w:rPr>
          <w:rFonts w:ascii="Times New Roman" w:hAnsi="Times New Roman" w:cs="Times New Roman"/>
          <w:sz w:val="28"/>
          <w:szCs w:val="28"/>
        </w:rPr>
        <w:lastRenderedPageBreak/>
        <w:t>defapt cu această societate, de ce doar la această societate merg organele abilitate de control și am înțeles din presă recunosc și vreau să am informația cât mai concretă de la dvs., ce caută defapt, ce s-a întâmplat, dacă s-a întâmplat ceva, dacă există suspiciune de concursuri..lămuriți-ne și pe noi. Mulțumesc!</w:t>
      </w:r>
    </w:p>
    <w:p w:rsidR="00AF495A" w:rsidRPr="008250D2" w:rsidRDefault="00AF495A" w:rsidP="00671517">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PRIMAR</w:t>
      </w:r>
      <w:r w:rsidRPr="008250D2">
        <w:rPr>
          <w:rFonts w:ascii="Times New Roman" w:hAnsi="Times New Roman" w:cs="Times New Roman"/>
          <w:sz w:val="28"/>
          <w:szCs w:val="28"/>
        </w:rPr>
        <w:t xml:space="preserve">: Nu sunt purtătorul de cuvânt pentru organele abilitate, deci nici nu am voie și dacă aș avea cunoștină despre ce caută ei, nu aș avea voie să împărtășesc asta cu dvs. ce pot să zic este că mă bucur dacă orice fel de suspiciune este preluată tocmai de organele abilitate, pentru că este în primul rând interesul meu să curățăm instituțiile din Timișoara și societățile din subordine de corupție, pentru că într-adevăr de ani de zile sunt de acord că de ani de zile sunt mai multe probleme de corupție în această instituție. </w:t>
      </w:r>
    </w:p>
    <w:p w:rsidR="00AF495A" w:rsidRPr="008250D2" w:rsidRDefault="00AF495A" w:rsidP="00671517">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LULCIUC</w:t>
      </w:r>
      <w:r w:rsidRPr="008250D2">
        <w:rPr>
          <w:rFonts w:ascii="Times New Roman" w:hAnsi="Times New Roman" w:cs="Times New Roman"/>
          <w:sz w:val="28"/>
          <w:szCs w:val="28"/>
        </w:rPr>
        <w:t xml:space="preserve">: Aceste cercetări probabil că sunt fondate, că altfel nu s-ar fi dus, lezează un pic imaginea atât a societății, cât și a consiliului local și primarului și dacă nu aveți voie să ne spuneți vă înțeleg, probabil o să aflăm și noi în 7-8 luni de zile când se termină ancheta. </w:t>
      </w:r>
    </w:p>
    <w:p w:rsidR="00AF495A" w:rsidRPr="008250D2" w:rsidRDefault="00AF495A" w:rsidP="00671517">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PRIMAR</w:t>
      </w:r>
      <w:r w:rsidRPr="008250D2">
        <w:rPr>
          <w:rFonts w:ascii="Times New Roman" w:hAnsi="Times New Roman" w:cs="Times New Roman"/>
          <w:sz w:val="28"/>
          <w:szCs w:val="28"/>
        </w:rPr>
        <w:t>: După cum știți și eu am fost chemat la poliție și sunt mai mulți consilieri aici care au mai fost chemați la poliție în anumite dosare, deci faptul că se cercetează ceva nu înseamnă că se va găsi un vinovat sau că există o faptă, deci haideți să nu ne grăbim cu o concluzie și să lăsăm pe cei care sunt abilitați să tragă concluzii.</w:t>
      </w:r>
    </w:p>
    <w:p w:rsidR="00AF495A" w:rsidRPr="008250D2" w:rsidRDefault="00AF495A" w:rsidP="00671517">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DNA. ROMOCEAN</w:t>
      </w:r>
      <w:r w:rsidRPr="008250D2">
        <w:rPr>
          <w:rFonts w:ascii="Times New Roman" w:hAnsi="Times New Roman" w:cs="Times New Roman"/>
          <w:sz w:val="28"/>
          <w:szCs w:val="28"/>
        </w:rPr>
        <w:t xml:space="preserve">: Propunem ca dată de convocare 27 mai, ora 12. </w:t>
      </w:r>
    </w:p>
    <w:p w:rsidR="00AF495A" w:rsidRPr="008250D2" w:rsidRDefault="00AF495A" w:rsidP="00671517">
      <w:pPr>
        <w:spacing w:line="240" w:lineRule="auto"/>
        <w:contextualSpacing/>
        <w:jc w:val="both"/>
        <w:rPr>
          <w:rFonts w:ascii="Times New Roman" w:hAnsi="Times New Roman" w:cs="Times New Roman"/>
          <w:sz w:val="28"/>
          <w:szCs w:val="28"/>
        </w:rPr>
      </w:pPr>
      <w:r w:rsidRPr="008250D2">
        <w:rPr>
          <w:rFonts w:ascii="Times New Roman" w:hAnsi="Times New Roman" w:cs="Times New Roman"/>
          <w:b/>
          <w:sz w:val="28"/>
          <w:szCs w:val="28"/>
        </w:rPr>
        <w:t>DL. LAȚCĂU</w:t>
      </w:r>
      <w:r w:rsidRPr="008250D2">
        <w:rPr>
          <w:rFonts w:ascii="Times New Roman" w:hAnsi="Times New Roman" w:cs="Times New Roman"/>
          <w:sz w:val="28"/>
          <w:szCs w:val="28"/>
        </w:rPr>
        <w:t xml:space="preserve">: Votăm. </w:t>
      </w:r>
    </w:p>
    <w:p w:rsidR="00AF495A" w:rsidRPr="008250D2" w:rsidRDefault="00AF495A" w:rsidP="00AF495A">
      <w:pPr>
        <w:jc w:val="both"/>
        <w:rPr>
          <w:rFonts w:ascii="Times New Roman" w:hAnsi="Times New Roman" w:cs="Times New Roman"/>
          <w:sz w:val="28"/>
          <w:szCs w:val="28"/>
        </w:rPr>
      </w:pPr>
      <w:r w:rsidRPr="008250D2">
        <w:rPr>
          <w:rFonts w:ascii="Times New Roman" w:hAnsi="Times New Roman" w:cs="Times New Roman"/>
          <w:sz w:val="28"/>
          <w:szCs w:val="28"/>
        </w:rPr>
        <w:t>- 22 voturi pentru</w:t>
      </w:r>
    </w:p>
    <w:p w:rsidR="00AF495A" w:rsidRPr="008250D2" w:rsidRDefault="00AF495A" w:rsidP="00AF495A">
      <w:pPr>
        <w:pStyle w:val="NormalWeb"/>
        <w:spacing w:before="0" w:beforeAutospacing="0" w:after="0" w:afterAutospacing="0"/>
        <w:jc w:val="center"/>
        <w:textAlignment w:val="baseline"/>
        <w:rPr>
          <w:b/>
          <w:color w:val="000000"/>
          <w:sz w:val="28"/>
          <w:szCs w:val="28"/>
        </w:rPr>
      </w:pPr>
      <w:r w:rsidRPr="008250D2">
        <w:rPr>
          <w:b/>
          <w:color w:val="000000"/>
          <w:sz w:val="28"/>
          <w:szCs w:val="28"/>
        </w:rPr>
        <w:t>PUNCTUL 18 AL ANEXEI</w:t>
      </w:r>
    </w:p>
    <w:p w:rsidR="00AF495A" w:rsidRPr="008250D2" w:rsidRDefault="00AF495A" w:rsidP="00AF495A">
      <w:pPr>
        <w:pStyle w:val="NormalWeb"/>
        <w:spacing w:before="0" w:beforeAutospacing="0" w:after="0" w:afterAutospacing="0"/>
        <w:jc w:val="both"/>
        <w:textAlignment w:val="baseline"/>
        <w:rPr>
          <w:b/>
          <w:color w:val="000000"/>
          <w:sz w:val="28"/>
          <w:szCs w:val="28"/>
        </w:rPr>
      </w:pPr>
      <w:r w:rsidRPr="008250D2">
        <w:rPr>
          <w:b/>
          <w:color w:val="000000"/>
          <w:sz w:val="28"/>
          <w:szCs w:val="28"/>
        </w:rPr>
        <w:t>Proiect  de hotărâre prvind mandatarea reprezentanților Municipiului Timișoara în Adunarea Generală a Acționarilor la Societatea HORTICULTURA S.A. pentru aprobarea situațiilor financiare ale societății aferente anului 2021.</w:t>
      </w:r>
    </w:p>
    <w:p w:rsidR="00AF495A" w:rsidRPr="008250D2" w:rsidRDefault="00AF495A" w:rsidP="00AF495A">
      <w:pPr>
        <w:pStyle w:val="NormalWeb"/>
        <w:spacing w:before="0" w:beforeAutospacing="0" w:after="0" w:afterAutospacing="0"/>
        <w:jc w:val="both"/>
        <w:textAlignment w:val="baseline"/>
        <w:rPr>
          <w:color w:val="000000"/>
          <w:sz w:val="28"/>
          <w:szCs w:val="28"/>
        </w:rPr>
      </w:pPr>
    </w:p>
    <w:p w:rsidR="00AF495A" w:rsidRPr="008250D2" w:rsidRDefault="00AF495A" w:rsidP="00AF495A">
      <w:pPr>
        <w:pStyle w:val="NormalWeb"/>
        <w:spacing w:before="0" w:beforeAutospacing="0" w:after="0" w:afterAutospacing="0"/>
        <w:jc w:val="both"/>
        <w:textAlignment w:val="baseline"/>
        <w:rPr>
          <w:color w:val="000000"/>
          <w:sz w:val="28"/>
          <w:szCs w:val="28"/>
        </w:rPr>
      </w:pPr>
      <w:r w:rsidRPr="00F86DA6">
        <w:rPr>
          <w:b/>
          <w:color w:val="000000"/>
          <w:sz w:val="28"/>
          <w:szCs w:val="28"/>
        </w:rPr>
        <w:t>DL. DIACONU</w:t>
      </w:r>
      <w:r w:rsidRPr="008250D2">
        <w:rPr>
          <w:color w:val="000000"/>
          <w:sz w:val="28"/>
          <w:szCs w:val="28"/>
        </w:rPr>
        <w:t xml:space="preserve">: E pentru prima dată când Horticultura înregistrează pierderi în cei 10 ani de când știu eu această societate. E pentru prima dată când există un minus semnificativ la sfârșitul anului și mă întrebam oare de ce. Apoi ne-a dat o idee dl. Lulciuc când a întrebat câți arbori ați plantat și m-am uitat pe raportul primarului din 2021, apoi pe cel din 2019 și credeți-mă Timișoara verde ne-a tras un șoc electric. În 2021 ați plantat 200 de arbori, in 2019 s-au plantat 2000 de arbori. </w:t>
      </w:r>
    </w:p>
    <w:p w:rsidR="00AF495A" w:rsidRPr="008250D2" w:rsidRDefault="00AF495A" w:rsidP="00AF495A">
      <w:pPr>
        <w:pStyle w:val="NormalWeb"/>
        <w:spacing w:before="0" w:beforeAutospacing="0" w:after="0" w:afterAutospacing="0"/>
        <w:jc w:val="both"/>
        <w:textAlignment w:val="baseline"/>
        <w:rPr>
          <w:color w:val="000000"/>
          <w:sz w:val="28"/>
          <w:szCs w:val="28"/>
        </w:rPr>
      </w:pPr>
      <w:r w:rsidRPr="00F86DA6">
        <w:rPr>
          <w:b/>
          <w:color w:val="000000"/>
          <w:sz w:val="28"/>
          <w:szCs w:val="28"/>
        </w:rPr>
        <w:t>DL. LAȚCĂU</w:t>
      </w:r>
      <w:r w:rsidRPr="008250D2">
        <w:rPr>
          <w:color w:val="000000"/>
          <w:sz w:val="28"/>
          <w:szCs w:val="28"/>
        </w:rPr>
        <w:t xml:space="preserve">: Îmi aduc aminte de declarațiile fostului primar, dl. profesor Robu care ne anunța de zecile de mii de arbori care se plantează anual în Timișoara, în fiecare an se plantau zeci de mii de arbori, nu i-a văzut nimeni, nu i-a descoperit </w:t>
      </w:r>
      <w:r w:rsidRPr="008250D2">
        <w:rPr>
          <w:color w:val="000000"/>
          <w:sz w:val="28"/>
          <w:szCs w:val="28"/>
        </w:rPr>
        <w:lastRenderedPageBreak/>
        <w:t>nimeni, probabil că erau undeva bine plantați, atât de bine că nu i-am descoperit pe nici unii, nu știm unde sunt. Legat de situația financiară de la Horticultura ..îl las pe dl. primar să clarifice.</w:t>
      </w:r>
    </w:p>
    <w:p w:rsidR="008250D2" w:rsidRPr="008250D2" w:rsidRDefault="00AF495A" w:rsidP="008250D2">
      <w:pPr>
        <w:pStyle w:val="NormalWeb"/>
        <w:spacing w:before="0" w:beforeAutospacing="0" w:after="0" w:afterAutospacing="0"/>
        <w:contextualSpacing/>
        <w:jc w:val="both"/>
        <w:textAlignment w:val="baseline"/>
        <w:rPr>
          <w:sz w:val="28"/>
          <w:szCs w:val="28"/>
        </w:rPr>
      </w:pPr>
      <w:r w:rsidRPr="00F86DA6">
        <w:rPr>
          <w:b/>
          <w:color w:val="000000"/>
          <w:sz w:val="28"/>
          <w:szCs w:val="28"/>
        </w:rPr>
        <w:t>DL. PRIMAR</w:t>
      </w:r>
      <w:r w:rsidRPr="008250D2">
        <w:rPr>
          <w:color w:val="000000"/>
          <w:sz w:val="28"/>
          <w:szCs w:val="28"/>
        </w:rPr>
        <w:t xml:space="preserve">: Chiar vă mulțumesc că mi-ați ridicat mingea la fileu. Într-adevăr, 10 ani de zile Horticultura miraculos a rămas pe plus. Chiar în ianuarie acest an, fost conducere ne-a spus că o să ieșim și anul acesta pe plus, așa un mic profit de 30.000 lei, nu vă îngrijorați. Am schimbat consiliul de administrație, am adus un director nou și ne trezim că Horticultura de ani de zile a mințit. Au pus în inventarul lor niște copaci, alt material biologic, dendrologic, care defapt de mult era distrus de nu știu ce furtună, care efectiv nu a mai existat. Aceste minciuni acum fac parte și dintr-un control intern și o să vedem dacă vor fi și organe abilitate care vor trebui să fie notificate, dar adevărul e că Horticultura probabil nici în 2020, nici în 2019 nu a fost pe profit, a fost o societate condusă neprofesionist, care a încercat să ascundă această neputință prin frezarea bilațului, deci faptul că acum începem măcar cu cifrele pe masă să avem o imagine clară, să știm de unde pornim, pentru mine e un pas în față și pentru mine înseamnă că acest consiliu de administrație ia în serios munca lui și </w:t>
      </w:r>
      <w:r w:rsidR="008250D2" w:rsidRPr="008250D2">
        <w:rPr>
          <w:color w:val="000000"/>
          <w:sz w:val="28"/>
          <w:szCs w:val="28"/>
        </w:rPr>
        <w:t>ne</w:t>
      </w:r>
      <w:r w:rsidR="008250D2" w:rsidRPr="008250D2">
        <w:rPr>
          <w:sz w:val="28"/>
          <w:szCs w:val="28"/>
        </w:rPr>
        <w:t xml:space="preserve"> putem întreba de ce Horticultura a intrat într-o situație dificilă, aici e și incapacitatea de a onora comenzile date de Primăria Timișoara, dar avem de-a face cu un contract înceiat cu primăria în condiții nefavorabile care ne dă dureri de cap fiindcă sunt stabilite niște prețuri și costuri, ce sunt mult sub prețul pieței. Ne punem întrebarea cum a fost posibil? Eu nu m-aș hazarda săcritic acest rezultat, acest milion în minus nu este o mândrie, dar sunt ușurat că putem porni pe un drum știind care realitatea.</w:t>
      </w:r>
    </w:p>
    <w:p w:rsidR="008250D2" w:rsidRPr="008250D2" w:rsidRDefault="008250D2" w:rsidP="008250D2">
      <w:pPr>
        <w:spacing w:line="240" w:lineRule="auto"/>
        <w:contextualSpacing/>
        <w:rPr>
          <w:rFonts w:ascii="Times New Roman" w:hAnsi="Times New Roman" w:cs="Times New Roman"/>
          <w:sz w:val="28"/>
          <w:szCs w:val="28"/>
          <w:lang w:val="ro-RO"/>
        </w:rPr>
      </w:pPr>
      <w:bookmarkStart w:id="0" w:name="_Hlk106432972"/>
      <w:r w:rsidRPr="008250D2">
        <w:rPr>
          <w:rFonts w:ascii="Times New Roman" w:hAnsi="Times New Roman" w:cs="Times New Roman"/>
          <w:b/>
          <w:bCs/>
          <w:sz w:val="28"/>
          <w:szCs w:val="28"/>
          <w:lang w:val="ro-RO"/>
        </w:rPr>
        <w:t>Dl. DIACONU</w:t>
      </w:r>
      <w:r w:rsidRPr="008250D2">
        <w:rPr>
          <w:rFonts w:ascii="Times New Roman" w:hAnsi="Times New Roman" w:cs="Times New Roman"/>
          <w:sz w:val="28"/>
          <w:szCs w:val="28"/>
          <w:lang w:val="ro-RO"/>
        </w:rPr>
        <w:t xml:space="preserve">: </w:t>
      </w:r>
      <w:bookmarkEnd w:id="0"/>
      <w:r w:rsidRPr="008250D2">
        <w:rPr>
          <w:rFonts w:ascii="Times New Roman" w:hAnsi="Times New Roman" w:cs="Times New Roman"/>
          <w:sz w:val="28"/>
          <w:szCs w:val="28"/>
          <w:lang w:val="ro-RO"/>
        </w:rPr>
        <w:t xml:space="preserve">Tot nu pușcă cifrele, spuneați de arbori de 250 mii lei, pierderea e de 1 milion, veniturile nerealizate sunt cu 2 milioane mai puțin decât ce s-a estimatîn bugetul de venituri și cheltuieli și mă gândesc că de acolo vin pierderile. </w:t>
      </w:r>
    </w:p>
    <w:p w:rsidR="008250D2" w:rsidRPr="008250D2" w:rsidRDefault="008250D2" w:rsidP="008250D2">
      <w:pPr>
        <w:spacing w:line="240" w:lineRule="auto"/>
        <w:contextualSpacing/>
        <w:rPr>
          <w:rFonts w:ascii="Times New Roman" w:hAnsi="Times New Roman" w:cs="Times New Roman"/>
          <w:sz w:val="28"/>
          <w:szCs w:val="28"/>
          <w:lang w:val="ro-RO"/>
        </w:rPr>
      </w:pPr>
      <w:r w:rsidRPr="008250D2">
        <w:rPr>
          <w:rFonts w:ascii="Times New Roman" w:hAnsi="Times New Roman" w:cs="Times New Roman"/>
          <w:b/>
          <w:bCs/>
          <w:sz w:val="28"/>
          <w:szCs w:val="28"/>
          <w:lang w:val="ro-RO"/>
        </w:rPr>
        <w:t>Dl. PRIMAR</w:t>
      </w:r>
      <w:r w:rsidRPr="008250D2">
        <w:rPr>
          <w:rFonts w:ascii="Times New Roman" w:hAnsi="Times New Roman" w:cs="Times New Roman"/>
          <w:sz w:val="28"/>
          <w:szCs w:val="28"/>
          <w:lang w:val="ro-RO"/>
        </w:rPr>
        <w:t xml:space="preserve">: Dacă </w:t>
      </w:r>
      <w:r w:rsidRPr="008250D2">
        <w:rPr>
          <w:rFonts w:ascii="Times New Roman" w:hAnsi="Times New Roman" w:cs="Times New Roman"/>
          <w:sz w:val="28"/>
          <w:szCs w:val="28"/>
          <w:lang w:val="ro-RO"/>
        </w:rPr>
        <w:tab/>
        <w:t xml:space="preserve">Horticultura ar fi onorat comenzile, ar fi făcut acești bani, din păcate nu le-a onorat, de aceea am fost nemulțumiți cu conducerea veche și mă bucur că avem conducere nouă. </w:t>
      </w:r>
    </w:p>
    <w:p w:rsidR="008250D2" w:rsidRPr="008250D2" w:rsidRDefault="008250D2" w:rsidP="008250D2">
      <w:pPr>
        <w:spacing w:line="240" w:lineRule="auto"/>
        <w:contextualSpacing/>
        <w:rPr>
          <w:rFonts w:ascii="Times New Roman" w:hAnsi="Times New Roman" w:cs="Times New Roman"/>
          <w:sz w:val="28"/>
          <w:szCs w:val="28"/>
          <w:lang w:val="ro-RO"/>
        </w:rPr>
      </w:pPr>
      <w:r w:rsidRPr="008250D2">
        <w:rPr>
          <w:rFonts w:ascii="Times New Roman" w:hAnsi="Times New Roman" w:cs="Times New Roman"/>
          <w:b/>
          <w:bCs/>
          <w:sz w:val="28"/>
          <w:szCs w:val="28"/>
          <w:lang w:val="ro-RO"/>
        </w:rPr>
        <w:t>Dl. DIACONU</w:t>
      </w:r>
      <w:r w:rsidRPr="008250D2">
        <w:rPr>
          <w:rFonts w:ascii="Times New Roman" w:hAnsi="Times New Roman" w:cs="Times New Roman"/>
          <w:sz w:val="28"/>
          <w:szCs w:val="28"/>
          <w:lang w:val="ro-RO"/>
        </w:rPr>
        <w:t>: Anul acesta lucrurile se desfășoară altfel, onorează comenzile, au venituri mai mari? Suntem la jumatea anului și aveți o imagine. Sau se duce după Colterm?</w:t>
      </w:r>
    </w:p>
    <w:p w:rsidR="008250D2" w:rsidRPr="008250D2" w:rsidRDefault="008250D2" w:rsidP="008250D2">
      <w:pPr>
        <w:spacing w:line="240" w:lineRule="auto"/>
        <w:contextualSpacing/>
        <w:rPr>
          <w:rFonts w:ascii="Times New Roman" w:hAnsi="Times New Roman" w:cs="Times New Roman"/>
          <w:sz w:val="28"/>
          <w:szCs w:val="28"/>
          <w:lang w:val="ro-RO"/>
        </w:rPr>
      </w:pPr>
      <w:r w:rsidRPr="008250D2">
        <w:rPr>
          <w:rFonts w:ascii="Times New Roman" w:hAnsi="Times New Roman" w:cs="Times New Roman"/>
          <w:b/>
          <w:bCs/>
          <w:sz w:val="28"/>
          <w:szCs w:val="28"/>
          <w:lang w:val="ro-RO"/>
        </w:rPr>
        <w:t>Dl. LULCIUC</w:t>
      </w:r>
      <w:r w:rsidRPr="008250D2">
        <w:rPr>
          <w:rFonts w:ascii="Times New Roman" w:hAnsi="Times New Roman" w:cs="Times New Roman"/>
          <w:sz w:val="28"/>
          <w:szCs w:val="28"/>
          <w:lang w:val="ro-RO"/>
        </w:rPr>
        <w:t>: Felicit Primăria pentru evenimentul organizat în P-ța Libetății, dar poate ne spune dl. Primar la ce preț a fost cumpărat pomul?</w:t>
      </w:r>
    </w:p>
    <w:p w:rsidR="008250D2" w:rsidRPr="008250D2" w:rsidRDefault="008250D2" w:rsidP="008250D2">
      <w:pPr>
        <w:spacing w:line="240" w:lineRule="auto"/>
        <w:contextualSpacing/>
        <w:rPr>
          <w:rFonts w:ascii="Times New Roman" w:hAnsi="Times New Roman" w:cs="Times New Roman"/>
          <w:sz w:val="28"/>
          <w:szCs w:val="28"/>
          <w:lang w:val="ro-RO"/>
        </w:rPr>
      </w:pPr>
      <w:r w:rsidRPr="008250D2">
        <w:rPr>
          <w:rFonts w:ascii="Times New Roman" w:hAnsi="Times New Roman" w:cs="Times New Roman"/>
          <w:b/>
          <w:sz w:val="28"/>
          <w:szCs w:val="28"/>
          <w:lang w:val="ro-RO"/>
        </w:rPr>
        <w:t>Dl. PRIMAR</w:t>
      </w:r>
      <w:r w:rsidRPr="008250D2">
        <w:rPr>
          <w:rFonts w:ascii="Times New Roman" w:hAnsi="Times New Roman" w:cs="Times New Roman"/>
          <w:sz w:val="28"/>
          <w:szCs w:val="28"/>
          <w:lang w:val="ro-RO"/>
        </w:rPr>
        <w:t xml:space="preserve">:  Pomul a fost comandat din Olanda. În România nu s-a găsit unul de mărimea aceasta. Mă bucur că am reușit. Prețul e de 1050 euro fără TVA. </w:t>
      </w:r>
    </w:p>
    <w:p w:rsidR="008250D2" w:rsidRPr="008250D2" w:rsidRDefault="008250D2" w:rsidP="008250D2">
      <w:pPr>
        <w:spacing w:line="240" w:lineRule="auto"/>
        <w:contextualSpacing/>
        <w:rPr>
          <w:rFonts w:ascii="Times New Roman" w:hAnsi="Times New Roman" w:cs="Times New Roman"/>
          <w:sz w:val="28"/>
          <w:szCs w:val="28"/>
          <w:lang w:val="ro-RO"/>
        </w:rPr>
      </w:pPr>
      <w:r w:rsidRPr="008250D2">
        <w:rPr>
          <w:rFonts w:ascii="Times New Roman" w:hAnsi="Times New Roman" w:cs="Times New Roman"/>
          <w:b/>
          <w:sz w:val="28"/>
          <w:szCs w:val="28"/>
          <w:lang w:val="ro-RO"/>
        </w:rPr>
        <w:t>Dl. LULCIUC</w:t>
      </w:r>
      <w:r w:rsidRPr="008250D2">
        <w:rPr>
          <w:rFonts w:ascii="Times New Roman" w:hAnsi="Times New Roman" w:cs="Times New Roman"/>
          <w:sz w:val="28"/>
          <w:szCs w:val="28"/>
          <w:lang w:val="ro-RO"/>
        </w:rPr>
        <w:t xml:space="preserve">:  Un pom la Horticulura valorează 486 lei. A inclus transportul și TVAacest preț? </w:t>
      </w:r>
    </w:p>
    <w:p w:rsidR="008250D2" w:rsidRPr="008250D2" w:rsidRDefault="008250D2" w:rsidP="008250D2">
      <w:pPr>
        <w:rPr>
          <w:rFonts w:ascii="Times New Roman" w:hAnsi="Times New Roman" w:cs="Times New Roman"/>
          <w:sz w:val="28"/>
          <w:szCs w:val="28"/>
          <w:lang w:val="ro-RO"/>
        </w:rPr>
      </w:pPr>
      <w:r w:rsidRPr="008250D2">
        <w:rPr>
          <w:rFonts w:ascii="Times New Roman" w:hAnsi="Times New Roman" w:cs="Times New Roman"/>
          <w:b/>
          <w:sz w:val="28"/>
          <w:szCs w:val="28"/>
          <w:lang w:val="ro-RO"/>
        </w:rPr>
        <w:t>Dl. PRIMAR</w:t>
      </w:r>
      <w:r w:rsidRPr="008250D2">
        <w:rPr>
          <w:rFonts w:ascii="Times New Roman" w:hAnsi="Times New Roman" w:cs="Times New Roman"/>
          <w:sz w:val="28"/>
          <w:szCs w:val="28"/>
          <w:lang w:val="ro-RO"/>
        </w:rPr>
        <w:t>:  Formulați în scris.</w:t>
      </w:r>
    </w:p>
    <w:p w:rsidR="008250D2" w:rsidRPr="008250D2" w:rsidRDefault="008250D2" w:rsidP="008250D2">
      <w:pPr>
        <w:rPr>
          <w:rFonts w:ascii="Times New Roman" w:hAnsi="Times New Roman" w:cs="Times New Roman"/>
          <w:color w:val="000000" w:themeColor="text1"/>
          <w:sz w:val="28"/>
          <w:szCs w:val="28"/>
          <w:lang w:val="ro-RO"/>
        </w:rPr>
      </w:pPr>
      <w:bookmarkStart w:id="1" w:name="_Hlk106434660"/>
      <w:r w:rsidRPr="008250D2">
        <w:rPr>
          <w:rFonts w:ascii="Times New Roman" w:hAnsi="Times New Roman" w:cs="Times New Roman"/>
          <w:b/>
          <w:bCs/>
          <w:color w:val="000000" w:themeColor="text1"/>
          <w:sz w:val="28"/>
          <w:szCs w:val="28"/>
          <w:lang w:val="ro-RO"/>
        </w:rPr>
        <w:lastRenderedPageBreak/>
        <w:t>Dl.MOȘIU</w:t>
      </w:r>
      <w:r w:rsidRPr="008250D2">
        <w:rPr>
          <w:rFonts w:ascii="Times New Roman" w:hAnsi="Times New Roman" w:cs="Times New Roman"/>
          <w:color w:val="000000" w:themeColor="text1"/>
          <w:sz w:val="28"/>
          <w:szCs w:val="28"/>
          <w:lang w:val="ro-RO"/>
        </w:rPr>
        <w:t xml:space="preserve">: </w:t>
      </w:r>
      <w:bookmarkEnd w:id="1"/>
      <w:r w:rsidRPr="008250D2">
        <w:rPr>
          <w:rFonts w:ascii="Times New Roman" w:hAnsi="Times New Roman" w:cs="Times New Roman"/>
          <w:color w:val="000000" w:themeColor="text1"/>
          <w:sz w:val="28"/>
          <w:szCs w:val="28"/>
          <w:lang w:val="ro-RO"/>
        </w:rPr>
        <w:t>Noi spunem că Horticultura și-a făcut treaba, s-a ocupat în special de zona centrală, în schimb azi am trecut prin zona între Operă și Catedrală și Centrul cu zona verde, arată jalnic. Lipsește câte 1m din gardul viu ce trebuia plantat. Orașul arată crunt, au rămas lalalele moarte până se plantează altceva. Luați de acasă niște pensionari aduceți-i la firmă să vă spună cum s-a procedat ca Timișoara să aibă un centru așa cum merită. Opera a fost finalizată și plouă pe fațadă pentru că jgheaburile nu au fost fixate bine sunt rupte.</w:t>
      </w:r>
    </w:p>
    <w:p w:rsidR="008250D2" w:rsidRPr="008250D2" w:rsidRDefault="008250D2" w:rsidP="008250D2">
      <w:pPr>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t>D</w:t>
      </w:r>
      <w:r w:rsidRPr="008250D2">
        <w:rPr>
          <w:rFonts w:ascii="Times New Roman" w:hAnsi="Times New Roman" w:cs="Times New Roman"/>
          <w:b/>
          <w:bCs/>
          <w:color w:val="000000" w:themeColor="text1"/>
          <w:sz w:val="28"/>
          <w:szCs w:val="28"/>
          <w:lang w:val="ro-RO"/>
        </w:rPr>
        <w:t>naROMOCEAN</w:t>
      </w:r>
      <w:r w:rsidRPr="008250D2">
        <w:rPr>
          <w:rFonts w:ascii="Times New Roman" w:hAnsi="Times New Roman" w:cs="Times New Roman"/>
          <w:color w:val="000000" w:themeColor="text1"/>
          <w:sz w:val="28"/>
          <w:szCs w:val="28"/>
          <w:lang w:val="ro-RO"/>
        </w:rPr>
        <w:t>: Propun data de 25 Mai ora 13.</w:t>
      </w:r>
    </w:p>
    <w:p w:rsidR="008250D2" w:rsidRPr="008250D2" w:rsidRDefault="008250D2" w:rsidP="008250D2">
      <w:pPr>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LAȚCĂU</w:t>
      </w:r>
      <w:r w:rsidRPr="008250D2">
        <w:rPr>
          <w:rFonts w:ascii="Times New Roman" w:hAnsi="Times New Roman" w:cs="Times New Roman"/>
          <w:color w:val="000000" w:themeColor="text1"/>
          <w:sz w:val="28"/>
          <w:szCs w:val="28"/>
          <w:lang w:val="ro-RO"/>
        </w:rPr>
        <w:t>: Supun la vot pct. 18.</w:t>
      </w:r>
    </w:p>
    <w:p w:rsidR="008250D2" w:rsidRPr="008250D2" w:rsidRDefault="008250D2" w:rsidP="008250D2">
      <w:pPr>
        <w:contextualSpacing/>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t>23  Voturi pentru.</w:t>
      </w:r>
    </w:p>
    <w:p w:rsidR="008250D2" w:rsidRPr="008250D2" w:rsidRDefault="008250D2" w:rsidP="008250D2">
      <w:pPr>
        <w:jc w:val="center"/>
        <w:rPr>
          <w:rFonts w:ascii="Times New Roman" w:hAnsi="Times New Roman" w:cs="Times New Roman"/>
          <w:b/>
          <w:bCs/>
          <w:color w:val="000000" w:themeColor="text1"/>
          <w:sz w:val="28"/>
          <w:szCs w:val="28"/>
          <w:lang w:val="ro-RO"/>
        </w:rPr>
      </w:pPr>
    </w:p>
    <w:p w:rsidR="008250D2" w:rsidRPr="008250D2" w:rsidRDefault="008250D2" w:rsidP="008250D2">
      <w:pPr>
        <w:jc w:val="center"/>
        <w:rPr>
          <w:rFonts w:ascii="Times New Roman" w:hAnsi="Times New Roman" w:cs="Times New Roman"/>
          <w:b/>
          <w:bCs/>
          <w:color w:val="000000" w:themeColor="text1"/>
          <w:sz w:val="28"/>
          <w:szCs w:val="28"/>
          <w:lang w:val="ro-RO"/>
        </w:rPr>
      </w:pPr>
      <w:r w:rsidRPr="008250D2">
        <w:rPr>
          <w:rFonts w:ascii="Times New Roman" w:hAnsi="Times New Roman" w:cs="Times New Roman"/>
          <w:b/>
          <w:bCs/>
          <w:color w:val="000000" w:themeColor="text1"/>
          <w:sz w:val="28"/>
          <w:szCs w:val="28"/>
          <w:lang w:val="ro-RO"/>
        </w:rPr>
        <w:t>PUNCTUL19 AL ANEXEI LA ORDINEA DE ZI:</w:t>
      </w:r>
    </w:p>
    <w:p w:rsidR="008250D2" w:rsidRPr="008250D2" w:rsidRDefault="008250D2" w:rsidP="008250D2">
      <w:pPr>
        <w:autoSpaceDE w:val="0"/>
        <w:autoSpaceDN w:val="0"/>
        <w:adjustRightInd w:val="0"/>
        <w:spacing w:line="240" w:lineRule="auto"/>
        <w:jc w:val="both"/>
        <w:rPr>
          <w:rFonts w:ascii="Times New Roman" w:eastAsia="Calibri" w:hAnsi="Times New Roman" w:cs="Times New Roman"/>
          <w:b/>
          <w:bCs/>
          <w:color w:val="000000"/>
          <w:sz w:val="28"/>
          <w:szCs w:val="28"/>
        </w:rPr>
      </w:pPr>
      <w:r w:rsidRPr="008250D2">
        <w:rPr>
          <w:rFonts w:ascii="Times New Roman" w:eastAsia="Calibri" w:hAnsi="Times New Roman" w:cs="Times New Roman"/>
          <w:b/>
          <w:bCs/>
          <w:color w:val="000000"/>
          <w:sz w:val="28"/>
          <w:szCs w:val="28"/>
        </w:rPr>
        <w:t>Proiect de hotărâre privind  aprobarea rectificării bugetului local al Municipiului Timișoara pe anul 2022.</w:t>
      </w:r>
    </w:p>
    <w:p w:rsidR="008250D2" w:rsidRPr="008250D2" w:rsidRDefault="008250D2" w:rsidP="008250D2">
      <w:pPr>
        <w:jc w:val="center"/>
        <w:rPr>
          <w:rFonts w:ascii="Times New Roman" w:hAnsi="Times New Roman" w:cs="Times New Roman"/>
          <w:b/>
          <w:bCs/>
          <w:color w:val="000000" w:themeColor="text1"/>
          <w:sz w:val="28"/>
          <w:szCs w:val="28"/>
          <w:lang w:val="ro-RO"/>
        </w:rPr>
      </w:pPr>
    </w:p>
    <w:p w:rsidR="008250D2" w:rsidRPr="008250D2" w:rsidRDefault="008250D2" w:rsidP="00525A13">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CRAINA</w:t>
      </w:r>
      <w:r w:rsidRPr="008250D2">
        <w:rPr>
          <w:rFonts w:ascii="Times New Roman" w:hAnsi="Times New Roman" w:cs="Times New Roman"/>
          <w:color w:val="000000" w:themeColor="text1"/>
          <w:sz w:val="28"/>
          <w:szCs w:val="28"/>
          <w:lang w:val="ro-RO"/>
        </w:rPr>
        <w:t>: În ce constă rectificarea?</w:t>
      </w:r>
    </w:p>
    <w:p w:rsidR="008250D2" w:rsidRPr="008250D2" w:rsidRDefault="008250D2" w:rsidP="00525A13">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Dna. STANCIU</w:t>
      </w:r>
      <w:r w:rsidRPr="008250D2">
        <w:rPr>
          <w:rFonts w:ascii="Times New Roman" w:hAnsi="Times New Roman" w:cs="Times New Roman"/>
          <w:color w:val="000000" w:themeColor="text1"/>
          <w:sz w:val="28"/>
          <w:szCs w:val="28"/>
          <w:lang w:val="ro-RO"/>
        </w:rPr>
        <w:t>: Având în vedere faptul că creșele au fost finanțate de la bugetul de stat, de la Min. Educației, am primit corespondența finanțării cheltuielilor de personal și celelalte obiective ar fi proiectele cu finanțare europeană. S-au suplimentat la Dir.de Asistență Socială pentru utilități, 500 mii, pe cap.70 pentru utilități respectiv primărie, municipiu, pentru școli, toate sunt utilități și, au venit surse suplimentare pentru Colterm prevederile estimate au fost mai mici decât ultima suma de 11 miloane și am redistribuit diferența pentru Colterm 2,6 mil.</w:t>
      </w:r>
    </w:p>
    <w:p w:rsidR="008250D2" w:rsidRPr="008250D2" w:rsidRDefault="008250D2" w:rsidP="00525A13">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LAȚCĂU</w:t>
      </w:r>
      <w:r w:rsidRPr="008250D2">
        <w:rPr>
          <w:rFonts w:ascii="Times New Roman" w:hAnsi="Times New Roman" w:cs="Times New Roman"/>
          <w:color w:val="000000" w:themeColor="text1"/>
          <w:sz w:val="28"/>
          <w:szCs w:val="28"/>
          <w:lang w:val="ro-RO"/>
        </w:rPr>
        <w:t>: Supun la vot pct. 19.</w:t>
      </w:r>
    </w:p>
    <w:p w:rsidR="008250D2" w:rsidRDefault="008250D2" w:rsidP="00525A13">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t>22  Voturi pentru.</w:t>
      </w:r>
    </w:p>
    <w:p w:rsidR="008B1594" w:rsidRPr="008250D2" w:rsidRDefault="008B1594" w:rsidP="00525A13">
      <w:pPr>
        <w:spacing w:line="240" w:lineRule="auto"/>
        <w:contextualSpacing/>
        <w:rPr>
          <w:rFonts w:ascii="Times New Roman" w:hAnsi="Times New Roman" w:cs="Times New Roman"/>
          <w:color w:val="000000" w:themeColor="text1"/>
          <w:sz w:val="28"/>
          <w:szCs w:val="28"/>
          <w:lang w:val="ro-RO"/>
        </w:rPr>
      </w:pPr>
    </w:p>
    <w:p w:rsidR="008250D2" w:rsidRPr="008250D2" w:rsidRDefault="008250D2" w:rsidP="008250D2">
      <w:pPr>
        <w:jc w:val="center"/>
        <w:rPr>
          <w:rFonts w:ascii="Times New Roman" w:hAnsi="Times New Roman" w:cs="Times New Roman"/>
          <w:b/>
          <w:bCs/>
          <w:color w:val="000000" w:themeColor="text1"/>
          <w:sz w:val="28"/>
          <w:szCs w:val="28"/>
          <w:lang w:val="ro-RO"/>
        </w:rPr>
      </w:pPr>
      <w:r w:rsidRPr="008250D2">
        <w:rPr>
          <w:rFonts w:ascii="Times New Roman" w:hAnsi="Times New Roman" w:cs="Times New Roman"/>
          <w:b/>
          <w:bCs/>
          <w:color w:val="000000" w:themeColor="text1"/>
          <w:sz w:val="28"/>
          <w:szCs w:val="28"/>
          <w:lang w:val="ro-RO"/>
        </w:rPr>
        <w:t>PUNCTUL 20 AL ANEXEI LA ORDINEA DE ZI:</w:t>
      </w:r>
    </w:p>
    <w:p w:rsidR="008250D2" w:rsidRPr="008250D2" w:rsidRDefault="008250D2" w:rsidP="008250D2">
      <w:pPr>
        <w:autoSpaceDE w:val="0"/>
        <w:autoSpaceDN w:val="0"/>
        <w:adjustRightInd w:val="0"/>
        <w:spacing w:line="240" w:lineRule="auto"/>
        <w:jc w:val="both"/>
        <w:rPr>
          <w:rFonts w:ascii="Times New Roman" w:hAnsi="Times New Roman" w:cs="Times New Roman"/>
          <w:bCs/>
          <w:color w:val="000000"/>
          <w:sz w:val="28"/>
          <w:szCs w:val="28"/>
        </w:rPr>
      </w:pPr>
      <w:r w:rsidRPr="008250D2">
        <w:rPr>
          <w:rFonts w:ascii="Times New Roman" w:hAnsi="Times New Roman" w:cs="Times New Roman"/>
          <w:b/>
          <w:bCs/>
          <w:color w:val="000000"/>
          <w:sz w:val="28"/>
          <w:szCs w:val="28"/>
        </w:rPr>
        <w:t xml:space="preserve">Proiect de hotărâre privind aprobarea Studiului de fezabilitate și a indicatorilor tehnico-economici aferent </w:t>
      </w:r>
      <w:r w:rsidRPr="008250D2">
        <w:rPr>
          <w:rFonts w:ascii="Times New Roman" w:hAnsi="Times New Roman" w:cs="Times New Roman"/>
          <w:b/>
          <w:bCs/>
          <w:color w:val="000000"/>
          <w:sz w:val="28"/>
          <w:szCs w:val="28"/>
          <w:lang w:val="ro-RO"/>
        </w:rPr>
        <w:t>obiectivului de investiție ”Viabilizare Zona de Locuințe Ovidiu Balea</w:t>
      </w:r>
      <w:r w:rsidRPr="008250D2">
        <w:rPr>
          <w:rFonts w:ascii="Times New Roman" w:hAnsi="Times New Roman" w:cs="Times New Roman"/>
          <w:bCs/>
          <w:color w:val="000000"/>
          <w:sz w:val="28"/>
          <w:szCs w:val="28"/>
          <w:lang w:val="ro-RO"/>
        </w:rPr>
        <w:t>”.</w:t>
      </w:r>
    </w:p>
    <w:p w:rsidR="008250D2" w:rsidRPr="008250D2" w:rsidRDefault="008250D2" w:rsidP="008250D2">
      <w:pPr>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LAȚCĂU</w:t>
      </w:r>
      <w:r w:rsidRPr="008250D2">
        <w:rPr>
          <w:rFonts w:ascii="Times New Roman" w:hAnsi="Times New Roman" w:cs="Times New Roman"/>
          <w:color w:val="000000" w:themeColor="text1"/>
          <w:sz w:val="28"/>
          <w:szCs w:val="28"/>
          <w:lang w:val="ro-RO"/>
        </w:rPr>
        <w:t>: Supun la vot pct. 20.</w:t>
      </w:r>
    </w:p>
    <w:p w:rsidR="008250D2" w:rsidRPr="008250D2" w:rsidRDefault="008250D2" w:rsidP="008250D2">
      <w:pPr>
        <w:contextualSpacing/>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t xml:space="preserve"> 23 Voturi pentru.</w:t>
      </w:r>
    </w:p>
    <w:p w:rsidR="008250D2" w:rsidRPr="008250D2" w:rsidRDefault="008250D2" w:rsidP="008250D2">
      <w:pPr>
        <w:rPr>
          <w:rFonts w:ascii="Times New Roman" w:hAnsi="Times New Roman" w:cs="Times New Roman"/>
          <w:b/>
          <w:bCs/>
          <w:color w:val="000000" w:themeColor="text1"/>
          <w:sz w:val="28"/>
          <w:szCs w:val="28"/>
          <w:lang w:val="ro-RO"/>
        </w:rPr>
      </w:pPr>
    </w:p>
    <w:p w:rsidR="008250D2" w:rsidRPr="008250D2" w:rsidRDefault="008250D2" w:rsidP="008250D2">
      <w:pPr>
        <w:jc w:val="center"/>
        <w:rPr>
          <w:rFonts w:ascii="Times New Roman" w:hAnsi="Times New Roman" w:cs="Times New Roman"/>
          <w:b/>
          <w:bCs/>
          <w:color w:val="000000" w:themeColor="text1"/>
          <w:sz w:val="28"/>
          <w:szCs w:val="28"/>
          <w:lang w:val="ro-RO"/>
        </w:rPr>
      </w:pPr>
      <w:r w:rsidRPr="008250D2">
        <w:rPr>
          <w:rFonts w:ascii="Times New Roman" w:hAnsi="Times New Roman" w:cs="Times New Roman"/>
          <w:b/>
          <w:bCs/>
          <w:color w:val="000000" w:themeColor="text1"/>
          <w:sz w:val="28"/>
          <w:szCs w:val="28"/>
          <w:lang w:val="ro-RO"/>
        </w:rPr>
        <w:t>PUNCTUL 21 AL ANEXEI LA ORDINEA DE ZI:</w:t>
      </w:r>
    </w:p>
    <w:p w:rsidR="008250D2" w:rsidRPr="008250D2" w:rsidRDefault="008250D2" w:rsidP="008250D2">
      <w:pPr>
        <w:autoSpaceDE w:val="0"/>
        <w:autoSpaceDN w:val="0"/>
        <w:adjustRightInd w:val="0"/>
        <w:spacing w:after="0" w:line="240" w:lineRule="auto"/>
        <w:jc w:val="both"/>
        <w:rPr>
          <w:rFonts w:ascii="Times New Roman" w:hAnsi="Times New Roman" w:cs="Times New Roman"/>
          <w:b/>
          <w:bCs/>
          <w:color w:val="000000"/>
          <w:sz w:val="28"/>
          <w:szCs w:val="28"/>
        </w:rPr>
      </w:pPr>
      <w:r w:rsidRPr="008250D2">
        <w:rPr>
          <w:rFonts w:ascii="Times New Roman" w:hAnsi="Times New Roman" w:cs="Times New Roman"/>
          <w:b/>
          <w:bCs/>
          <w:color w:val="000000"/>
          <w:sz w:val="28"/>
          <w:szCs w:val="28"/>
        </w:rPr>
        <w:t>Proiect de hotărâre privind aprobarea modificării și completării  Procedurii de selecție a administratorilor Societății Agenția de Achiziții Publice Timișoara S.R.L. aprobată prin Hotărârea Consiliului Local al Municipiului Timișoara nr. 5/11.01.2022 privind înființarea unei unități de achiziții publice centralizate în municipiul Timișoara sub forma unei societăți comerciale cu răspundere limitată, cu denumirea Agentia de Achiziții Publice Timișoara S.R.L.</w:t>
      </w:r>
    </w:p>
    <w:p w:rsidR="008250D2" w:rsidRPr="008250D2" w:rsidRDefault="008250D2" w:rsidP="008250D2">
      <w:pPr>
        <w:jc w:val="center"/>
        <w:rPr>
          <w:rFonts w:ascii="Times New Roman" w:hAnsi="Times New Roman" w:cs="Times New Roman"/>
          <w:b/>
          <w:bCs/>
          <w:color w:val="000000" w:themeColor="text1"/>
          <w:sz w:val="28"/>
          <w:szCs w:val="28"/>
          <w:lang w:val="ro-RO"/>
        </w:rPr>
      </w:pPr>
    </w:p>
    <w:p w:rsidR="008250D2" w:rsidRPr="008250D2" w:rsidRDefault="008250D2" w:rsidP="008250D2">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LULCIUC</w:t>
      </w:r>
      <w:r w:rsidRPr="008250D2">
        <w:rPr>
          <w:rFonts w:ascii="Times New Roman" w:hAnsi="Times New Roman" w:cs="Times New Roman"/>
          <w:color w:val="000000" w:themeColor="text1"/>
          <w:sz w:val="28"/>
          <w:szCs w:val="28"/>
          <w:lang w:val="ro-RO"/>
        </w:rPr>
        <w:t xml:space="preserve">: Voiam să știu dacă avem un raport de activitate fiindcă până acum ar fi trebuit să livreze ceva. Sunt convins că au făcut ceva pentru că nu știu cum Horticultura poate deconta un stejar adus la Timișoara cu 3050 fiindcă trebuie să existe o sursă financiară. Știu că transportul a fost 2000 euro iar stejarul a fost 1050 euro. Conform caietului de sarcini Horticultura putea planta pe lângă stejar încă 30 de arbori azi și posibil că achiziția a fost făcută prin UCA. </w:t>
      </w:r>
    </w:p>
    <w:p w:rsidR="008250D2" w:rsidRPr="008250D2" w:rsidRDefault="008250D2" w:rsidP="008250D2">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LAȚCĂU</w:t>
      </w:r>
      <w:r w:rsidRPr="008250D2">
        <w:rPr>
          <w:rFonts w:ascii="Times New Roman" w:hAnsi="Times New Roman" w:cs="Times New Roman"/>
          <w:color w:val="000000" w:themeColor="text1"/>
          <w:sz w:val="28"/>
          <w:szCs w:val="28"/>
          <w:lang w:val="ro-RO"/>
        </w:rPr>
        <w:t>: Grupul PNL are o problemă pentru că s-a plantat un stejar matur?</w:t>
      </w:r>
    </w:p>
    <w:p w:rsidR="008250D2" w:rsidRPr="008250D2" w:rsidRDefault="008250D2" w:rsidP="008250D2">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LULCIUC</w:t>
      </w:r>
      <w:r w:rsidRPr="008250D2">
        <w:rPr>
          <w:rFonts w:ascii="Times New Roman" w:hAnsi="Times New Roman" w:cs="Times New Roman"/>
          <w:color w:val="000000" w:themeColor="text1"/>
          <w:sz w:val="28"/>
          <w:szCs w:val="28"/>
          <w:lang w:val="ro-RO"/>
        </w:rPr>
        <w:t xml:space="preserve">: Avem o problemă că nu ne spuneți cât a costat. </w:t>
      </w:r>
    </w:p>
    <w:p w:rsidR="008250D2" w:rsidRPr="008250D2" w:rsidRDefault="008250D2" w:rsidP="008250D2">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Dna ROMOCEAN</w:t>
      </w:r>
      <w:r w:rsidRPr="008250D2">
        <w:rPr>
          <w:rFonts w:ascii="Times New Roman" w:hAnsi="Times New Roman" w:cs="Times New Roman"/>
          <w:color w:val="000000" w:themeColor="text1"/>
          <w:sz w:val="28"/>
          <w:szCs w:val="28"/>
          <w:lang w:val="ro-RO"/>
        </w:rPr>
        <w:t xml:space="preserve">: Sunt impresionată de grija pe care o are PNL pentru bunul public. Ar trebui analizat ce cheltuieli s-au făcut în trecut când erați consilier local. </w:t>
      </w:r>
    </w:p>
    <w:p w:rsidR="008250D2" w:rsidRPr="008250D2" w:rsidRDefault="008250D2" w:rsidP="008250D2">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LULCIUC</w:t>
      </w:r>
      <w:r w:rsidRPr="008250D2">
        <w:rPr>
          <w:rFonts w:ascii="Times New Roman" w:hAnsi="Times New Roman" w:cs="Times New Roman"/>
          <w:color w:val="000000" w:themeColor="text1"/>
          <w:sz w:val="28"/>
          <w:szCs w:val="28"/>
          <w:lang w:val="ro-RO"/>
        </w:rPr>
        <w:t>: Vom primi un raport de activitate?</w:t>
      </w:r>
    </w:p>
    <w:p w:rsidR="008250D2" w:rsidRPr="008250D2" w:rsidRDefault="008250D2" w:rsidP="008250D2">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LAȚCĂU</w:t>
      </w:r>
      <w:r w:rsidRPr="008250D2">
        <w:rPr>
          <w:rFonts w:ascii="Times New Roman" w:hAnsi="Times New Roman" w:cs="Times New Roman"/>
          <w:color w:val="000000" w:themeColor="text1"/>
          <w:sz w:val="28"/>
          <w:szCs w:val="28"/>
          <w:lang w:val="ro-RO"/>
        </w:rPr>
        <w:t>: Cu siguranță.</w:t>
      </w:r>
    </w:p>
    <w:p w:rsidR="008250D2" w:rsidRPr="008250D2" w:rsidRDefault="008250D2" w:rsidP="008250D2">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t>În data de 2 Iunie ora 12.</w:t>
      </w:r>
    </w:p>
    <w:p w:rsidR="008250D2" w:rsidRPr="008250D2" w:rsidRDefault="008250D2" w:rsidP="008250D2">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t>Supun la vot pct. 21.</w:t>
      </w:r>
    </w:p>
    <w:p w:rsidR="008250D2" w:rsidRPr="008250D2" w:rsidRDefault="008250D2" w:rsidP="008250D2">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t>18 Voturi pentru.</w:t>
      </w:r>
    </w:p>
    <w:p w:rsidR="008250D2" w:rsidRPr="008250D2" w:rsidRDefault="008250D2" w:rsidP="008250D2">
      <w:pPr>
        <w:contextualSpacing/>
        <w:rPr>
          <w:rFonts w:ascii="Times New Roman" w:hAnsi="Times New Roman" w:cs="Times New Roman"/>
          <w:b/>
          <w:bCs/>
          <w:color w:val="000000" w:themeColor="text1"/>
          <w:sz w:val="28"/>
          <w:szCs w:val="28"/>
          <w:lang w:val="ro-RO"/>
        </w:rPr>
      </w:pPr>
    </w:p>
    <w:p w:rsidR="008250D2" w:rsidRPr="008250D2" w:rsidRDefault="008250D2" w:rsidP="008250D2">
      <w:pPr>
        <w:contextualSpacing/>
        <w:rPr>
          <w:rFonts w:ascii="Times New Roman" w:hAnsi="Times New Roman" w:cs="Times New Roman"/>
          <w:color w:val="000000" w:themeColor="text1"/>
          <w:sz w:val="28"/>
          <w:szCs w:val="28"/>
          <w:lang w:val="ro-RO"/>
        </w:rPr>
      </w:pPr>
    </w:p>
    <w:p w:rsidR="008250D2" w:rsidRPr="008250D2" w:rsidRDefault="008250D2" w:rsidP="008250D2">
      <w:pPr>
        <w:jc w:val="center"/>
        <w:rPr>
          <w:rFonts w:ascii="Times New Roman" w:hAnsi="Times New Roman" w:cs="Times New Roman"/>
          <w:b/>
          <w:bCs/>
          <w:color w:val="000000" w:themeColor="text1"/>
          <w:sz w:val="28"/>
          <w:szCs w:val="28"/>
          <w:lang w:val="ro-RO"/>
        </w:rPr>
      </w:pPr>
      <w:r w:rsidRPr="008250D2">
        <w:rPr>
          <w:rFonts w:ascii="Times New Roman" w:hAnsi="Times New Roman" w:cs="Times New Roman"/>
          <w:b/>
          <w:bCs/>
          <w:color w:val="000000" w:themeColor="text1"/>
          <w:sz w:val="28"/>
          <w:szCs w:val="28"/>
          <w:lang w:val="ro-RO"/>
        </w:rPr>
        <w:t>PUNCTUL 22 AL ANEXEI LA ORDINEA DE ZI:</w:t>
      </w:r>
    </w:p>
    <w:p w:rsidR="008250D2" w:rsidRPr="00525A13" w:rsidRDefault="008250D2" w:rsidP="00525A13">
      <w:pPr>
        <w:autoSpaceDE w:val="0"/>
        <w:autoSpaceDN w:val="0"/>
        <w:adjustRightInd w:val="0"/>
        <w:spacing w:line="240" w:lineRule="auto"/>
        <w:jc w:val="both"/>
        <w:rPr>
          <w:rFonts w:ascii="Times New Roman" w:hAnsi="Times New Roman" w:cs="Times New Roman"/>
          <w:bCs/>
          <w:color w:val="000000"/>
          <w:sz w:val="28"/>
          <w:szCs w:val="28"/>
        </w:rPr>
      </w:pPr>
      <w:r w:rsidRPr="008250D2">
        <w:rPr>
          <w:rFonts w:ascii="Times New Roman" w:hAnsi="Times New Roman" w:cs="Times New Roman"/>
          <w:b/>
          <w:bCs/>
          <w:color w:val="000000"/>
          <w:sz w:val="28"/>
          <w:szCs w:val="28"/>
        </w:rPr>
        <w:t xml:space="preserve">Proiect de hotărâre privind  înaintarea către Guvernul României a propunerii de modificare a Hotărârii de Guvern nr. 790/2020 prin completarea anexei la Hotărârea de Guvern nr. 790/2020 și trecerea din domeniul public al Statului Român și din administrarea Regiei Naționale a Pădurilor – Romsilva în domeniul public al Municipiului Timișoara a suprafețelor de fond forestier din grupa I funcțională – vegetație forestieră cu funcții speciale  de protecție, respectiv  liniile parcelare principale(L), terenurile pentru liniile de vânătoare și terenurile pentru hrana vânatului(V), apele care fac parte din fondul </w:t>
      </w:r>
      <w:r w:rsidRPr="008250D2">
        <w:rPr>
          <w:rFonts w:ascii="Times New Roman" w:hAnsi="Times New Roman" w:cs="Times New Roman"/>
          <w:b/>
          <w:bCs/>
          <w:color w:val="000000"/>
          <w:sz w:val="28"/>
          <w:szCs w:val="28"/>
        </w:rPr>
        <w:lastRenderedPageBreak/>
        <w:t>forestier(T) și culoarele pentru liniile electrice de înaltă tensiune (R) care fac parte din suprafața totală de fond forestier a Pădurii Verzi din cadrul UAT Timișoara</w:t>
      </w:r>
      <w:r w:rsidRPr="008250D2">
        <w:rPr>
          <w:rFonts w:ascii="Times New Roman" w:hAnsi="Times New Roman" w:cs="Times New Roman"/>
          <w:bCs/>
          <w:color w:val="000000"/>
          <w:sz w:val="28"/>
          <w:szCs w:val="28"/>
        </w:rPr>
        <w:t>.</w:t>
      </w:r>
    </w:p>
    <w:p w:rsidR="008250D2" w:rsidRPr="008250D2" w:rsidRDefault="008250D2" w:rsidP="008250D2">
      <w:pPr>
        <w:contextualSpacing/>
        <w:rPr>
          <w:rFonts w:ascii="Times New Roman" w:hAnsi="Times New Roman" w:cs="Times New Roman"/>
          <w:color w:val="000000" w:themeColor="text1"/>
          <w:sz w:val="28"/>
          <w:szCs w:val="28"/>
          <w:lang w:val="ro-RO"/>
        </w:rPr>
      </w:pPr>
      <w:bookmarkStart w:id="2" w:name="_Hlk106448627"/>
      <w:r w:rsidRPr="008250D2">
        <w:rPr>
          <w:rFonts w:ascii="Times New Roman" w:hAnsi="Times New Roman" w:cs="Times New Roman"/>
          <w:b/>
          <w:bCs/>
          <w:color w:val="000000" w:themeColor="text1"/>
          <w:sz w:val="28"/>
          <w:szCs w:val="28"/>
          <w:lang w:val="ro-RO"/>
        </w:rPr>
        <w:t>Dl. LAȚCĂU</w:t>
      </w:r>
      <w:r w:rsidRPr="008250D2">
        <w:rPr>
          <w:rFonts w:ascii="Times New Roman" w:hAnsi="Times New Roman" w:cs="Times New Roman"/>
          <w:color w:val="000000" w:themeColor="text1"/>
          <w:sz w:val="28"/>
          <w:szCs w:val="28"/>
          <w:lang w:val="ro-RO"/>
        </w:rPr>
        <w:t>: Supun la vot pct. 22.</w:t>
      </w:r>
    </w:p>
    <w:p w:rsidR="008250D2" w:rsidRPr="008250D2" w:rsidRDefault="008250D2" w:rsidP="008250D2">
      <w:pPr>
        <w:contextualSpacing/>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t xml:space="preserve"> 20 Voturi pentru.</w:t>
      </w:r>
    </w:p>
    <w:bookmarkEnd w:id="2"/>
    <w:p w:rsidR="008250D2" w:rsidRPr="008250D2" w:rsidRDefault="008250D2" w:rsidP="008250D2">
      <w:pPr>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 xml:space="preserve">Dl. MEREAN: </w:t>
      </w:r>
      <w:r w:rsidRPr="008250D2">
        <w:rPr>
          <w:rFonts w:ascii="Times New Roman" w:hAnsi="Times New Roman" w:cs="Times New Roman"/>
          <w:color w:val="000000" w:themeColor="text1"/>
          <w:sz w:val="28"/>
          <w:szCs w:val="28"/>
          <w:lang w:val="ro-RO"/>
        </w:rPr>
        <w:t>Vom primi suprafața aceea prin HG?</w:t>
      </w:r>
    </w:p>
    <w:p w:rsidR="008250D2" w:rsidRDefault="008250D2" w:rsidP="00525A13">
      <w:pPr>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TABĂRĂ</w:t>
      </w:r>
      <w:r w:rsidRPr="008250D2">
        <w:rPr>
          <w:rFonts w:ascii="Times New Roman" w:hAnsi="Times New Roman" w:cs="Times New Roman"/>
          <w:color w:val="000000" w:themeColor="text1"/>
          <w:sz w:val="28"/>
          <w:szCs w:val="28"/>
          <w:lang w:val="ro-RO"/>
        </w:rPr>
        <w:t xml:space="preserve">: Noi facem acum o solicitare. În mod normal da vom primi pentru că există art.2 din lege care face referire la liniile electrice și la aleile care intră în pădure pentru fondul de vânătoare cât și la aleile de acces în pădure. Trebuie să ne mișcăm repede și până în Septembrie să rezolvăm problema, să existe studiul făcut cu tot cu HG, apoi trebuie făcut proiectul în 5 ani și implementat. </w:t>
      </w:r>
    </w:p>
    <w:p w:rsidR="00525A13" w:rsidRPr="00525A13" w:rsidRDefault="00525A13" w:rsidP="00525A13">
      <w:pPr>
        <w:contextualSpacing/>
        <w:rPr>
          <w:rFonts w:ascii="Times New Roman" w:hAnsi="Times New Roman" w:cs="Times New Roman"/>
          <w:color w:val="000000" w:themeColor="text1"/>
          <w:sz w:val="28"/>
          <w:szCs w:val="28"/>
          <w:lang w:val="ro-RO"/>
        </w:rPr>
      </w:pPr>
    </w:p>
    <w:p w:rsidR="008250D2" w:rsidRPr="008250D2" w:rsidRDefault="008250D2" w:rsidP="008250D2">
      <w:pPr>
        <w:jc w:val="center"/>
        <w:rPr>
          <w:rFonts w:ascii="Times New Roman" w:hAnsi="Times New Roman" w:cs="Times New Roman"/>
          <w:b/>
          <w:sz w:val="28"/>
          <w:szCs w:val="28"/>
          <w:lang w:val="ro-RO"/>
        </w:rPr>
      </w:pPr>
      <w:r w:rsidRPr="008250D2">
        <w:rPr>
          <w:rFonts w:ascii="Times New Roman" w:hAnsi="Times New Roman" w:cs="Times New Roman"/>
          <w:b/>
          <w:sz w:val="28"/>
          <w:szCs w:val="28"/>
          <w:lang w:val="ro-RO"/>
        </w:rPr>
        <w:t>PUNCTUL 23 AL ANEXEI LA ORDINEA DE ZI:</w:t>
      </w:r>
    </w:p>
    <w:p w:rsidR="008250D2" w:rsidRPr="008250D2" w:rsidRDefault="008250D2" w:rsidP="008250D2">
      <w:pPr>
        <w:rPr>
          <w:rFonts w:ascii="Times New Roman" w:hAnsi="Times New Roman" w:cs="Times New Roman"/>
          <w:b/>
          <w:sz w:val="28"/>
          <w:szCs w:val="28"/>
          <w:lang w:val="ro-RO"/>
        </w:rPr>
      </w:pPr>
      <w:r w:rsidRPr="008250D2">
        <w:rPr>
          <w:rFonts w:ascii="Times New Roman" w:hAnsi="Times New Roman" w:cs="Times New Roman"/>
          <w:b/>
          <w:bCs/>
          <w:color w:val="000000"/>
          <w:sz w:val="28"/>
          <w:szCs w:val="28"/>
        </w:rPr>
        <w:t>Proiect de hotărâre privind  aprobarea Procedurii pentru schimbarea destinației bazei materiale și a terenului folosit de instituțiile și unitățile de învățământ preuniversitar de stat după primii 3 ani calendaristici de la întreruperea activității educaționale de către autoritatea administrației publice locale, fără avizul conform al ministrului educației</w:t>
      </w:r>
    </w:p>
    <w:p w:rsidR="008250D2" w:rsidRPr="008250D2" w:rsidRDefault="008250D2" w:rsidP="00FE2D04">
      <w:pPr>
        <w:spacing w:line="240" w:lineRule="auto"/>
        <w:contextualSpacing/>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DIACONU: </w:t>
      </w:r>
      <w:r w:rsidRPr="008250D2">
        <w:rPr>
          <w:rFonts w:ascii="Times New Roman" w:hAnsi="Times New Roman" w:cs="Times New Roman"/>
          <w:sz w:val="28"/>
          <w:szCs w:val="28"/>
          <w:lang w:val="ro-RO"/>
        </w:rPr>
        <w:t xml:space="preserve">Rugămintea e să analizați bine atunci când faceți un astfel de transfer. La unele imobile lucrurile sunt clare, la altele nu e foarte clar că în viitor nu se mai pot desfășura activități educaționale. Mă refer la grădinițe sau la unele spații unde sunt deficitare. </w:t>
      </w:r>
    </w:p>
    <w:p w:rsidR="008250D2" w:rsidRPr="008250D2" w:rsidRDefault="008250D2" w:rsidP="00FE2D04">
      <w:pPr>
        <w:spacing w:line="240" w:lineRule="auto"/>
        <w:contextualSpacing/>
        <w:rPr>
          <w:rFonts w:ascii="Times New Roman" w:hAnsi="Times New Roman" w:cs="Times New Roman"/>
          <w:sz w:val="28"/>
          <w:szCs w:val="28"/>
          <w:lang w:val="ro-RO"/>
        </w:rPr>
      </w:pPr>
      <w:r w:rsidRPr="008250D2">
        <w:rPr>
          <w:rFonts w:ascii="Times New Roman" w:hAnsi="Times New Roman" w:cs="Times New Roman"/>
          <w:b/>
          <w:sz w:val="28"/>
          <w:szCs w:val="28"/>
          <w:lang w:val="ro-RO"/>
        </w:rPr>
        <w:t>Dl. ȚOANCĂ</w:t>
      </w:r>
      <w:r w:rsidRPr="008250D2">
        <w:rPr>
          <w:rFonts w:ascii="Times New Roman" w:hAnsi="Times New Roman" w:cs="Times New Roman"/>
          <w:sz w:val="28"/>
          <w:szCs w:val="28"/>
          <w:lang w:val="ro-RO"/>
        </w:rPr>
        <w:t xml:space="preserve">: Ultimul cuvânt îl are plenul consiliului și doar atunci când sunt obiective unde nu mai sunt șanse să intre în circuitul școlar, le vom putea schimba destinația. </w:t>
      </w:r>
    </w:p>
    <w:p w:rsidR="008250D2" w:rsidRPr="008250D2" w:rsidRDefault="008250D2" w:rsidP="00FE2D04">
      <w:pPr>
        <w:spacing w:line="240" w:lineRule="auto"/>
        <w:contextualSpacing/>
        <w:rPr>
          <w:rFonts w:ascii="Times New Roman" w:hAnsi="Times New Roman" w:cs="Times New Roman"/>
          <w:sz w:val="28"/>
          <w:szCs w:val="28"/>
          <w:lang w:val="ro-RO"/>
        </w:rPr>
      </w:pPr>
      <w:r w:rsidRPr="008250D2">
        <w:rPr>
          <w:rFonts w:ascii="Times New Roman" w:hAnsi="Times New Roman" w:cs="Times New Roman"/>
          <w:b/>
          <w:sz w:val="28"/>
          <w:szCs w:val="28"/>
          <w:lang w:val="ro-RO"/>
        </w:rPr>
        <w:t>Dl. LAȚCĂU</w:t>
      </w:r>
      <w:r w:rsidRPr="008250D2">
        <w:rPr>
          <w:rFonts w:ascii="Times New Roman" w:hAnsi="Times New Roman" w:cs="Times New Roman"/>
          <w:sz w:val="28"/>
          <w:szCs w:val="28"/>
          <w:lang w:val="ro-RO"/>
        </w:rPr>
        <w:t xml:space="preserve">: Am un amendament. Propun </w:t>
      </w:r>
      <w:r w:rsidRPr="008250D2">
        <w:rPr>
          <w:rFonts w:ascii="Times New Roman" w:hAnsi="Times New Roman" w:cs="Times New Roman"/>
          <w:i/>
          <w:sz w:val="28"/>
          <w:szCs w:val="28"/>
          <w:lang w:val="ro-RO"/>
        </w:rPr>
        <w:t>patru</w:t>
      </w:r>
      <w:r w:rsidRPr="008250D2">
        <w:rPr>
          <w:rFonts w:ascii="Times New Roman" w:hAnsi="Times New Roman" w:cs="Times New Roman"/>
          <w:sz w:val="28"/>
          <w:szCs w:val="28"/>
          <w:lang w:val="ro-RO"/>
        </w:rPr>
        <w:t xml:space="preserve"> modificări. Prima modificare: la art. 3, alin. 2 lit. b- eliminarea ultimului paragraf, unde scrie: după Municipiul Timișoara, eliminarea acestei părți: </w:t>
      </w:r>
      <w:r w:rsidRPr="008250D2">
        <w:rPr>
          <w:rFonts w:ascii="Times New Roman" w:hAnsi="Times New Roman" w:cs="Times New Roman"/>
          <w:i/>
          <w:sz w:val="28"/>
          <w:szCs w:val="28"/>
          <w:lang w:val="ro-RO"/>
        </w:rPr>
        <w:t>făcând parte din baza materială a învățmântului preuniversitar de stat</w:t>
      </w:r>
      <w:r w:rsidRPr="008250D2">
        <w:rPr>
          <w:rFonts w:ascii="Times New Roman" w:hAnsi="Times New Roman" w:cs="Times New Roman"/>
          <w:sz w:val="28"/>
          <w:szCs w:val="28"/>
          <w:lang w:val="ro-RO"/>
        </w:rPr>
        <w:t xml:space="preserve">. </w:t>
      </w:r>
    </w:p>
    <w:p w:rsidR="008250D2" w:rsidRPr="008250D2" w:rsidRDefault="008250D2" w:rsidP="00FE2D04">
      <w:pPr>
        <w:spacing w:line="240" w:lineRule="auto"/>
        <w:contextualSpacing/>
        <w:rPr>
          <w:rFonts w:ascii="Times New Roman" w:hAnsi="Times New Roman" w:cs="Times New Roman"/>
          <w:sz w:val="28"/>
          <w:szCs w:val="28"/>
          <w:lang w:val="ro-RO"/>
        </w:rPr>
      </w:pPr>
      <w:r w:rsidRPr="008250D2">
        <w:rPr>
          <w:rFonts w:ascii="Times New Roman" w:hAnsi="Times New Roman" w:cs="Times New Roman"/>
          <w:sz w:val="28"/>
          <w:szCs w:val="28"/>
          <w:lang w:val="ro-RO"/>
        </w:rPr>
        <w:t xml:space="preserve">Următorul amendament este la </w:t>
      </w:r>
      <w:r w:rsidRPr="008250D2">
        <w:rPr>
          <w:rFonts w:ascii="Times New Roman" w:hAnsi="Times New Roman" w:cs="Times New Roman"/>
          <w:i/>
          <w:sz w:val="28"/>
          <w:szCs w:val="28"/>
          <w:lang w:val="ro-RO"/>
        </w:rPr>
        <w:t>art.3, alin. 2, lit.d,</w:t>
      </w:r>
      <w:r w:rsidRPr="008250D2">
        <w:rPr>
          <w:rFonts w:ascii="Times New Roman" w:hAnsi="Times New Roman" w:cs="Times New Roman"/>
          <w:sz w:val="28"/>
          <w:szCs w:val="28"/>
          <w:lang w:val="ro-RO"/>
        </w:rPr>
        <w:t xml:space="preserve"> </w:t>
      </w:r>
      <w:r w:rsidRPr="008250D2">
        <w:rPr>
          <w:rFonts w:ascii="Times New Roman" w:hAnsi="Times New Roman" w:cs="Times New Roman"/>
          <w:i/>
          <w:sz w:val="28"/>
          <w:szCs w:val="28"/>
          <w:lang w:val="ro-RO"/>
        </w:rPr>
        <w:t>eliminarea în întregime a acestei litere d</w:t>
      </w:r>
      <w:r w:rsidRPr="008250D2">
        <w:rPr>
          <w:rFonts w:ascii="Times New Roman" w:hAnsi="Times New Roman" w:cs="Times New Roman"/>
          <w:sz w:val="28"/>
          <w:szCs w:val="28"/>
          <w:lang w:val="ro-RO"/>
        </w:rPr>
        <w:t xml:space="preserve">. </w:t>
      </w:r>
    </w:p>
    <w:p w:rsidR="008250D2" w:rsidRPr="008250D2" w:rsidRDefault="008250D2" w:rsidP="00FE2D04">
      <w:pPr>
        <w:spacing w:line="240" w:lineRule="auto"/>
        <w:contextualSpacing/>
        <w:rPr>
          <w:rFonts w:ascii="Times New Roman" w:hAnsi="Times New Roman" w:cs="Times New Roman"/>
          <w:sz w:val="28"/>
          <w:szCs w:val="28"/>
          <w:lang w:val="ro-RO"/>
        </w:rPr>
      </w:pPr>
      <w:r w:rsidRPr="008250D2">
        <w:rPr>
          <w:rFonts w:ascii="Times New Roman" w:hAnsi="Times New Roman" w:cs="Times New Roman"/>
          <w:sz w:val="28"/>
          <w:szCs w:val="28"/>
          <w:lang w:val="ro-RO"/>
        </w:rPr>
        <w:t>După care, art. 6, unde eliminăm ultima bucată din paragraf:</w:t>
      </w:r>
      <w:r w:rsidRPr="008250D2">
        <w:rPr>
          <w:rFonts w:ascii="Times New Roman" w:hAnsi="Times New Roman" w:cs="Times New Roman"/>
          <w:i/>
          <w:sz w:val="28"/>
          <w:szCs w:val="28"/>
          <w:lang w:val="ro-RO"/>
        </w:rPr>
        <w:t xml:space="preserve"> făcând parte din baza materială a învățmântului preuniversitar de stat</w:t>
      </w:r>
      <w:r w:rsidRPr="008250D2">
        <w:rPr>
          <w:rFonts w:ascii="Times New Roman" w:hAnsi="Times New Roman" w:cs="Times New Roman"/>
          <w:sz w:val="28"/>
          <w:szCs w:val="28"/>
          <w:lang w:val="ro-RO"/>
        </w:rPr>
        <w:t xml:space="preserve">. Eliminarea acestei fraze. </w:t>
      </w:r>
    </w:p>
    <w:p w:rsidR="008250D2" w:rsidRPr="008250D2" w:rsidRDefault="008250D2" w:rsidP="00FE2D04">
      <w:pPr>
        <w:spacing w:line="240" w:lineRule="auto"/>
        <w:contextualSpacing/>
        <w:rPr>
          <w:rFonts w:ascii="Times New Roman" w:hAnsi="Times New Roman" w:cs="Times New Roman"/>
          <w:sz w:val="28"/>
          <w:szCs w:val="28"/>
          <w:lang w:val="ro-RO"/>
        </w:rPr>
      </w:pPr>
      <w:r w:rsidRPr="008250D2">
        <w:rPr>
          <w:rFonts w:ascii="Times New Roman" w:hAnsi="Times New Roman" w:cs="Times New Roman"/>
          <w:sz w:val="28"/>
          <w:szCs w:val="28"/>
          <w:lang w:val="ro-RO"/>
        </w:rPr>
        <w:t xml:space="preserve">Ultimul amendament. Art. 8- modificare în sensul înlocuirii cuvântului </w:t>
      </w:r>
      <w:r w:rsidRPr="008250D2">
        <w:rPr>
          <w:rFonts w:ascii="Times New Roman" w:hAnsi="Times New Roman" w:cs="Times New Roman"/>
          <w:i/>
          <w:sz w:val="28"/>
          <w:szCs w:val="28"/>
          <w:lang w:val="ro-RO"/>
        </w:rPr>
        <w:t xml:space="preserve">imobil </w:t>
      </w:r>
      <w:r w:rsidRPr="008250D2">
        <w:rPr>
          <w:rFonts w:ascii="Times New Roman" w:hAnsi="Times New Roman" w:cs="Times New Roman"/>
          <w:sz w:val="28"/>
          <w:szCs w:val="28"/>
          <w:lang w:val="ro-RO"/>
        </w:rPr>
        <w:t xml:space="preserve">cu: baza materială cu terenul aferent. </w:t>
      </w:r>
    </w:p>
    <w:p w:rsidR="008250D2" w:rsidRPr="008250D2" w:rsidRDefault="008250D2" w:rsidP="00FE2D04">
      <w:pPr>
        <w:spacing w:line="240" w:lineRule="auto"/>
        <w:contextualSpacing/>
        <w:rPr>
          <w:rFonts w:ascii="Times New Roman" w:hAnsi="Times New Roman" w:cs="Times New Roman"/>
          <w:sz w:val="28"/>
          <w:szCs w:val="28"/>
          <w:lang w:val="ro-RO"/>
        </w:rPr>
      </w:pPr>
      <w:r w:rsidRPr="008250D2">
        <w:rPr>
          <w:rFonts w:ascii="Times New Roman" w:hAnsi="Times New Roman" w:cs="Times New Roman"/>
          <w:sz w:val="28"/>
          <w:szCs w:val="28"/>
          <w:lang w:val="ro-RO"/>
        </w:rPr>
        <w:t>Supun la vot a</w:t>
      </w:r>
      <w:r w:rsidRPr="008250D2">
        <w:rPr>
          <w:rFonts w:ascii="Times New Roman" w:hAnsi="Times New Roman" w:cs="Times New Roman"/>
          <w:i/>
          <w:sz w:val="28"/>
          <w:szCs w:val="28"/>
          <w:lang w:val="ro-RO"/>
        </w:rPr>
        <w:t>mendamentul</w:t>
      </w:r>
      <w:r w:rsidRPr="008250D2">
        <w:rPr>
          <w:rFonts w:ascii="Times New Roman" w:hAnsi="Times New Roman" w:cs="Times New Roman"/>
          <w:sz w:val="28"/>
          <w:szCs w:val="28"/>
          <w:lang w:val="ro-RO"/>
        </w:rPr>
        <w:t xml:space="preserve">:   19 voturi pentru </w:t>
      </w:r>
    </w:p>
    <w:p w:rsidR="008250D2" w:rsidRPr="008250D2" w:rsidRDefault="008250D2" w:rsidP="00FE2D04">
      <w:pPr>
        <w:spacing w:line="240" w:lineRule="auto"/>
        <w:contextualSpacing/>
        <w:rPr>
          <w:rFonts w:ascii="Times New Roman" w:hAnsi="Times New Roman" w:cs="Times New Roman"/>
          <w:b/>
          <w:sz w:val="28"/>
          <w:szCs w:val="28"/>
          <w:lang w:val="ro-RO"/>
        </w:rPr>
      </w:pPr>
      <w:r w:rsidRPr="008250D2">
        <w:rPr>
          <w:rFonts w:ascii="Times New Roman" w:hAnsi="Times New Roman" w:cs="Times New Roman"/>
          <w:sz w:val="28"/>
          <w:szCs w:val="28"/>
          <w:lang w:val="ro-RO"/>
        </w:rPr>
        <w:lastRenderedPageBreak/>
        <w:t xml:space="preserve">Supun la vot proiectul:            21 voturi pentru </w:t>
      </w:r>
    </w:p>
    <w:p w:rsidR="008250D2" w:rsidRPr="008250D2" w:rsidRDefault="008250D2" w:rsidP="008250D2">
      <w:pPr>
        <w:jc w:val="center"/>
        <w:rPr>
          <w:rFonts w:ascii="Times New Roman" w:hAnsi="Times New Roman" w:cs="Times New Roman"/>
          <w:b/>
          <w:bCs/>
          <w:color w:val="000000" w:themeColor="text1"/>
          <w:sz w:val="28"/>
          <w:szCs w:val="28"/>
          <w:lang w:val="ro-RO"/>
        </w:rPr>
      </w:pPr>
    </w:p>
    <w:p w:rsidR="008250D2" w:rsidRPr="008250D2" w:rsidRDefault="008250D2" w:rsidP="008250D2">
      <w:pPr>
        <w:jc w:val="center"/>
        <w:rPr>
          <w:rFonts w:ascii="Times New Roman" w:hAnsi="Times New Roman" w:cs="Times New Roman"/>
          <w:b/>
          <w:bCs/>
          <w:color w:val="000000" w:themeColor="text1"/>
          <w:sz w:val="28"/>
          <w:szCs w:val="28"/>
          <w:lang w:val="ro-RO"/>
        </w:rPr>
      </w:pPr>
      <w:r w:rsidRPr="008250D2">
        <w:rPr>
          <w:rFonts w:ascii="Times New Roman" w:hAnsi="Times New Roman" w:cs="Times New Roman"/>
          <w:b/>
          <w:bCs/>
          <w:color w:val="000000" w:themeColor="text1"/>
          <w:sz w:val="28"/>
          <w:szCs w:val="28"/>
          <w:lang w:val="ro-RO"/>
        </w:rPr>
        <w:t>PUNCTUL 24 AL ANEXEI LA ORDINEA DE ZI:</w:t>
      </w:r>
    </w:p>
    <w:p w:rsidR="008250D2" w:rsidRPr="008250D2" w:rsidRDefault="008250D2" w:rsidP="008250D2">
      <w:pPr>
        <w:autoSpaceDE w:val="0"/>
        <w:autoSpaceDN w:val="0"/>
        <w:adjustRightInd w:val="0"/>
        <w:spacing w:line="240" w:lineRule="auto"/>
        <w:jc w:val="both"/>
        <w:rPr>
          <w:rFonts w:ascii="Times New Roman" w:hAnsi="Times New Roman" w:cs="Times New Roman"/>
          <w:b/>
          <w:bCs/>
          <w:color w:val="000000"/>
          <w:sz w:val="28"/>
          <w:szCs w:val="28"/>
        </w:rPr>
      </w:pPr>
      <w:r w:rsidRPr="008250D2">
        <w:rPr>
          <w:rFonts w:ascii="Times New Roman" w:hAnsi="Times New Roman" w:cs="Times New Roman"/>
          <w:b/>
          <w:bCs/>
          <w:color w:val="000000"/>
          <w:sz w:val="28"/>
          <w:szCs w:val="28"/>
        </w:rPr>
        <w:t>Proiect de hotărâre privind aprobarea Organigramei, Regulamentului de Organizare și Funcționare și Statului de Functii pentru Direcția Fiscală a Municipiului Timișoara.</w:t>
      </w:r>
    </w:p>
    <w:p w:rsidR="008250D2" w:rsidRPr="008250D2" w:rsidRDefault="008250D2" w:rsidP="008250D2">
      <w:pPr>
        <w:rPr>
          <w:rFonts w:ascii="Times New Roman" w:hAnsi="Times New Roman" w:cs="Times New Roman"/>
          <w:b/>
          <w:bCs/>
          <w:color w:val="000000" w:themeColor="text1"/>
          <w:sz w:val="28"/>
          <w:szCs w:val="28"/>
          <w:lang w:val="ro-RO"/>
        </w:rPr>
      </w:pPr>
    </w:p>
    <w:p w:rsidR="008250D2" w:rsidRPr="008250D2" w:rsidRDefault="008250D2" w:rsidP="00FE2D04">
      <w:pPr>
        <w:spacing w:line="240" w:lineRule="auto"/>
        <w:contextualSpacing/>
        <w:rPr>
          <w:rFonts w:ascii="Times New Roman" w:hAnsi="Times New Roman" w:cs="Times New Roman"/>
          <w:color w:val="000000" w:themeColor="text1"/>
          <w:sz w:val="28"/>
          <w:szCs w:val="28"/>
          <w:lang w:val="ro-RO"/>
        </w:rPr>
      </w:pPr>
      <w:bookmarkStart w:id="3" w:name="_Hlk106441378"/>
      <w:r w:rsidRPr="008250D2">
        <w:rPr>
          <w:rFonts w:ascii="Times New Roman" w:hAnsi="Times New Roman" w:cs="Times New Roman"/>
          <w:b/>
          <w:bCs/>
          <w:color w:val="000000" w:themeColor="text1"/>
          <w:sz w:val="28"/>
          <w:szCs w:val="28"/>
          <w:lang w:val="ro-RO"/>
        </w:rPr>
        <w:t>Dl. ȚOANCĂ</w:t>
      </w:r>
      <w:r w:rsidRPr="008250D2">
        <w:rPr>
          <w:rFonts w:ascii="Times New Roman" w:hAnsi="Times New Roman" w:cs="Times New Roman"/>
          <w:color w:val="000000" w:themeColor="text1"/>
          <w:sz w:val="28"/>
          <w:szCs w:val="28"/>
          <w:lang w:val="ro-RO"/>
        </w:rPr>
        <w:t xml:space="preserve">: </w:t>
      </w:r>
      <w:bookmarkEnd w:id="3"/>
      <w:r w:rsidRPr="008250D2">
        <w:rPr>
          <w:rFonts w:ascii="Times New Roman" w:hAnsi="Times New Roman" w:cs="Times New Roman"/>
          <w:color w:val="000000" w:themeColor="text1"/>
          <w:sz w:val="28"/>
          <w:szCs w:val="28"/>
          <w:lang w:val="ro-RO"/>
        </w:rPr>
        <w:t xml:space="preserve">Am un amendament. </w:t>
      </w:r>
      <w:r w:rsidRPr="008250D2">
        <w:rPr>
          <w:rFonts w:ascii="Times New Roman" w:hAnsi="Times New Roman" w:cs="Times New Roman"/>
          <w:i/>
          <w:iCs/>
          <w:color w:val="000000" w:themeColor="text1"/>
          <w:sz w:val="28"/>
          <w:szCs w:val="28"/>
          <w:lang w:val="ro-RO"/>
        </w:rPr>
        <w:t>Începând cu data de 01.06.2022 salariile de bază se stabilesc prin înmulțirea coeficienților de ierarhizare a posturilor cu salariul de bază minim brut pe țară garantat în plată utilizat la determinarea indemnizației viceprimarulu</w:t>
      </w:r>
      <w:r w:rsidRPr="008250D2">
        <w:rPr>
          <w:rFonts w:ascii="Times New Roman" w:hAnsi="Times New Roman" w:cs="Times New Roman"/>
          <w:color w:val="000000" w:themeColor="text1"/>
          <w:sz w:val="28"/>
          <w:szCs w:val="28"/>
          <w:lang w:val="ro-RO"/>
        </w:rPr>
        <w:t>i.</w:t>
      </w:r>
    </w:p>
    <w:p w:rsidR="008250D2" w:rsidRPr="008250D2" w:rsidRDefault="008250D2" w:rsidP="00FE2D04">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Dna. STANCIU</w:t>
      </w:r>
      <w:r w:rsidRPr="008250D2">
        <w:rPr>
          <w:rFonts w:ascii="Times New Roman" w:hAnsi="Times New Roman" w:cs="Times New Roman"/>
          <w:color w:val="000000" w:themeColor="text1"/>
          <w:sz w:val="28"/>
          <w:szCs w:val="28"/>
          <w:lang w:val="ro-RO"/>
        </w:rPr>
        <w:t xml:space="preserve">: Ar fi o neconcordanță. Știm  că nu e 2080 salariul minim. Dar e o practică unitară postată pe site-ul Curții de Conturi și în care vin și spun că trebuie raportat la indemnizația viceprimarului. La noi indemnizația viceprimarului este raportată la salariul de 2080 lei. Deci nu putem merge acum, de anul viitor putem adopta un proiect, la salariul minim care va fi aprobat. </w:t>
      </w:r>
    </w:p>
    <w:p w:rsidR="008250D2" w:rsidRPr="008250D2" w:rsidRDefault="008250D2" w:rsidP="00FE2D04">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DnaRomocean</w:t>
      </w:r>
      <w:r w:rsidRPr="008250D2">
        <w:rPr>
          <w:rFonts w:ascii="Times New Roman" w:hAnsi="Times New Roman" w:cs="Times New Roman"/>
          <w:color w:val="000000" w:themeColor="text1"/>
          <w:sz w:val="28"/>
          <w:szCs w:val="28"/>
          <w:lang w:val="ro-RO"/>
        </w:rPr>
        <w:t>: De unde vor fi asigurate sumele?</w:t>
      </w:r>
    </w:p>
    <w:p w:rsidR="008250D2" w:rsidRPr="008250D2" w:rsidRDefault="008250D2" w:rsidP="00FE2D04">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ȚOANCĂ</w:t>
      </w:r>
      <w:r w:rsidRPr="008250D2">
        <w:rPr>
          <w:rFonts w:ascii="Times New Roman" w:hAnsi="Times New Roman" w:cs="Times New Roman"/>
          <w:color w:val="000000" w:themeColor="text1"/>
          <w:sz w:val="28"/>
          <w:szCs w:val="28"/>
          <w:lang w:val="ro-RO"/>
        </w:rPr>
        <w:t xml:space="preserve">: Din rectificări bugetare. Și la pct 25 la fel. </w:t>
      </w:r>
    </w:p>
    <w:p w:rsidR="008250D2" w:rsidRPr="008250D2" w:rsidRDefault="008250D2" w:rsidP="00FE2D04">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Dl.LAȚCĂU</w:t>
      </w:r>
      <w:r w:rsidRPr="008250D2">
        <w:rPr>
          <w:rFonts w:ascii="Times New Roman" w:hAnsi="Times New Roman" w:cs="Times New Roman"/>
          <w:color w:val="000000" w:themeColor="text1"/>
          <w:sz w:val="28"/>
          <w:szCs w:val="28"/>
          <w:lang w:val="ro-RO"/>
        </w:rPr>
        <w:t xml:space="preserve">: Acolo a fost creat un buget mai mare care permite această indexare. Ea a fost luată în calcul la începutul anului și în construcția bugetului, am avut acest spațiu alocat. </w:t>
      </w:r>
    </w:p>
    <w:p w:rsidR="008250D2" w:rsidRPr="008250D2" w:rsidRDefault="008250D2" w:rsidP="00FE2D04">
      <w:pPr>
        <w:spacing w:line="240" w:lineRule="auto"/>
        <w:contextualSpacing/>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Dna.STANCIU</w:t>
      </w:r>
      <w:r w:rsidRPr="008250D2">
        <w:rPr>
          <w:rFonts w:ascii="Times New Roman" w:hAnsi="Times New Roman" w:cs="Times New Roman"/>
          <w:color w:val="000000" w:themeColor="text1"/>
          <w:sz w:val="28"/>
          <w:szCs w:val="28"/>
          <w:lang w:val="ro-RO"/>
        </w:rPr>
        <w:t xml:space="preserve">: Ne raportăm la 2080. </w:t>
      </w:r>
    </w:p>
    <w:p w:rsidR="008250D2" w:rsidRPr="008250D2" w:rsidRDefault="008250D2" w:rsidP="00FE2D04">
      <w:pPr>
        <w:spacing w:line="240" w:lineRule="auto"/>
        <w:contextualSpacing/>
        <w:rPr>
          <w:rFonts w:ascii="Times New Roman" w:hAnsi="Times New Roman" w:cs="Times New Roman"/>
          <w:i/>
          <w:iCs/>
          <w:color w:val="000000" w:themeColor="text1"/>
          <w:sz w:val="28"/>
          <w:szCs w:val="28"/>
          <w:lang w:val="ro-RO"/>
        </w:rPr>
      </w:pPr>
      <w:r w:rsidRPr="008250D2">
        <w:rPr>
          <w:rFonts w:ascii="Times New Roman" w:hAnsi="Times New Roman" w:cs="Times New Roman"/>
          <w:b/>
          <w:bCs/>
          <w:color w:val="000000" w:themeColor="text1"/>
          <w:sz w:val="28"/>
          <w:szCs w:val="28"/>
          <w:lang w:val="ro-RO"/>
        </w:rPr>
        <w:t>Dna. NIȚESCU</w:t>
      </w:r>
      <w:r w:rsidRPr="008250D2">
        <w:rPr>
          <w:rFonts w:ascii="Times New Roman" w:hAnsi="Times New Roman" w:cs="Times New Roman"/>
          <w:color w:val="000000" w:themeColor="text1"/>
          <w:sz w:val="28"/>
          <w:szCs w:val="28"/>
          <w:lang w:val="ro-RO"/>
        </w:rPr>
        <w:t xml:space="preserve">: Am înțeles amendamentul. Dacă azi indemnizația viceprimarului se calculează prin raportare la 2080, la 2080 ne raportăm, dacă mâine indemnizația viceprimarului se va calcula prin raportare la 2550, ne vom raporta și noi. </w:t>
      </w:r>
      <w:r w:rsidRPr="008250D2">
        <w:rPr>
          <w:rFonts w:ascii="Times New Roman" w:hAnsi="Times New Roman" w:cs="Times New Roman"/>
          <w:i/>
          <w:iCs/>
          <w:color w:val="000000" w:themeColor="text1"/>
          <w:sz w:val="28"/>
          <w:szCs w:val="28"/>
          <w:lang w:val="ro-RO"/>
        </w:rPr>
        <w:t>Salariul de bază minim brut pe țară garantat în plată utilizat.</w:t>
      </w:r>
    </w:p>
    <w:p w:rsidR="008250D2" w:rsidRPr="008250D2" w:rsidRDefault="008250D2" w:rsidP="008250D2">
      <w:pPr>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ȚOANCĂ</w:t>
      </w:r>
      <w:r w:rsidRPr="008250D2">
        <w:rPr>
          <w:rFonts w:ascii="Times New Roman" w:hAnsi="Times New Roman" w:cs="Times New Roman"/>
          <w:color w:val="000000" w:themeColor="text1"/>
          <w:sz w:val="28"/>
          <w:szCs w:val="28"/>
          <w:lang w:val="ro-RO"/>
        </w:rPr>
        <w:t xml:space="preserve">:Se dorește, sau sunt alocări bugetare pentru ca pct 25 să fie replicat  să fie aplicați  coeficienții și în instituțiile deconcentrate care țin de primărie? </w:t>
      </w:r>
    </w:p>
    <w:p w:rsidR="008250D2" w:rsidRPr="008250D2" w:rsidRDefault="008250D2" w:rsidP="008250D2">
      <w:pPr>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Dl.LAȚCĂU</w:t>
      </w:r>
      <w:r w:rsidRPr="008250D2">
        <w:rPr>
          <w:rFonts w:ascii="Times New Roman" w:hAnsi="Times New Roman" w:cs="Times New Roman"/>
          <w:color w:val="000000" w:themeColor="text1"/>
          <w:sz w:val="28"/>
          <w:szCs w:val="28"/>
          <w:lang w:val="ro-RO"/>
        </w:rPr>
        <w:t>: Da se dorește acest lucru dar va trebui s-o luăm etapizat pentru că sunt multe structuri în subordinea primăriei care au diferite scheme de personal. Prima dată pentru aparatul de specialitate apoi la restul.</w:t>
      </w:r>
    </w:p>
    <w:p w:rsidR="008250D2" w:rsidRPr="008250D2" w:rsidRDefault="008250D2" w:rsidP="008250D2">
      <w:pPr>
        <w:contextualSpacing/>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t xml:space="preserve">Supun la vot </w:t>
      </w:r>
      <w:r w:rsidRPr="008250D2">
        <w:rPr>
          <w:rFonts w:ascii="Times New Roman" w:hAnsi="Times New Roman" w:cs="Times New Roman"/>
          <w:i/>
          <w:iCs/>
          <w:color w:val="000000" w:themeColor="text1"/>
          <w:sz w:val="28"/>
          <w:szCs w:val="28"/>
          <w:lang w:val="ro-RO"/>
        </w:rPr>
        <w:t>amendamentul</w:t>
      </w:r>
      <w:r w:rsidRPr="008250D2">
        <w:rPr>
          <w:rFonts w:ascii="Times New Roman" w:hAnsi="Times New Roman" w:cs="Times New Roman"/>
          <w:color w:val="000000" w:themeColor="text1"/>
          <w:sz w:val="28"/>
          <w:szCs w:val="28"/>
          <w:lang w:val="ro-RO"/>
        </w:rPr>
        <w:t>.</w:t>
      </w:r>
    </w:p>
    <w:p w:rsidR="008250D2" w:rsidRPr="008250D2" w:rsidRDefault="008250D2" w:rsidP="008250D2">
      <w:pPr>
        <w:contextualSpacing/>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t>23 Voturi pentru.</w:t>
      </w:r>
    </w:p>
    <w:p w:rsidR="008250D2" w:rsidRPr="008250D2" w:rsidRDefault="008250D2" w:rsidP="008250D2">
      <w:pPr>
        <w:contextualSpacing/>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t>Supun la vot pct. 24.</w:t>
      </w:r>
    </w:p>
    <w:p w:rsidR="008250D2" w:rsidRPr="008250D2" w:rsidRDefault="008250D2" w:rsidP="008250D2">
      <w:pPr>
        <w:contextualSpacing/>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lastRenderedPageBreak/>
        <w:t>23 Voturi pentru.</w:t>
      </w:r>
    </w:p>
    <w:p w:rsidR="008250D2" w:rsidRPr="008250D2" w:rsidRDefault="008250D2" w:rsidP="008250D2">
      <w:pPr>
        <w:rPr>
          <w:rFonts w:ascii="Times New Roman" w:hAnsi="Times New Roman" w:cs="Times New Roman"/>
          <w:b/>
          <w:bCs/>
          <w:color w:val="000000" w:themeColor="text1"/>
          <w:sz w:val="28"/>
          <w:szCs w:val="28"/>
          <w:lang w:val="ro-RO"/>
        </w:rPr>
      </w:pPr>
      <w:r w:rsidRPr="008250D2">
        <w:rPr>
          <w:rFonts w:ascii="Times New Roman" w:hAnsi="Times New Roman" w:cs="Times New Roman"/>
          <w:b/>
          <w:bCs/>
          <w:color w:val="000000" w:themeColor="text1"/>
          <w:sz w:val="28"/>
          <w:szCs w:val="28"/>
          <w:lang w:val="ro-RO"/>
        </w:rPr>
        <w:t>Dl. ȚOANCĂ</w:t>
      </w:r>
      <w:r w:rsidRPr="008250D2">
        <w:rPr>
          <w:rFonts w:ascii="Times New Roman" w:hAnsi="Times New Roman" w:cs="Times New Roman"/>
          <w:color w:val="000000" w:themeColor="text1"/>
          <w:sz w:val="28"/>
          <w:szCs w:val="28"/>
          <w:lang w:val="ro-RO"/>
        </w:rPr>
        <w:t>:Salariile din direcție nu au mai fost mărite cu o excepție dinanul 2012.</w:t>
      </w:r>
    </w:p>
    <w:p w:rsidR="008250D2" w:rsidRPr="008250D2" w:rsidRDefault="008250D2" w:rsidP="008250D2">
      <w:pPr>
        <w:jc w:val="center"/>
        <w:rPr>
          <w:rFonts w:ascii="Times New Roman" w:hAnsi="Times New Roman" w:cs="Times New Roman"/>
          <w:b/>
          <w:bCs/>
          <w:color w:val="000000" w:themeColor="text1"/>
          <w:sz w:val="28"/>
          <w:szCs w:val="28"/>
          <w:lang w:val="ro-RO"/>
        </w:rPr>
      </w:pPr>
      <w:r w:rsidRPr="008250D2">
        <w:rPr>
          <w:rFonts w:ascii="Times New Roman" w:hAnsi="Times New Roman" w:cs="Times New Roman"/>
          <w:b/>
          <w:bCs/>
          <w:color w:val="000000" w:themeColor="text1"/>
          <w:sz w:val="28"/>
          <w:szCs w:val="28"/>
          <w:lang w:val="ro-RO"/>
        </w:rPr>
        <w:t>PUNCTUL 25 AL ANEXEI LA ORDINEA DE ZI:</w:t>
      </w:r>
    </w:p>
    <w:p w:rsidR="008250D2" w:rsidRPr="008250D2" w:rsidRDefault="008250D2" w:rsidP="008250D2">
      <w:pPr>
        <w:autoSpaceDE w:val="0"/>
        <w:autoSpaceDN w:val="0"/>
        <w:adjustRightInd w:val="0"/>
        <w:spacing w:line="240" w:lineRule="auto"/>
        <w:jc w:val="both"/>
        <w:rPr>
          <w:rFonts w:ascii="Times New Roman" w:hAnsi="Times New Roman" w:cs="Times New Roman"/>
          <w:b/>
          <w:bCs/>
          <w:color w:val="000000"/>
          <w:sz w:val="28"/>
          <w:szCs w:val="28"/>
        </w:rPr>
      </w:pPr>
      <w:r w:rsidRPr="008250D2">
        <w:rPr>
          <w:rFonts w:ascii="Times New Roman" w:hAnsi="Times New Roman" w:cs="Times New Roman"/>
          <w:b/>
          <w:bCs/>
          <w:color w:val="000000"/>
          <w:sz w:val="28"/>
          <w:szCs w:val="28"/>
        </w:rPr>
        <w:t>Proiect de hotărâre privind stabilirea salariilor de bază pentru personalul din cadrul aparatului de specialitate al Primarului Municipiului Timișoara.</w:t>
      </w:r>
    </w:p>
    <w:p w:rsidR="008250D2" w:rsidRPr="008250D2" w:rsidRDefault="008250D2" w:rsidP="008250D2">
      <w:pPr>
        <w:rPr>
          <w:rFonts w:ascii="Times New Roman" w:hAnsi="Times New Roman" w:cs="Times New Roman"/>
          <w:b/>
          <w:bCs/>
          <w:color w:val="000000" w:themeColor="text1"/>
          <w:sz w:val="28"/>
          <w:szCs w:val="28"/>
          <w:lang w:val="ro-RO"/>
        </w:rPr>
      </w:pP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Dl.LAȚCĂU</w:t>
      </w:r>
      <w:r w:rsidRPr="008250D2">
        <w:rPr>
          <w:rFonts w:ascii="Times New Roman" w:hAnsi="Times New Roman" w:cs="Times New Roman"/>
          <w:color w:val="000000" w:themeColor="text1"/>
          <w:sz w:val="28"/>
          <w:szCs w:val="28"/>
          <w:lang w:val="ro-RO"/>
        </w:rPr>
        <w:t xml:space="preserve">: Supun la vot luarea cuvântului decătre dl. Negrei.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t xml:space="preserve">12 Voturi împotrivă.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MOȘIU</w:t>
      </w:r>
      <w:r w:rsidRPr="008250D2">
        <w:rPr>
          <w:rFonts w:ascii="Times New Roman" w:hAnsi="Times New Roman" w:cs="Times New Roman"/>
          <w:color w:val="000000" w:themeColor="text1"/>
          <w:sz w:val="28"/>
          <w:szCs w:val="28"/>
          <w:lang w:val="ro-RO"/>
        </w:rPr>
        <w:t xml:space="preserve">: Am un amendament. </w:t>
      </w:r>
      <w:r w:rsidRPr="008250D2">
        <w:rPr>
          <w:rFonts w:ascii="Times New Roman" w:hAnsi="Times New Roman" w:cs="Times New Roman"/>
          <w:i/>
          <w:iCs/>
          <w:color w:val="000000" w:themeColor="text1"/>
          <w:sz w:val="28"/>
          <w:szCs w:val="28"/>
          <w:lang w:val="ro-RO"/>
        </w:rPr>
        <w:t>Stabilirea salariilor de bază pentru personalul din aparatul de specialitate al Primarului și al direcțiilor din subordine este în felul următor: prin înmulțirea coeficiențiilor de ierarhizare a posturilor cu salariul de bază minim brut pe țară garantat în plată stabilit în anul 2022 la  2550 lei/lună potrivit HG nr. 1071/2021</w:t>
      </w:r>
      <w:r w:rsidRPr="008250D2">
        <w:rPr>
          <w:rFonts w:ascii="Times New Roman" w:hAnsi="Times New Roman" w:cs="Times New Roman"/>
          <w:color w:val="000000" w:themeColor="text1"/>
          <w:sz w:val="28"/>
          <w:szCs w:val="28"/>
          <w:lang w:val="ro-RO"/>
        </w:rPr>
        <w:t xml:space="preserve">.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Dna.STANCIU</w:t>
      </w:r>
      <w:r w:rsidRPr="008250D2">
        <w:rPr>
          <w:rFonts w:ascii="Times New Roman" w:hAnsi="Times New Roman" w:cs="Times New Roman"/>
          <w:color w:val="000000" w:themeColor="text1"/>
          <w:sz w:val="28"/>
          <w:szCs w:val="28"/>
          <w:lang w:val="ro-RO"/>
        </w:rPr>
        <w:t xml:space="preserve">: Minim garantat în plată este raportat la indemnizația viceprimarului, 2080lei.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Dna. NIȚESCU</w:t>
      </w:r>
      <w:r w:rsidRPr="008250D2">
        <w:rPr>
          <w:rFonts w:ascii="Times New Roman" w:hAnsi="Times New Roman" w:cs="Times New Roman"/>
          <w:color w:val="000000" w:themeColor="text1"/>
          <w:sz w:val="28"/>
          <w:szCs w:val="28"/>
          <w:lang w:val="ro-RO"/>
        </w:rPr>
        <w:t>:  Salariul acesta la care se raportează indemnizația vicerimarului a fost înghețat pe perioada pandemiei. Am înțeles că în ședința de guvern, la funcționarii la care li se calcula în funcție de indemnizația viceprimarilor, de salariul minim închețat, li se va acorda ¼ din diferența între 2550 și 2080. Nu s-a publicat încă. Indemnizația viceprimarului se calculează raportându-ne la o lege. Sau la o ordonanță.</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MOȘIU</w:t>
      </w:r>
      <w:r w:rsidRPr="008250D2">
        <w:rPr>
          <w:rFonts w:ascii="Times New Roman" w:hAnsi="Times New Roman" w:cs="Times New Roman"/>
          <w:color w:val="000000" w:themeColor="text1"/>
          <w:sz w:val="28"/>
          <w:szCs w:val="28"/>
          <w:lang w:val="ro-RO"/>
        </w:rPr>
        <w:t>: Deci ne grăbim acum?</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 xml:space="preserve">Dna. NIȚESCU: </w:t>
      </w:r>
      <w:r w:rsidRPr="008250D2">
        <w:rPr>
          <w:rFonts w:ascii="Times New Roman" w:hAnsi="Times New Roman" w:cs="Times New Roman"/>
          <w:color w:val="000000" w:themeColor="text1"/>
          <w:sz w:val="28"/>
          <w:szCs w:val="28"/>
          <w:lang w:val="ro-RO"/>
        </w:rPr>
        <w:t>Nu. În momentul în care se va schimba noi, da, este HG -ul care spune care nivel, nivelul utilizat, în momentul în care eu aplicândo lege care nu mai ține de consiliul local, utilizez un anumit nivel pentru calcularea indemnizației viceprimarului care va fiel, hotărât de Parlament, atunci și noi ne vom  raporta la același nivel. Raportat la coeficient. Aceasta e ideea pe ierarhia aceasta,vieprimarul are coeficientul 8, cât trebuie să aibă un consilier superior? Să zicem să aibă 4, ok atunci 4 se înmulțește la exact suma la care se vaînmulți coeficientul de 8 al viceprimarului,x-ul acela este constant. Noipână acum nu am fost așa și acesta a fost motivul pentru care din 2017 salariile noastre au fost înghețate. Și toți colegii noștri din alte UAT-uri au crescut așa cum a crescut salariul minim, gândiți-vă că în 2017 salariul minim era 1450 lei.</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MOȘIU</w:t>
      </w:r>
      <w:r w:rsidRPr="008250D2">
        <w:rPr>
          <w:rFonts w:ascii="Times New Roman" w:hAnsi="Times New Roman" w:cs="Times New Roman"/>
          <w:color w:val="000000" w:themeColor="text1"/>
          <w:sz w:val="28"/>
          <w:szCs w:val="28"/>
          <w:lang w:val="ro-RO"/>
        </w:rPr>
        <w:t xml:space="preserve">: Care e propunerea dvs.?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 xml:space="preserve">Dna. NIȚESCU: </w:t>
      </w:r>
      <w:r w:rsidRPr="008250D2">
        <w:rPr>
          <w:rFonts w:ascii="Times New Roman" w:hAnsi="Times New Roman" w:cs="Times New Roman"/>
          <w:color w:val="000000" w:themeColor="text1"/>
          <w:sz w:val="28"/>
          <w:szCs w:val="28"/>
          <w:lang w:val="ro-RO"/>
        </w:rPr>
        <w:t xml:space="preserve">Aceasta de acum. Și vom veni cu alta ulterior.  Coeficienții noștri de ierarhizare să fie înmulțiți cu acel x lei cu care vom calculta indemnizația </w:t>
      </w:r>
      <w:r w:rsidRPr="008250D2">
        <w:rPr>
          <w:rFonts w:ascii="Times New Roman" w:hAnsi="Times New Roman" w:cs="Times New Roman"/>
          <w:color w:val="000000" w:themeColor="text1"/>
          <w:sz w:val="28"/>
          <w:szCs w:val="28"/>
          <w:lang w:val="ro-RO"/>
        </w:rPr>
        <w:lastRenderedPageBreak/>
        <w:t xml:space="preserve">viceprimarului pentru că indemnizația viceprimarului nu se stabilește prin hotărâre ci prin lege înmulțind un x care mi-l dă legea.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LAȚCĂU:</w:t>
      </w:r>
      <w:r w:rsidRPr="008250D2">
        <w:rPr>
          <w:rFonts w:ascii="Times New Roman" w:hAnsi="Times New Roman" w:cs="Times New Roman"/>
          <w:color w:val="000000" w:themeColor="text1"/>
          <w:sz w:val="28"/>
          <w:szCs w:val="28"/>
          <w:lang w:val="ro-RO"/>
        </w:rPr>
        <w:t>Dl. Moșiu amendamentul dvs e bun dar să așteptăm să  existe o corelare legislativă, nu putem reglementa prin hotărâre anumite lacune legislative, cu siguranță când această posibilitate va exista legislativ, vom face corelarea și vom ajunge în punctul de care spuneți dvs, care e corect de principiu dar  încă nu avem cadrul legislativ.</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MOȘIU</w:t>
      </w:r>
      <w:r w:rsidRPr="008250D2">
        <w:rPr>
          <w:rFonts w:ascii="Times New Roman" w:hAnsi="Times New Roman" w:cs="Times New Roman"/>
          <w:color w:val="000000" w:themeColor="text1"/>
          <w:sz w:val="28"/>
          <w:szCs w:val="28"/>
          <w:lang w:val="ro-RO"/>
        </w:rPr>
        <w:t xml:space="preserve">: Înseamnă că vom avea alt HCL?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 xml:space="preserve">Dna. NIȚESCU: </w:t>
      </w:r>
      <w:r w:rsidRPr="008250D2">
        <w:rPr>
          <w:rFonts w:ascii="Times New Roman" w:hAnsi="Times New Roman" w:cs="Times New Roman"/>
          <w:color w:val="000000" w:themeColor="text1"/>
          <w:sz w:val="28"/>
          <w:szCs w:val="28"/>
          <w:lang w:val="ro-RO"/>
        </w:rPr>
        <w:t xml:space="preserve">Când va veni, tot legiuitorul a înghețat indemnizația viceprimarului, la 2080 x 8. Tot legiuitorul va zice: nu mai e 2080 e 2550. În momentul acela vom ști că noinu vom mai înmulți 4 coeficientul meu la 2080 cu cât înmulțim acum, ci vom înmulți cu ceea ce aplicăm pentru indemnizația primarului, 2550 sau cât o fi, anul viitor poate  va fi 2700 salariul minim pe economie, nu se știe. Asta era ideea.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LAȚCĂU:</w:t>
      </w:r>
      <w:r w:rsidRPr="008250D2">
        <w:rPr>
          <w:rFonts w:ascii="Times New Roman" w:hAnsi="Times New Roman" w:cs="Times New Roman"/>
          <w:color w:val="000000" w:themeColor="text1"/>
          <w:sz w:val="28"/>
          <w:szCs w:val="28"/>
          <w:lang w:val="ro-RO"/>
        </w:rPr>
        <w:t xml:space="preserve">Vom avea actualizare automată?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 xml:space="preserve">Dna. NIȚESCU: </w:t>
      </w:r>
      <w:r w:rsidRPr="008250D2">
        <w:rPr>
          <w:rFonts w:ascii="Times New Roman" w:hAnsi="Times New Roman" w:cs="Times New Roman"/>
          <w:color w:val="000000" w:themeColor="text1"/>
          <w:sz w:val="28"/>
          <w:szCs w:val="28"/>
          <w:lang w:val="ro-RO"/>
        </w:rPr>
        <w:t>Exact.</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LULCIUC</w:t>
      </w:r>
      <w:r w:rsidRPr="008250D2">
        <w:rPr>
          <w:rFonts w:ascii="Times New Roman" w:hAnsi="Times New Roman" w:cs="Times New Roman"/>
          <w:color w:val="000000" w:themeColor="text1"/>
          <w:sz w:val="28"/>
          <w:szCs w:val="28"/>
          <w:lang w:val="ro-RO"/>
        </w:rPr>
        <w:t xml:space="preserve">:  Îl felicit pe dl. Tabără pentru inițiativa dânsului de a propune proiectul de majorare a salariilor. Mă bucur că totuși ați venit dvs cu un proiect de hotărâre.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LAȚCĂU:</w:t>
      </w:r>
      <w:r w:rsidRPr="008250D2">
        <w:rPr>
          <w:rFonts w:ascii="Times New Roman" w:hAnsi="Times New Roman" w:cs="Times New Roman"/>
          <w:color w:val="000000" w:themeColor="text1"/>
          <w:sz w:val="28"/>
          <w:szCs w:val="28"/>
          <w:lang w:val="ro-RO"/>
        </w:rPr>
        <w:t xml:space="preserve">V-aș ruga să lăsăm ipocrizia la o parte pentru unele subiecte, salariile sunt la nivel redus de multă vreme, primăria e necompetitivă în relația cu alte instituții, Consiliul Județean de exemplu care are un nivel peste primărie de mulți ani. Dacă dintr-o anumită zonă politică era acea voință de a avea un nivel de salarizare în primărie care să fie- nu peste nivelul pieței ci undeva la nivelul pieței, dacă exista de acum 2 sau 3 sau 4 ani, noi nu am fi votat acest proiect ci era de mult timp votat. Aș aprecia ca acum după război să nu avem așa mulți viteji.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TABĂRĂ</w:t>
      </w:r>
      <w:r w:rsidRPr="008250D2">
        <w:rPr>
          <w:rFonts w:ascii="Times New Roman" w:hAnsi="Times New Roman" w:cs="Times New Roman"/>
          <w:color w:val="000000" w:themeColor="text1"/>
          <w:sz w:val="28"/>
          <w:szCs w:val="28"/>
          <w:lang w:val="ro-RO"/>
        </w:rPr>
        <w:t xml:space="preserve">: Nu are importanță cine cum a depus proiectul. Avem 2 proiecte acum dar trebuie să mergem mai departe și cu promovările angajaților, fiindcă nici acestea nu s-au făcut de mulți ani.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Dna. ROMOCEAN</w:t>
      </w:r>
      <w:r w:rsidRPr="008250D2">
        <w:rPr>
          <w:rFonts w:ascii="Times New Roman" w:hAnsi="Times New Roman" w:cs="Times New Roman"/>
          <w:color w:val="000000" w:themeColor="text1"/>
          <w:sz w:val="28"/>
          <w:szCs w:val="28"/>
          <w:lang w:val="ro-RO"/>
        </w:rPr>
        <w:t xml:space="preserve">: Vreau să remarc că mai puțin și se împlinește anul de când primăria e blocată de tot felul de plângeri din partea unui sindicat care nu mai reprezintă pe nimeni, de tot felul de interese. Vreau să remarc că de un an de zile nici sindicatul acesta care urlă în sală nu a făcut nimic pentru a solicita creșteri salariale pentru angajați, nici grupul PNL nu a făcut nimic pentru angajați și toată această luptă care servește unor interese personale este că oamenii ce lucrează aici sunt supraaglomerați sunt birouri unde sunt copleșiți de muncă și sindicatului și nimănui nu-i pasă de asta. Venim aici și ne dăm eroi și facem propuneri de măriri de salarii în ultimul ceas. De ce  nu ați venit cu acestea până acum? Administrația Fritz este de un an jumate iar în acest timp ați fost interesați să blocați activitatea primăriei să supuneți oamenii de bună credință care lucrează aici unui efort </w:t>
      </w:r>
      <w:r w:rsidRPr="008250D2">
        <w:rPr>
          <w:rFonts w:ascii="Times New Roman" w:hAnsi="Times New Roman" w:cs="Times New Roman"/>
          <w:color w:val="000000" w:themeColor="text1"/>
          <w:sz w:val="28"/>
          <w:szCs w:val="28"/>
          <w:lang w:val="ro-RO"/>
        </w:rPr>
        <w:lastRenderedPageBreak/>
        <w:t>supraomenesc de a duce în spate munca altora, pe posturile ce nu pot fi ocupate. Principala preocupare a fost să blocăm primăria să oprim concursurile, felicitări domnilor! Vă descurcați bine, Timișoara vă mulțumește!</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LULCIUC</w:t>
      </w:r>
      <w:r w:rsidRPr="008250D2">
        <w:rPr>
          <w:rFonts w:ascii="Times New Roman" w:hAnsi="Times New Roman" w:cs="Times New Roman"/>
          <w:color w:val="000000" w:themeColor="text1"/>
          <w:sz w:val="28"/>
          <w:szCs w:val="28"/>
          <w:lang w:val="ro-RO"/>
        </w:rPr>
        <w:t xml:space="preserve">: Știu că administrația Fritz a venit de un an jumate și urmare a e-mailului trimis de dl. Tabără a apărut și acest proiect pe care îl vom vota.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TABĂRĂ</w:t>
      </w:r>
      <w:r w:rsidRPr="008250D2">
        <w:rPr>
          <w:rFonts w:ascii="Times New Roman" w:hAnsi="Times New Roman" w:cs="Times New Roman"/>
          <w:color w:val="000000" w:themeColor="text1"/>
          <w:sz w:val="28"/>
          <w:szCs w:val="28"/>
          <w:lang w:val="ro-RO"/>
        </w:rPr>
        <w:t xml:space="preserve">: Dna Romocean nu trebuie să găsim vinovați, nu ei sunt de vină că au contestat, este de vină cel care a făcut-o că nu a respectat procedura și s-a admis în instanță. Dacă se respectă procedura, nu se câștigă în instanță, ați văzut cu Alba Iulia 2. Au tergiversat puțin. Dacă Comisia SAD și-a făcut treaba a făcut notificările cum a trebuit, în instanță nu a avut câștig nici dl. Clipa.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LAȚCĂU</w:t>
      </w:r>
      <w:r w:rsidRPr="008250D2">
        <w:rPr>
          <w:rFonts w:ascii="Times New Roman" w:hAnsi="Times New Roman" w:cs="Times New Roman"/>
          <w:color w:val="000000" w:themeColor="text1"/>
          <w:sz w:val="28"/>
          <w:szCs w:val="28"/>
          <w:lang w:val="ro-RO"/>
        </w:rPr>
        <w:t>: Supun la vot pct. 25.</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t>22 Voturi pentru.</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p>
    <w:p w:rsidR="008250D2" w:rsidRPr="008250D2" w:rsidRDefault="008250D2" w:rsidP="008B1594">
      <w:pPr>
        <w:spacing w:line="240" w:lineRule="auto"/>
        <w:ind w:left="720" w:firstLine="720"/>
        <w:contextualSpacing/>
        <w:jc w:val="both"/>
        <w:rPr>
          <w:rFonts w:ascii="Times New Roman" w:hAnsi="Times New Roman" w:cs="Times New Roman"/>
          <w:b/>
          <w:bCs/>
          <w:color w:val="000000" w:themeColor="text1"/>
          <w:sz w:val="28"/>
          <w:szCs w:val="28"/>
          <w:lang w:val="ro-RO"/>
        </w:rPr>
      </w:pPr>
      <w:r w:rsidRPr="008250D2">
        <w:rPr>
          <w:rFonts w:ascii="Times New Roman" w:hAnsi="Times New Roman" w:cs="Times New Roman"/>
          <w:b/>
          <w:bCs/>
          <w:color w:val="000000" w:themeColor="text1"/>
          <w:sz w:val="28"/>
          <w:szCs w:val="28"/>
          <w:lang w:val="ro-RO"/>
        </w:rPr>
        <w:t>PUNCTUL 26 AL ANEXEI LA ORDINEA DE ZI:</w:t>
      </w:r>
    </w:p>
    <w:p w:rsidR="008250D2" w:rsidRPr="008250D2" w:rsidRDefault="008250D2" w:rsidP="00FE2D04">
      <w:pPr>
        <w:autoSpaceDE w:val="0"/>
        <w:autoSpaceDN w:val="0"/>
        <w:adjustRightInd w:val="0"/>
        <w:spacing w:line="240" w:lineRule="auto"/>
        <w:contextualSpacing/>
        <w:jc w:val="both"/>
        <w:rPr>
          <w:rFonts w:ascii="Times New Roman" w:hAnsi="Times New Roman" w:cs="Times New Roman"/>
          <w:bCs/>
          <w:color w:val="000000"/>
          <w:sz w:val="28"/>
          <w:szCs w:val="28"/>
        </w:rPr>
      </w:pPr>
      <w:r w:rsidRPr="008250D2">
        <w:rPr>
          <w:rFonts w:ascii="Times New Roman" w:hAnsi="Times New Roman" w:cs="Times New Roman"/>
          <w:b/>
          <w:bCs/>
          <w:color w:val="000000"/>
          <w:sz w:val="28"/>
          <w:szCs w:val="28"/>
        </w:rPr>
        <w:t>Proiect de hotărâre privind modalitatea de gestiune a serviciilor de administrare și exploatare  a domeniului public și privat al Municipiului Timișoara, ca fiind cea a gestiunii delegate</w:t>
      </w:r>
      <w:r w:rsidRPr="008250D2">
        <w:rPr>
          <w:rFonts w:ascii="Times New Roman" w:hAnsi="Times New Roman" w:cs="Times New Roman"/>
          <w:bCs/>
          <w:color w:val="000000"/>
          <w:sz w:val="28"/>
          <w:szCs w:val="28"/>
        </w:rPr>
        <w:t>.</w:t>
      </w:r>
    </w:p>
    <w:p w:rsidR="008B1594" w:rsidRDefault="008B1594" w:rsidP="00FE2D04">
      <w:pPr>
        <w:spacing w:line="240" w:lineRule="auto"/>
        <w:contextualSpacing/>
        <w:jc w:val="both"/>
        <w:rPr>
          <w:rFonts w:ascii="Times New Roman" w:hAnsi="Times New Roman" w:cs="Times New Roman"/>
          <w:b/>
          <w:bCs/>
          <w:color w:val="000000" w:themeColor="text1"/>
          <w:sz w:val="28"/>
          <w:szCs w:val="28"/>
          <w:lang w:val="ro-RO"/>
        </w:rPr>
      </w:pP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TABĂRĂ</w:t>
      </w:r>
      <w:r w:rsidRPr="008250D2">
        <w:rPr>
          <w:rFonts w:ascii="Times New Roman" w:hAnsi="Times New Roman" w:cs="Times New Roman"/>
          <w:color w:val="000000" w:themeColor="text1"/>
          <w:sz w:val="28"/>
          <w:szCs w:val="28"/>
          <w:lang w:val="ro-RO"/>
        </w:rPr>
        <w:t xml:space="preserve">: A expirat contractul, trebuie să facem un contract nou pe o perioadă scurtă până la reglementarea situației.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Dl.LULCIUC</w:t>
      </w:r>
      <w:r w:rsidRPr="008250D2">
        <w:rPr>
          <w:rFonts w:ascii="Times New Roman" w:hAnsi="Times New Roman" w:cs="Times New Roman"/>
          <w:color w:val="000000" w:themeColor="text1"/>
          <w:sz w:val="28"/>
          <w:szCs w:val="28"/>
          <w:lang w:val="ro-RO"/>
        </w:rPr>
        <w:t>: Pe 3 luni?</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TABĂRĂ</w:t>
      </w:r>
      <w:r w:rsidRPr="008250D2">
        <w:rPr>
          <w:rFonts w:ascii="Times New Roman" w:hAnsi="Times New Roman" w:cs="Times New Roman"/>
          <w:color w:val="000000" w:themeColor="text1"/>
          <w:sz w:val="28"/>
          <w:szCs w:val="28"/>
          <w:lang w:val="ro-RO"/>
        </w:rPr>
        <w:t xml:space="preserve">: Pe 3 luni. Fiindcă nu s-au încheiat discuțiile între primărie și piață. </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b/>
          <w:bCs/>
          <w:color w:val="000000" w:themeColor="text1"/>
          <w:sz w:val="28"/>
          <w:szCs w:val="28"/>
          <w:lang w:val="ro-RO"/>
        </w:rPr>
        <w:t>Dl. LAȚCĂU</w:t>
      </w:r>
      <w:r w:rsidRPr="008250D2">
        <w:rPr>
          <w:rFonts w:ascii="Times New Roman" w:hAnsi="Times New Roman" w:cs="Times New Roman"/>
          <w:color w:val="000000" w:themeColor="text1"/>
          <w:sz w:val="28"/>
          <w:szCs w:val="28"/>
          <w:lang w:val="ro-RO"/>
        </w:rPr>
        <w:t>: Supun la vot pct. 26</w:t>
      </w:r>
      <w:bookmarkStart w:id="4" w:name="_GoBack"/>
      <w:bookmarkEnd w:id="4"/>
      <w:r w:rsidRPr="008250D2">
        <w:rPr>
          <w:rFonts w:ascii="Times New Roman" w:hAnsi="Times New Roman" w:cs="Times New Roman"/>
          <w:color w:val="000000" w:themeColor="text1"/>
          <w:sz w:val="28"/>
          <w:szCs w:val="28"/>
          <w:lang w:val="ro-RO"/>
        </w:rPr>
        <w:t>.</w:t>
      </w:r>
    </w:p>
    <w:p w:rsidR="008250D2" w:rsidRPr="008250D2" w:rsidRDefault="008250D2" w:rsidP="00FE2D04">
      <w:pPr>
        <w:spacing w:line="240" w:lineRule="auto"/>
        <w:contextualSpacing/>
        <w:jc w:val="both"/>
        <w:rPr>
          <w:rFonts w:ascii="Times New Roman" w:hAnsi="Times New Roman" w:cs="Times New Roman"/>
          <w:color w:val="000000" w:themeColor="text1"/>
          <w:sz w:val="28"/>
          <w:szCs w:val="28"/>
          <w:lang w:val="ro-RO"/>
        </w:rPr>
      </w:pPr>
      <w:r w:rsidRPr="008250D2">
        <w:rPr>
          <w:rFonts w:ascii="Times New Roman" w:hAnsi="Times New Roman" w:cs="Times New Roman"/>
          <w:color w:val="000000" w:themeColor="text1"/>
          <w:sz w:val="28"/>
          <w:szCs w:val="28"/>
          <w:lang w:val="ro-RO"/>
        </w:rPr>
        <w:t xml:space="preserve"> 22 Voturi pentru.</w:t>
      </w:r>
    </w:p>
    <w:p w:rsidR="00525A13" w:rsidRPr="002A714D" w:rsidRDefault="00525A13" w:rsidP="002A714D">
      <w:pPr>
        <w:autoSpaceDE w:val="0"/>
        <w:autoSpaceDN w:val="0"/>
        <w:adjustRightInd w:val="0"/>
        <w:spacing w:after="0" w:line="240" w:lineRule="auto"/>
        <w:jc w:val="both"/>
        <w:rPr>
          <w:rFonts w:ascii="Times New Roman" w:hAnsi="Times New Roman"/>
          <w:bCs/>
          <w:sz w:val="28"/>
          <w:szCs w:val="28"/>
        </w:rPr>
      </w:pPr>
    </w:p>
    <w:p w:rsidR="00AF495A" w:rsidRPr="008250D2" w:rsidRDefault="00AF495A" w:rsidP="00AF495A">
      <w:pPr>
        <w:jc w:val="center"/>
        <w:rPr>
          <w:rFonts w:ascii="Times New Roman" w:hAnsi="Times New Roman" w:cs="Times New Roman"/>
          <w:b/>
          <w:sz w:val="28"/>
          <w:szCs w:val="28"/>
          <w:lang w:val="ro-RO"/>
        </w:rPr>
      </w:pPr>
      <w:r w:rsidRPr="008250D2">
        <w:rPr>
          <w:rFonts w:ascii="Times New Roman" w:hAnsi="Times New Roman" w:cs="Times New Roman"/>
          <w:b/>
          <w:sz w:val="28"/>
          <w:szCs w:val="28"/>
          <w:lang w:val="ro-RO"/>
        </w:rPr>
        <w:t>Interpelări</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DIACONU: </w:t>
      </w:r>
      <w:r w:rsidRPr="008250D2">
        <w:rPr>
          <w:rFonts w:ascii="Times New Roman" w:hAnsi="Times New Roman" w:cs="Times New Roman"/>
          <w:sz w:val="28"/>
          <w:szCs w:val="28"/>
          <w:lang w:val="ro-RO"/>
        </w:rPr>
        <w:t xml:space="preserve"> Am o interpelare foarte scurtă. An nai discutat despre partea de spații verzi. Întrebarea esteȘ pe aliniamentele nou create și gazonate există niște țâmburuși negrica niște butonașe. Ei sunt aspersoare. Ca să ținem gazonul verde, respectiv să-l mai ținem pe aceste aliniamente, din acele aspersoare trebuie să iasă apă. Ce ne împiedică să iasă apă prin butonașii respectivi? Gazonul e galben în mare parte, unde mai este pentru că în multe părți din păcate s-a dus. Cineva totuși s-a chinuit să facă un sistem de aspersație pe acele aliniamente și nu văd de ce nu putem porni acel sistem și așteptăm să se usuce întreaga suprafață de gazon.</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LULCIUC: </w:t>
      </w:r>
      <w:r w:rsidRPr="008250D2">
        <w:rPr>
          <w:rFonts w:ascii="Times New Roman" w:hAnsi="Times New Roman" w:cs="Times New Roman"/>
          <w:sz w:val="28"/>
          <w:szCs w:val="28"/>
          <w:lang w:val="ro-RO"/>
        </w:rPr>
        <w:t xml:space="preserve"> Atunci când construiați bugetul Primăriei Municipiului Timișoara v-sam rugat să introduceți acoo și parcarea din zona Blașcovici, Lisabona colț cu Aleea Ciobanului. Am fost zilele trecute pe acolo și noroc că nu </w:t>
      </w:r>
      <w:r w:rsidRPr="008250D2">
        <w:rPr>
          <w:rFonts w:ascii="Times New Roman" w:hAnsi="Times New Roman" w:cs="Times New Roman"/>
          <w:sz w:val="28"/>
          <w:szCs w:val="28"/>
          <w:lang w:val="ro-RO"/>
        </w:rPr>
        <w:lastRenderedPageBreak/>
        <w:t>există balauri pentru că nu știți cum arată vegetația acolo. Aproape a ajuns la etajul 1 în unele zone. Rugămintea ar fi dacă se poate măcar să fie tunsă, că de parcare nu cred că se mai pune problema.</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sz w:val="28"/>
          <w:szCs w:val="28"/>
          <w:lang w:val="ro-RO"/>
        </w:rPr>
        <w:t>În al doilea rând, am o rugăminte către Horticultura să facă exact cifrele publice pentru a ridica această suspiciune vis a vis de transportul pomului, cât a valorat, cine îl decontează, în baza a ce l-a achiziționat, să facă astăzi sau mâine un comunicat de presă și să fie totul mult mai transparent. Dacă nu, atunci să ni se prezinte nouă, Consiliului Local, tuturor consilierilor, până la următoarea ședință.</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MOȘIU: </w:t>
      </w:r>
      <w:r w:rsidRPr="008250D2">
        <w:rPr>
          <w:rFonts w:ascii="Times New Roman" w:hAnsi="Times New Roman" w:cs="Times New Roman"/>
          <w:sz w:val="28"/>
          <w:szCs w:val="28"/>
          <w:lang w:val="ro-RO"/>
        </w:rPr>
        <w:t>Reiterez semnalul de alarmă în legătură cu fațada Operei. Întâmplător sau nu fațada Operei trebuie să rămână în stadiul în care este acum. Strada din dreapta, cum priviți spre Operă, fațada reabilitată în 1993, are un jgheab care este paradit. Plouă pe aceste minunate trepte care s-au reabilitat acum 3 zile. Apa aceea va face foarte mult rău atât fațadei cât și treptelor. Este o chestiune de un sfert de oră ca jgheaburile să fie continuu lipite. Dar să nu o facă cu silicon, să facă cu cositor, sau sica sau mapei, să țină puțin mai mult. Efectiv plouă acum pe fațadă și pe trepte și e păcat.</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LAȚCĂU: </w:t>
      </w:r>
      <w:r w:rsidRPr="008250D2">
        <w:rPr>
          <w:rFonts w:ascii="Times New Roman" w:hAnsi="Times New Roman" w:cs="Times New Roman"/>
          <w:sz w:val="28"/>
          <w:szCs w:val="28"/>
          <w:lang w:val="ro-RO"/>
        </w:rPr>
        <w:t xml:space="preserve"> Am să trimit la responsabili. M-am ocupat de acest proiect, deci știu destul de bine situația. Vă mulțumesc că mi-ați atras atenția, mă bucur și eu, cred că și dvs că am reușit să isprăvim această lucrare.</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D-NA ILIESCU: </w:t>
      </w:r>
      <w:r w:rsidRPr="008250D2">
        <w:rPr>
          <w:rFonts w:ascii="Times New Roman" w:hAnsi="Times New Roman" w:cs="Times New Roman"/>
          <w:sz w:val="28"/>
          <w:szCs w:val="28"/>
          <w:lang w:val="ro-RO"/>
        </w:rPr>
        <w:t xml:space="preserve"> Vreau să profit de faptul că noul manager al S.C. Horticultura este prezent astăzi și vreau să le comunic în primul rând colegilor mei consilieri locali că în baza informațiilor publice susținute de purtătorul de cuvânt al Primăriei, respectiv faptul că Primăria a efectuat o comandă, o listă cu plantele perene agreate și o comandă către Horticultura de 80000 de plante. Vreau să vă aduc la cunoștință faptul că i-am solicitat doamnei care ocupă funcția de Grădinar Șef s-mi transmită această comandă, că până la urmă sunt informații de interes public și nu mi-a fost transmisă, dar mi s-a comunicat de către aceasta, inclusiv direct, faptul că nu este publică și că nu îmi va transmite acest document. Prin urmare, dacă tot este dl. director de la horticultura aici, vreau să menționez că am fost la Horticulutra, am stat de vorbă cu dl. director și trebuie să înțelegem că comanda i se dă de la Primărie și prin urmare sper ca în viitor să aibă parte de înțelegere și flexibilitate din partea Primăriei. Vreau să îl întreb, din comanda aceea de 80000 de plante perente, pentru că revin și arăt că din acea comandă se dorește plantarea de plante perene inclusiv în jardinierele din oraș, prin umrare vreau să știu la momentul acesta, pentru că au trecut deja vreo două, trei săptămâni, </w:t>
      </w:r>
      <w:r w:rsidRPr="008250D2">
        <w:rPr>
          <w:rFonts w:ascii="Times New Roman" w:hAnsi="Times New Roman" w:cs="Times New Roman"/>
          <w:sz w:val="28"/>
          <w:szCs w:val="28"/>
          <w:lang w:val="ro-RO"/>
        </w:rPr>
        <w:lastRenderedPageBreak/>
        <w:t xml:space="preserve">dacă ați identificat plantele, dacă au fost comandate și ce se va întâmpla. În mod special mă refer la jardinierele din oraș. Aici aș mai vrea să fac o paranteză, pentru că au apărut niște informații publice, din partea aceluiași purtător de cuvânt al primăriei, conform cărora, ar exista o suprafață totală de jardiniere de peste 5ha. Nu avem o suprafață a jardinierelor de peste 5 hectare, sunt doar 307mp, cred că undeva la 4700 mp Horticultura gestionează în total suprafață pentru plantarea florilor atât la sol cât și în jardiniere. </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LAȚCĂU: </w:t>
      </w:r>
      <w:r w:rsidRPr="008250D2">
        <w:rPr>
          <w:rFonts w:ascii="Times New Roman" w:hAnsi="Times New Roman" w:cs="Times New Roman"/>
          <w:sz w:val="28"/>
          <w:szCs w:val="28"/>
          <w:lang w:val="ro-RO"/>
        </w:rPr>
        <w:t xml:space="preserve"> Nu am să îl invit pe dl. director acum, am să vă dau un răspuns în scris pe subiectul acesta, în care am să clarific sitruația. Am mai vorbit despre asta și știu exact la ce vă referiți.</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D-NA ILIESCU: </w:t>
      </w:r>
      <w:r w:rsidRPr="008250D2">
        <w:rPr>
          <w:rFonts w:ascii="Times New Roman" w:hAnsi="Times New Roman" w:cs="Times New Roman"/>
          <w:sz w:val="28"/>
          <w:szCs w:val="28"/>
          <w:lang w:val="ro-RO"/>
        </w:rPr>
        <w:t xml:space="preserve"> Atunci ca să închei, rugămintea mea este următoarea. Din informațiile pe care le am și vă asigur că am citit atât contractul cadru cât și contractul subsecvent, sunt la curent cu pfaptul că Horticultura nu poate cumpăra de pe piața liberă florile perene dorite de către Grădinarul Șef și prin urmare solicitarea mea respectuasă este de a găsi o soluție de mijloc, cel puțin pentru anul acesta prin plantarea unor flori anuale, cum din multitudinea de flori anuale se pot alege nu neapărat dintre cele plantate în anii trecuți, dar alte flori, pentru că în mod special în centru, chiar și aici în spatele instituției Primăriei, avem aceste jardiniere care arată foarte bine și ar arăta și mai bine, pentru că la momentul acesta este foarte dezolant. </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GONZALEZ: </w:t>
      </w:r>
      <w:r w:rsidRPr="008250D2">
        <w:rPr>
          <w:rFonts w:ascii="Times New Roman" w:hAnsi="Times New Roman" w:cs="Times New Roman"/>
          <w:sz w:val="28"/>
          <w:szCs w:val="28"/>
          <w:lang w:val="ro-RO"/>
        </w:rPr>
        <w:t xml:space="preserve"> Am o interpelare scurtă pentru dl. Tabără. După ce am fost săptămâna trecută sau acum două săptămâni la Casa de Cultură, am aflat că și dvs ați fost și la alte instituții de cultură în legătură cu anul viitor 2023 și am aflat că managerii sunt foarte implicați și pregătesc foarte multe spectacole. Am fost la Filarmonică, am fost la Centrul de Proiecte, la Teatrul German și acolo am identificat o mică problemă, care are legătură cu Patrimoniul. E legat de Sala 2 de pe Cuvin. Au spectacolele deja pregătite și au nevoie de sala respectivă.</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LAȚCĂU: </w:t>
      </w:r>
      <w:r w:rsidRPr="008250D2">
        <w:rPr>
          <w:rFonts w:ascii="Times New Roman" w:hAnsi="Times New Roman" w:cs="Times New Roman"/>
          <w:sz w:val="28"/>
          <w:szCs w:val="28"/>
          <w:lang w:val="ro-RO"/>
        </w:rPr>
        <w:t>Legat de Cuvin pot să răsăund eu. 49 de ani a fost decizia comisiei de a da sala către Teatrul German  . respectiva decizie a fost deja făcută, deci sala de pe Cuvin nr. 2 ș toate acele spații vor fi date către teatrul german de Stat pentru 49 de ani, perioada maximă permisă de lege. Deci această situație a fost rezolvată. Ea nu ține de Patrimoniu, ține de Comisia pentru spații de învățământ disponibile, din care face parte dl. Moșiu, dl. Țoancă și cu mine.</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GONZALEZ: </w:t>
      </w:r>
      <w:r w:rsidRPr="008250D2">
        <w:rPr>
          <w:rFonts w:ascii="Times New Roman" w:hAnsi="Times New Roman" w:cs="Times New Roman"/>
          <w:sz w:val="28"/>
          <w:szCs w:val="28"/>
          <w:lang w:val="ro-RO"/>
        </w:rPr>
        <w:t xml:space="preserve"> Deci s-a rezolvat?</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LAȚCĂU: </w:t>
      </w:r>
      <w:r w:rsidRPr="008250D2">
        <w:rPr>
          <w:rFonts w:ascii="Times New Roman" w:hAnsi="Times New Roman" w:cs="Times New Roman"/>
          <w:sz w:val="28"/>
          <w:szCs w:val="28"/>
          <w:lang w:val="ro-RO"/>
        </w:rPr>
        <w:t xml:space="preserve"> Da. S-a dat decizia pentru 49 de ani săptămâna trecută.</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lastRenderedPageBreak/>
        <w:t xml:space="preserve">DL. CRAINA: </w:t>
      </w:r>
      <w:r w:rsidRPr="008250D2">
        <w:rPr>
          <w:rFonts w:ascii="Times New Roman" w:hAnsi="Times New Roman" w:cs="Times New Roman"/>
          <w:sz w:val="28"/>
          <w:szCs w:val="28"/>
          <w:lang w:val="ro-RO"/>
        </w:rPr>
        <w:t xml:space="preserve"> Eu vreau să revin la ceea ce a afirmat dl. Primar în cursul acestei ședințe referitor la situația financiară de la Horticultura. Mie mi se par declarații extrem de grave privind falsificarea bugetului, pentru că una este să declari că este pozitiv și ție controalele să îți releve că este negativ. Având în vedere gravitatea declarațiilor în ceea ce privește vechea conducere a Horticulutrii, rugămintea este ca până la următoarea ședință ordinară a Consiliului Local, dl. director și aparatul de specialitate din cadrul S.C.Horticultura să ne prezinte exact situația reală financiară vis a vis de ultimii ani de zile, să știm exact, a fost sau nu a fost pe profit și unde s-au produs acele falsuri? Afirmația a fost clară pentru toată lumea că nu a fost pe plus și a fost pe minus. Vreau să vină dl. director exact cu bilanțul financiar contabil să ne spună exact care este realitatea. </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LAȚCĂU: </w:t>
      </w:r>
      <w:r w:rsidRPr="008250D2">
        <w:rPr>
          <w:rFonts w:ascii="Times New Roman" w:hAnsi="Times New Roman" w:cs="Times New Roman"/>
          <w:sz w:val="28"/>
          <w:szCs w:val="28"/>
          <w:lang w:val="ro-RO"/>
        </w:rPr>
        <w:t xml:space="preserve"> Cu permisiunea dvs am să vă clarific puțin lucrurile, mai degrabă consiliul de administrație, președintele ar trebui să ne explice cum stă situația. Afirmația d-lui Primar este cât se poate de reală. Nu pot să mă pronunț despre ilegalități, dar pot să spun că au fost niște inginerii contabilicești. D-na Anca Meghan este alături de noi și poate să ne explice, care este de profesor economist și auditor.</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CRAINA: </w:t>
      </w:r>
      <w:r w:rsidRPr="008250D2">
        <w:rPr>
          <w:rFonts w:ascii="Times New Roman" w:hAnsi="Times New Roman" w:cs="Times New Roman"/>
          <w:sz w:val="28"/>
          <w:szCs w:val="28"/>
          <w:lang w:val="ro-RO"/>
        </w:rPr>
        <w:t xml:space="preserve"> D-le președinte, nu am nimic împotrivă, dar d-na nu face parte din Consiliul Local. Măcar faceți-vă că mimați democrația și dați-i și ei un vot prin Consiliul Local ca să poată lua cuvântul.</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DL. LAȚCĂU</w:t>
      </w:r>
      <w:r w:rsidRPr="008250D2">
        <w:rPr>
          <w:rFonts w:ascii="Times New Roman" w:hAnsi="Times New Roman" w:cs="Times New Roman"/>
          <w:sz w:val="28"/>
          <w:szCs w:val="28"/>
          <w:lang w:val="ro-RO"/>
        </w:rPr>
        <w:t>: Nicio problemă. Facem vot cu ridicare de mână. Cine este de acord ca d-na Meghan, președinta consiliului de administrație de la Horticultura să ne dea explicații?</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sz w:val="28"/>
          <w:szCs w:val="28"/>
          <w:lang w:val="ro-RO"/>
        </w:rPr>
        <w:t>Avem o majoritate. D-na Megan aveți cuvântul.</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D-NA MEGAN: </w:t>
      </w:r>
      <w:r w:rsidRPr="008250D2">
        <w:rPr>
          <w:rFonts w:ascii="Times New Roman" w:hAnsi="Times New Roman" w:cs="Times New Roman"/>
          <w:sz w:val="28"/>
          <w:szCs w:val="28"/>
          <w:lang w:val="ro-RO"/>
        </w:rPr>
        <w:t xml:space="preserve"> Nu am făcut o analiză pe anii precedenți, am făcut o analiză pe anul 2021, anul care este raportat. Am început cu un inventar al bunurilor societății, în care am constatat că pierderi de stoc din anii precedenți, care au fost consemnate ca atare în procesele verbale ale vechilor consilii de administrație, au fost constatate, dar neînregistrate în situația contabilă. Aproximativ 250 mii lei provin din pierderi de stoc neînregistrate în anii precedenți, după care pentru raportarea de la începutul anului, rezultatul preliminat a fost raportat un profit de aproximativ 30 mii lei care a fost inflatat tot printr-o inginerie contabilă, în sensul în care s-a majorat valoarea stocurilor cu 800 mii lei astfel încât să mascheze niște pierderi operaționale din cursul anului 2021, care erau relativ în acea sumă. Au mai fost pierderi de mijloace fixe, care din nou nu au fost înregistrate ca atare în </w:t>
      </w:r>
      <w:r w:rsidRPr="008250D2">
        <w:rPr>
          <w:rFonts w:ascii="Times New Roman" w:hAnsi="Times New Roman" w:cs="Times New Roman"/>
          <w:sz w:val="28"/>
          <w:szCs w:val="28"/>
          <w:lang w:val="ro-RO"/>
        </w:rPr>
        <w:lastRenderedPageBreak/>
        <w:t xml:space="preserve">situațiile financiare și pe care le-am corectat în raportarea curentă iar legat de pierderi operaționale despre care am făcut mențiune, sunt legate de neadaptarea costurilor societății la volumul de activitate din anul 2021. Un management competent se uită și previzionează ce venituri primește și încearcă să optimizeze costurile, lucru care nu s-a făcut. Consiliul de administrație interimar a încercat începând din luna mai să afle situația reală financiară a societății, lucru care nu s-a întâmplat. Am fost blocați în permanență la orice cerere de informație, iar în ianurie când am reușit în sfârșit să obținem datele, am constatat această creștere artificială a rezultatului pentru a raporta un minim profit. </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ȚOANCĂ: </w:t>
      </w:r>
      <w:r w:rsidRPr="008250D2">
        <w:rPr>
          <w:rFonts w:ascii="Times New Roman" w:hAnsi="Times New Roman" w:cs="Times New Roman"/>
          <w:sz w:val="28"/>
          <w:szCs w:val="28"/>
          <w:lang w:val="ro-RO"/>
        </w:rPr>
        <w:t xml:space="preserve"> Ce înseamnă inflatat?</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D-NA MEGAN: </w:t>
      </w:r>
      <w:r w:rsidRPr="008250D2">
        <w:rPr>
          <w:rFonts w:ascii="Times New Roman" w:hAnsi="Times New Roman" w:cs="Times New Roman"/>
          <w:sz w:val="28"/>
          <w:szCs w:val="28"/>
          <w:lang w:val="ro-RO"/>
        </w:rPr>
        <w:t xml:space="preserve"> Inflatat înseamnă că raportezi niște venituri care nu există printr-o creștere artificială a valorii stocurilor în bilanț. Se majorează valoarea bilanțieră în același timp cu valoarea profitului societății.</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ȚOANCĂ: </w:t>
      </w:r>
      <w:r w:rsidRPr="008250D2">
        <w:rPr>
          <w:rFonts w:ascii="Times New Roman" w:hAnsi="Times New Roman" w:cs="Times New Roman"/>
          <w:sz w:val="28"/>
          <w:szCs w:val="28"/>
          <w:lang w:val="ro-RO"/>
        </w:rPr>
        <w:t xml:space="preserve"> Am două întrebări scurte și am să solicit răspuns în scris. Salut faptul că Primăria face demersuri și recuperează sau încearcă se recupereze penalități de la fimele care depășesc termenele sau nu fac lucrări de calitate, dar în oglindă aș întreba următorul lucru și aș dori să ni se prezinte în următorul plen o situație cu penalitățile pe care Primăria le plătește fie în urma unor sentințe, fie în urma altor situații, unor terți. Dacă există și acuma faptul că Primăria și bugetul local suportă penalități. </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sz w:val="28"/>
          <w:szCs w:val="28"/>
          <w:lang w:val="ro-RO"/>
        </w:rPr>
        <w:t>A doua întrebare, săptămâna trecută, împreună cu colega mea Roxana Iliescu eram la o ședință a consiliului de administrație Henri Coandă și o țiglă a căzut la o jumătate de metru de d-na directoare. Am fost la un pas de o dramă. Știu că există acolo un proiect de reabilitare foarte ambițios, dar totuși ce se întâmplă, fiind un liceu cu peste o mie de copii și cu activități extrașcolare. În curând se va da în folosință și unul dintre cele mai moderne cămine reabilitate, sunt și studenți și copii care stau în chirie în celălalt cămin. Ce se întâmplă până atunci dacă doamne ferește mai cad țigle? Ar trebui în regim de urgență și a fost trimis pe acel circuit Colterm ș.a.m.d., dar nu sunt lucruri care se pot prelungi pentru că oricând se poate întâmpla o nenorocire și să pățească cineva ceva.</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b/>
          <w:sz w:val="28"/>
          <w:szCs w:val="28"/>
          <w:lang w:val="ro-RO"/>
        </w:rPr>
        <w:t xml:space="preserve">DL. LAȚCĂU: </w:t>
      </w:r>
      <w:r w:rsidRPr="008250D2">
        <w:rPr>
          <w:rFonts w:ascii="Times New Roman" w:hAnsi="Times New Roman" w:cs="Times New Roman"/>
          <w:sz w:val="28"/>
          <w:szCs w:val="28"/>
          <w:lang w:val="ro-RO"/>
        </w:rPr>
        <w:t xml:space="preserve"> Pot să vă răspund și legat de primul punct legat de penalități. Noi mai plătim penalități, într-adevăr pentru tot felul de procese pe care le avem, dl. Matei Creiveanu vă va putea da o situație precisă. Mai avem executări judecătorești care din motive care îmi scapă, sau despre care nu vreau să mă pronunț în spațiul public, nu reușim să le plătim la timp. În ceea ce privește </w:t>
      </w:r>
      <w:r w:rsidRPr="008250D2">
        <w:rPr>
          <w:rFonts w:ascii="Times New Roman" w:hAnsi="Times New Roman" w:cs="Times New Roman"/>
          <w:sz w:val="28"/>
          <w:szCs w:val="28"/>
          <w:lang w:val="ro-RO"/>
        </w:rPr>
        <w:lastRenderedPageBreak/>
        <w:t>contractele de investiții pe care le derulează municipiul Timișoara, în momentul acesta și în cursul acestui an, ca și în cursul anului trecut din vară încoace, suntem la zi cu toate plățile în relația cu prestatorii pe care îi avem noi, fie că vorbim de proiectele mari de investiții care se întâmplă momentan din bugetul local, cum e Cetății, sau că vorbim de proiecte mai ici de investiții, în momentul acesta noi suntem la zi cu toate plățile. Nu mai suntem în situația de a avea restanțe de sume foarte mari și în mod evident să suportăm ulterior penalități.</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sz w:val="28"/>
          <w:szCs w:val="28"/>
          <w:lang w:val="ro-RO"/>
        </w:rPr>
        <w:t xml:space="preserve">Legat de Coandă, într-adevăr acest proiect este unul care este avansat, care trebuie să-l executăm cât mai repede. A fost depus pe PNRR tocmai pentru că AFM-ul, fondul pe care voiam să obținem inițial finanțarea se mișcă foarte greu. Am văzut că la AFM încă nu s-au contractat evaluatorii pentru decizia finanțărilor și ca atare ne-am făcut niște calcule și am ajuns la concluzia că șansele ca în acest an să putem semna contractul și să mergem mai departe sunt foarte mici. Ca atare am mers pe PNRR pentru sursa de finanțare, dar în pofida acestei situații noi nu ne blocăm cu acest proiect și mergem înainte și mă aștept ca anul viitor să intre în execuție. Am să vorbesc cu d-na directoare și am să văd exact care e situația, dacă e o situație de urgență, putem să trimitem să avem o intervenție, fără nicio problemă. </w:t>
      </w:r>
    </w:p>
    <w:p w:rsidR="00AF495A" w:rsidRPr="008250D2" w:rsidRDefault="00AF495A" w:rsidP="00AF495A">
      <w:pPr>
        <w:spacing w:after="0"/>
        <w:jc w:val="both"/>
        <w:rPr>
          <w:rFonts w:ascii="Times New Roman" w:hAnsi="Times New Roman" w:cs="Times New Roman"/>
          <w:sz w:val="28"/>
          <w:szCs w:val="28"/>
          <w:lang w:val="ro-RO"/>
        </w:rPr>
      </w:pPr>
      <w:r w:rsidRPr="008250D2">
        <w:rPr>
          <w:rFonts w:ascii="Times New Roman" w:hAnsi="Times New Roman" w:cs="Times New Roman"/>
          <w:sz w:val="28"/>
          <w:szCs w:val="28"/>
          <w:lang w:val="ro-RO"/>
        </w:rPr>
        <w:t>Dacă nu mai sunt alte intevenții declar închisă ședința de consiliu local de astăxi și vă mulțumesc!</w:t>
      </w:r>
    </w:p>
    <w:p w:rsidR="00AF495A" w:rsidRPr="008250D2" w:rsidRDefault="00AF495A" w:rsidP="00AF495A">
      <w:pPr>
        <w:spacing w:after="0"/>
        <w:jc w:val="both"/>
        <w:rPr>
          <w:rFonts w:ascii="Times New Roman" w:hAnsi="Times New Roman" w:cs="Times New Roman"/>
          <w:sz w:val="28"/>
          <w:szCs w:val="28"/>
          <w:lang w:val="ro-RO"/>
        </w:rPr>
      </w:pPr>
    </w:p>
    <w:p w:rsidR="00AF495A" w:rsidRDefault="00AF495A" w:rsidP="00AF495A">
      <w:pPr>
        <w:spacing w:after="0"/>
        <w:jc w:val="both"/>
        <w:rPr>
          <w:rFonts w:ascii="Times New Roman" w:hAnsi="Times New Roman" w:cs="Times New Roman"/>
          <w:sz w:val="28"/>
          <w:szCs w:val="28"/>
          <w:lang w:val="ro-RO"/>
        </w:rPr>
      </w:pPr>
    </w:p>
    <w:p w:rsidR="005A0072" w:rsidRDefault="005A0072" w:rsidP="00AF495A">
      <w:pPr>
        <w:spacing w:after="0"/>
        <w:jc w:val="both"/>
        <w:rPr>
          <w:rFonts w:ascii="Times New Roman" w:hAnsi="Times New Roman" w:cs="Times New Roman"/>
          <w:sz w:val="28"/>
          <w:szCs w:val="28"/>
          <w:lang w:val="ro-RO"/>
        </w:rPr>
      </w:pPr>
    </w:p>
    <w:p w:rsidR="002A714D" w:rsidRDefault="002A714D" w:rsidP="00AF495A">
      <w:pPr>
        <w:spacing w:after="0"/>
        <w:jc w:val="both"/>
        <w:rPr>
          <w:rFonts w:ascii="Times New Roman" w:hAnsi="Times New Roman" w:cs="Times New Roman"/>
          <w:sz w:val="28"/>
          <w:szCs w:val="28"/>
          <w:lang w:val="ro-RO"/>
        </w:rPr>
      </w:pPr>
    </w:p>
    <w:p w:rsidR="002A714D" w:rsidRDefault="002A714D" w:rsidP="00AF495A">
      <w:pPr>
        <w:spacing w:after="0"/>
        <w:jc w:val="both"/>
        <w:rPr>
          <w:rFonts w:ascii="Times New Roman" w:hAnsi="Times New Roman" w:cs="Times New Roman"/>
          <w:sz w:val="28"/>
          <w:szCs w:val="28"/>
          <w:lang w:val="ro-RO"/>
        </w:rPr>
      </w:pPr>
    </w:p>
    <w:p w:rsidR="005A0072" w:rsidRPr="008250D2" w:rsidRDefault="005A0072" w:rsidP="00AF495A">
      <w:pPr>
        <w:spacing w:after="0"/>
        <w:jc w:val="both"/>
        <w:rPr>
          <w:rFonts w:ascii="Times New Roman" w:hAnsi="Times New Roman" w:cs="Times New Roman"/>
          <w:sz w:val="28"/>
          <w:szCs w:val="28"/>
          <w:lang w:val="ro-RO"/>
        </w:rPr>
      </w:pPr>
    </w:p>
    <w:p w:rsidR="00AF495A" w:rsidRPr="008250D2" w:rsidRDefault="00FE2D04" w:rsidP="00AF495A">
      <w:pPr>
        <w:spacing w:after="0"/>
        <w:jc w:val="both"/>
        <w:rPr>
          <w:rFonts w:ascii="Times New Roman" w:hAnsi="Times New Roman" w:cs="Times New Roman"/>
          <w:b/>
          <w:sz w:val="28"/>
          <w:szCs w:val="28"/>
          <w:lang w:val="ro-RO"/>
        </w:rPr>
      </w:pPr>
      <w:r>
        <w:rPr>
          <w:rFonts w:ascii="Times New Roman" w:hAnsi="Times New Roman" w:cs="Times New Roman"/>
          <w:b/>
          <w:sz w:val="28"/>
          <w:szCs w:val="28"/>
          <w:lang w:val="ro-RO"/>
        </w:rPr>
        <w:t>PREȘEDINTE DE ȘEDINȚĂ,</w:t>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sidR="00AF495A" w:rsidRPr="008250D2">
        <w:rPr>
          <w:rFonts w:ascii="Times New Roman" w:hAnsi="Times New Roman" w:cs="Times New Roman"/>
          <w:b/>
          <w:sz w:val="28"/>
          <w:szCs w:val="28"/>
          <w:lang w:val="ro-RO"/>
        </w:rPr>
        <w:t>SECRETAR GENERAL,</w:t>
      </w:r>
    </w:p>
    <w:p w:rsidR="00AF495A" w:rsidRPr="008250D2" w:rsidRDefault="00AF495A" w:rsidP="00AF495A">
      <w:pPr>
        <w:spacing w:after="0"/>
        <w:jc w:val="both"/>
        <w:rPr>
          <w:rFonts w:ascii="Times New Roman" w:hAnsi="Times New Roman" w:cs="Times New Roman"/>
          <w:b/>
          <w:sz w:val="28"/>
          <w:szCs w:val="28"/>
          <w:lang w:val="ro-RO"/>
        </w:rPr>
      </w:pPr>
      <w:r w:rsidRPr="008250D2">
        <w:rPr>
          <w:rFonts w:ascii="Times New Roman" w:hAnsi="Times New Roman" w:cs="Times New Roman"/>
          <w:b/>
          <w:sz w:val="28"/>
          <w:szCs w:val="28"/>
          <w:lang w:val="ro-RO"/>
        </w:rPr>
        <w:t>Vice</w:t>
      </w:r>
      <w:r w:rsidR="00FE2D04">
        <w:rPr>
          <w:rFonts w:ascii="Times New Roman" w:hAnsi="Times New Roman" w:cs="Times New Roman"/>
          <w:b/>
          <w:sz w:val="28"/>
          <w:szCs w:val="28"/>
          <w:lang w:val="ro-RO"/>
        </w:rPr>
        <w:t>primar RUBEN LAȚCĂU</w:t>
      </w:r>
      <w:r w:rsidR="00FE2D04">
        <w:rPr>
          <w:rFonts w:ascii="Times New Roman" w:hAnsi="Times New Roman" w:cs="Times New Roman"/>
          <w:b/>
          <w:sz w:val="28"/>
          <w:szCs w:val="28"/>
          <w:lang w:val="ro-RO"/>
        </w:rPr>
        <w:tab/>
      </w:r>
      <w:r w:rsidR="00FE2D04">
        <w:rPr>
          <w:rFonts w:ascii="Times New Roman" w:hAnsi="Times New Roman" w:cs="Times New Roman"/>
          <w:b/>
          <w:sz w:val="28"/>
          <w:szCs w:val="28"/>
          <w:lang w:val="ro-RO"/>
        </w:rPr>
        <w:tab/>
        <w:t xml:space="preserve">                </w:t>
      </w:r>
      <w:r w:rsidRPr="008250D2">
        <w:rPr>
          <w:rFonts w:ascii="Times New Roman" w:hAnsi="Times New Roman" w:cs="Times New Roman"/>
          <w:b/>
          <w:sz w:val="28"/>
          <w:szCs w:val="28"/>
          <w:lang w:val="ro-RO"/>
        </w:rPr>
        <w:t>Jr. CAIUS ȘULI</w:t>
      </w:r>
    </w:p>
    <w:p w:rsidR="00B22F15" w:rsidRPr="008250D2" w:rsidRDefault="00B22F15">
      <w:pPr>
        <w:rPr>
          <w:rFonts w:ascii="Times New Roman" w:hAnsi="Times New Roman" w:cs="Times New Roman"/>
          <w:sz w:val="28"/>
          <w:szCs w:val="28"/>
        </w:rPr>
      </w:pPr>
    </w:p>
    <w:sectPr w:rsidR="00B22F15" w:rsidRPr="008250D2" w:rsidSect="00916AE5">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E23" w:rsidRDefault="00D91E23" w:rsidP="005A0072">
      <w:pPr>
        <w:spacing w:after="0" w:line="240" w:lineRule="auto"/>
      </w:pPr>
      <w:r>
        <w:separator/>
      </w:r>
    </w:p>
  </w:endnote>
  <w:endnote w:type="continuationSeparator" w:id="1">
    <w:p w:rsidR="00D91E23" w:rsidRDefault="00D91E23" w:rsidP="005A0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391"/>
      <w:docPartObj>
        <w:docPartGallery w:val="Page Numbers (Bottom of Page)"/>
        <w:docPartUnique/>
      </w:docPartObj>
    </w:sdtPr>
    <w:sdtContent>
      <w:p w:rsidR="00525A13" w:rsidRDefault="00525A13">
        <w:pPr>
          <w:pStyle w:val="Footer"/>
          <w:jc w:val="right"/>
        </w:pPr>
        <w:fldSimple w:instr=" PAGE   \* MERGEFORMAT ">
          <w:r w:rsidR="002A714D">
            <w:rPr>
              <w:noProof/>
            </w:rPr>
            <w:t>43</w:t>
          </w:r>
        </w:fldSimple>
      </w:p>
    </w:sdtContent>
  </w:sdt>
  <w:p w:rsidR="00525A13" w:rsidRDefault="00525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E23" w:rsidRDefault="00D91E23" w:rsidP="005A0072">
      <w:pPr>
        <w:spacing w:after="0" w:line="240" w:lineRule="auto"/>
      </w:pPr>
      <w:r>
        <w:separator/>
      </w:r>
    </w:p>
  </w:footnote>
  <w:footnote w:type="continuationSeparator" w:id="1">
    <w:p w:rsidR="00D91E23" w:rsidRDefault="00D91E23" w:rsidP="005A0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664"/>
    <w:multiLevelType w:val="multilevel"/>
    <w:tmpl w:val="633E9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D7C88"/>
    <w:multiLevelType w:val="hybridMultilevel"/>
    <w:tmpl w:val="7ACEB02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3D5"/>
    <w:multiLevelType w:val="multilevel"/>
    <w:tmpl w:val="61DCC1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A30B5"/>
    <w:multiLevelType w:val="multilevel"/>
    <w:tmpl w:val="94FE54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A628C"/>
    <w:multiLevelType w:val="multilevel"/>
    <w:tmpl w:val="BFCA24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760BF"/>
    <w:multiLevelType w:val="multilevel"/>
    <w:tmpl w:val="A3068D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C33C7"/>
    <w:multiLevelType w:val="multilevel"/>
    <w:tmpl w:val="546064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2500E2"/>
    <w:multiLevelType w:val="hybridMultilevel"/>
    <w:tmpl w:val="8BCEEC1C"/>
    <w:lvl w:ilvl="0" w:tplc="97F2B63C">
      <w:numFmt w:val="bullet"/>
      <w:lvlText w:val="-"/>
      <w:lvlJc w:val="left"/>
      <w:pPr>
        <w:ind w:left="1800" w:hanging="360"/>
      </w:pPr>
      <w:rPr>
        <w:rFonts w:ascii="Times New Roman" w:eastAsia="Calibr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1CB32772"/>
    <w:multiLevelType w:val="multilevel"/>
    <w:tmpl w:val="E4A648A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063503"/>
    <w:multiLevelType w:val="multilevel"/>
    <w:tmpl w:val="C2306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E31C62"/>
    <w:multiLevelType w:val="multilevel"/>
    <w:tmpl w:val="317A8C4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BF0C6E"/>
    <w:multiLevelType w:val="hybridMultilevel"/>
    <w:tmpl w:val="139E0C12"/>
    <w:lvl w:ilvl="0" w:tplc="956A9794">
      <w:start w:val="1"/>
      <w:numFmt w:val="decimal"/>
      <w:lvlText w:val="%1."/>
      <w:lvlJc w:val="left"/>
      <w:pPr>
        <w:ind w:left="1211" w:hanging="360"/>
      </w:pPr>
      <w:rPr>
        <w:b w:val="0"/>
        <w:color w:val="auto"/>
      </w:rPr>
    </w:lvl>
    <w:lvl w:ilvl="1" w:tplc="04180019">
      <w:start w:val="1"/>
      <w:numFmt w:val="lowerLetter"/>
      <w:lvlText w:val="%2."/>
      <w:lvlJc w:val="left"/>
      <w:pPr>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2F8C38DD"/>
    <w:multiLevelType w:val="multilevel"/>
    <w:tmpl w:val="79423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0C2F6F"/>
    <w:multiLevelType w:val="multilevel"/>
    <w:tmpl w:val="CDB059F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4A6826"/>
    <w:multiLevelType w:val="multilevel"/>
    <w:tmpl w:val="6D3C357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1F2A9B"/>
    <w:multiLevelType w:val="multilevel"/>
    <w:tmpl w:val="4CA83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3A7210"/>
    <w:multiLevelType w:val="multilevel"/>
    <w:tmpl w:val="2ECA4DB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9243BE"/>
    <w:multiLevelType w:val="multilevel"/>
    <w:tmpl w:val="46EC20E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7130D1"/>
    <w:multiLevelType w:val="multilevel"/>
    <w:tmpl w:val="F85ECD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A3164"/>
    <w:multiLevelType w:val="multilevel"/>
    <w:tmpl w:val="23BE9D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D6539E"/>
    <w:multiLevelType w:val="multilevel"/>
    <w:tmpl w:val="58926AF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E1480C"/>
    <w:multiLevelType w:val="multilevel"/>
    <w:tmpl w:val="4A228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FF4945"/>
    <w:multiLevelType w:val="multilevel"/>
    <w:tmpl w:val="3BEE72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CE3505"/>
    <w:multiLevelType w:val="hybridMultilevel"/>
    <w:tmpl w:val="139E0C12"/>
    <w:lvl w:ilvl="0" w:tplc="956A9794">
      <w:start w:val="1"/>
      <w:numFmt w:val="decimal"/>
      <w:lvlText w:val="%1."/>
      <w:lvlJc w:val="left"/>
      <w:pPr>
        <w:ind w:left="1211" w:hanging="360"/>
      </w:pPr>
      <w:rPr>
        <w:b w:val="0"/>
        <w:color w:val="auto"/>
      </w:rPr>
    </w:lvl>
    <w:lvl w:ilvl="1" w:tplc="04180019">
      <w:start w:val="1"/>
      <w:numFmt w:val="lowerLetter"/>
      <w:lvlText w:val="%2."/>
      <w:lvlJc w:val="left"/>
      <w:pPr>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nsid w:val="521E1A50"/>
    <w:multiLevelType w:val="multilevel"/>
    <w:tmpl w:val="37FC41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BA2ACC"/>
    <w:multiLevelType w:val="multilevel"/>
    <w:tmpl w:val="12A4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EE5168"/>
    <w:multiLevelType w:val="multilevel"/>
    <w:tmpl w:val="9D30B42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845C9F"/>
    <w:multiLevelType w:val="multilevel"/>
    <w:tmpl w:val="072EC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39769F"/>
    <w:multiLevelType w:val="multilevel"/>
    <w:tmpl w:val="0206D9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9F2D06"/>
    <w:multiLevelType w:val="multilevel"/>
    <w:tmpl w:val="006EDF8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23"/>
  </w:num>
  <w:num w:numId="6">
    <w:abstractNumId w:val="25"/>
  </w:num>
  <w:num w:numId="7">
    <w:abstractNumId w:val="9"/>
    <w:lvlOverride w:ilvl="0">
      <w:lvl w:ilvl="0">
        <w:numFmt w:val="decimal"/>
        <w:lvlText w:val="%1."/>
        <w:lvlJc w:val="left"/>
      </w:lvl>
    </w:lvlOverride>
  </w:num>
  <w:num w:numId="8">
    <w:abstractNumId w:val="0"/>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27"/>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19"/>
    <w:lvlOverride w:ilvl="0">
      <w:lvl w:ilvl="0">
        <w:numFmt w:val="decimal"/>
        <w:lvlText w:val="%1."/>
        <w:lvlJc w:val="left"/>
      </w:lvl>
    </w:lvlOverride>
  </w:num>
  <w:num w:numId="15">
    <w:abstractNumId w:val="22"/>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28"/>
    <w:lvlOverride w:ilvl="0">
      <w:lvl w:ilvl="0">
        <w:numFmt w:val="decimal"/>
        <w:lvlText w:val="%1."/>
        <w:lvlJc w:val="left"/>
      </w:lvl>
    </w:lvlOverride>
  </w:num>
  <w:num w:numId="23">
    <w:abstractNumId w:val="8"/>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14"/>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13"/>
    <w:lvlOverride w:ilvl="0">
      <w:lvl w:ilvl="0">
        <w:numFmt w:val="decimal"/>
        <w:lvlText w:val="%1."/>
        <w:lvlJc w:val="left"/>
      </w:lvl>
    </w:lvlOverride>
  </w:num>
  <w:num w:numId="28">
    <w:abstractNumId w:val="17"/>
    <w:lvlOverride w:ilvl="0">
      <w:lvl w:ilvl="0">
        <w:numFmt w:val="decimal"/>
        <w:lvlText w:val="%1."/>
        <w:lvlJc w:val="left"/>
      </w:lvl>
    </w:lvlOverride>
  </w:num>
  <w:num w:numId="29">
    <w:abstractNumId w:val="20"/>
    <w:lvlOverride w:ilvl="0">
      <w:lvl w:ilvl="0">
        <w:numFmt w:val="decimal"/>
        <w:lvlText w:val="%1."/>
        <w:lvlJc w:val="left"/>
      </w:lvl>
    </w:lvlOverride>
  </w:num>
  <w:num w:numId="30">
    <w:abstractNumId w:val="26"/>
    <w:lvlOverride w:ilvl="0">
      <w:lvl w:ilvl="0">
        <w:numFmt w:val="decimal"/>
        <w:lvlText w:val="%1."/>
        <w:lvlJc w:val="left"/>
      </w:lvl>
    </w:lvlOverride>
  </w:num>
  <w:num w:numId="31">
    <w:abstractNumId w:val="29"/>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F74C18"/>
    <w:rsid w:val="000052A4"/>
    <w:rsid w:val="00031FC6"/>
    <w:rsid w:val="00043FF6"/>
    <w:rsid w:val="000750ED"/>
    <w:rsid w:val="00081AB5"/>
    <w:rsid w:val="00094812"/>
    <w:rsid w:val="000A2E26"/>
    <w:rsid w:val="000A6C0E"/>
    <w:rsid w:val="000A7C2B"/>
    <w:rsid w:val="000E1EF6"/>
    <w:rsid w:val="001625F9"/>
    <w:rsid w:val="00177255"/>
    <w:rsid w:val="001809A0"/>
    <w:rsid w:val="0019332E"/>
    <w:rsid w:val="001B0D54"/>
    <w:rsid w:val="001B6741"/>
    <w:rsid w:val="00246FB7"/>
    <w:rsid w:val="00270F50"/>
    <w:rsid w:val="00287641"/>
    <w:rsid w:val="002971A4"/>
    <w:rsid w:val="002A714D"/>
    <w:rsid w:val="002C186F"/>
    <w:rsid w:val="002E3092"/>
    <w:rsid w:val="0039333A"/>
    <w:rsid w:val="003A1825"/>
    <w:rsid w:val="003A74D3"/>
    <w:rsid w:val="003F5752"/>
    <w:rsid w:val="004076B6"/>
    <w:rsid w:val="00415D69"/>
    <w:rsid w:val="004460F9"/>
    <w:rsid w:val="004846D0"/>
    <w:rsid w:val="004A0EC4"/>
    <w:rsid w:val="004B5FB0"/>
    <w:rsid w:val="004C16C0"/>
    <w:rsid w:val="004C18C0"/>
    <w:rsid w:val="004F43F6"/>
    <w:rsid w:val="00525A13"/>
    <w:rsid w:val="00533C0C"/>
    <w:rsid w:val="0059568B"/>
    <w:rsid w:val="005A0072"/>
    <w:rsid w:val="005A39CF"/>
    <w:rsid w:val="005D5755"/>
    <w:rsid w:val="005D77BE"/>
    <w:rsid w:val="005E7D6D"/>
    <w:rsid w:val="00604FED"/>
    <w:rsid w:val="00647D78"/>
    <w:rsid w:val="006711A2"/>
    <w:rsid w:val="00671517"/>
    <w:rsid w:val="0074283C"/>
    <w:rsid w:val="00743FDE"/>
    <w:rsid w:val="007471F7"/>
    <w:rsid w:val="007561F9"/>
    <w:rsid w:val="007718B4"/>
    <w:rsid w:val="00787498"/>
    <w:rsid w:val="00797D3F"/>
    <w:rsid w:val="007C4D08"/>
    <w:rsid w:val="007E3F0B"/>
    <w:rsid w:val="007E7794"/>
    <w:rsid w:val="008250D2"/>
    <w:rsid w:val="008B1594"/>
    <w:rsid w:val="009075BC"/>
    <w:rsid w:val="00916AE5"/>
    <w:rsid w:val="00945B5C"/>
    <w:rsid w:val="00953CD6"/>
    <w:rsid w:val="009A6739"/>
    <w:rsid w:val="009B2724"/>
    <w:rsid w:val="009C1DB2"/>
    <w:rsid w:val="009E435F"/>
    <w:rsid w:val="009F6E4C"/>
    <w:rsid w:val="00A20204"/>
    <w:rsid w:val="00A74A19"/>
    <w:rsid w:val="00A95F4F"/>
    <w:rsid w:val="00AA4BFD"/>
    <w:rsid w:val="00AF495A"/>
    <w:rsid w:val="00AF69BB"/>
    <w:rsid w:val="00B21F0A"/>
    <w:rsid w:val="00B22F15"/>
    <w:rsid w:val="00B6786C"/>
    <w:rsid w:val="00BA1E95"/>
    <w:rsid w:val="00BB497E"/>
    <w:rsid w:val="00C23392"/>
    <w:rsid w:val="00C27F38"/>
    <w:rsid w:val="00C74FDF"/>
    <w:rsid w:val="00CD40EA"/>
    <w:rsid w:val="00CF6047"/>
    <w:rsid w:val="00D10A41"/>
    <w:rsid w:val="00D31773"/>
    <w:rsid w:val="00D91E23"/>
    <w:rsid w:val="00DB4790"/>
    <w:rsid w:val="00E16A43"/>
    <w:rsid w:val="00E511DB"/>
    <w:rsid w:val="00E60AEE"/>
    <w:rsid w:val="00E702C4"/>
    <w:rsid w:val="00EA7665"/>
    <w:rsid w:val="00EA7B8A"/>
    <w:rsid w:val="00EB6B2B"/>
    <w:rsid w:val="00F036B0"/>
    <w:rsid w:val="00F3444A"/>
    <w:rsid w:val="00F70A48"/>
    <w:rsid w:val="00F74430"/>
    <w:rsid w:val="00F74C18"/>
    <w:rsid w:val="00F752CA"/>
    <w:rsid w:val="00F86DA6"/>
    <w:rsid w:val="00FC2F09"/>
    <w:rsid w:val="00FC5FC1"/>
    <w:rsid w:val="00FE2D04"/>
    <w:rsid w:val="00FE3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C18"/>
    <w:pPr>
      <w:ind w:left="720"/>
      <w:contextualSpacing/>
    </w:pPr>
    <w:rPr>
      <w:rFonts w:ascii="Calibri" w:eastAsia="Calibri" w:hAnsi="Calibri" w:cs="Times New Roman"/>
    </w:rPr>
  </w:style>
  <w:style w:type="paragraph" w:styleId="NormalWeb">
    <w:name w:val="Normal (Web)"/>
    <w:basedOn w:val="Normal"/>
    <w:uiPriority w:val="99"/>
    <w:unhideWhenUsed/>
    <w:rsid w:val="00AF495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apple-tab-span">
    <w:name w:val="apple-tab-span"/>
    <w:basedOn w:val="DefaultParagraphFont"/>
    <w:rsid w:val="000A6C0E"/>
  </w:style>
  <w:style w:type="paragraph" w:styleId="Header">
    <w:name w:val="header"/>
    <w:basedOn w:val="Normal"/>
    <w:link w:val="HeaderChar"/>
    <w:uiPriority w:val="99"/>
    <w:semiHidden/>
    <w:unhideWhenUsed/>
    <w:rsid w:val="005A00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072"/>
  </w:style>
  <w:style w:type="paragraph" w:styleId="Footer">
    <w:name w:val="footer"/>
    <w:basedOn w:val="Normal"/>
    <w:link w:val="FooterChar"/>
    <w:uiPriority w:val="99"/>
    <w:unhideWhenUsed/>
    <w:rsid w:val="005A0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072"/>
  </w:style>
</w:styles>
</file>

<file path=word/webSettings.xml><?xml version="1.0" encoding="utf-8"?>
<w:webSettings xmlns:r="http://schemas.openxmlformats.org/officeDocument/2006/relationships" xmlns:w="http://schemas.openxmlformats.org/wordprocessingml/2006/main">
  <w:divs>
    <w:div w:id="448011418">
      <w:bodyDiv w:val="1"/>
      <w:marLeft w:val="0"/>
      <w:marRight w:val="0"/>
      <w:marTop w:val="0"/>
      <w:marBottom w:val="0"/>
      <w:divBdr>
        <w:top w:val="none" w:sz="0" w:space="0" w:color="auto"/>
        <w:left w:val="none" w:sz="0" w:space="0" w:color="auto"/>
        <w:bottom w:val="none" w:sz="0" w:space="0" w:color="auto"/>
        <w:right w:val="none" w:sz="0" w:space="0" w:color="auto"/>
      </w:divBdr>
    </w:div>
    <w:div w:id="16252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43</Pages>
  <Words>13944</Words>
  <Characters>79485</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cpopovici</dc:creator>
  <cp:lastModifiedBy>cpopovici</cp:lastModifiedBy>
  <cp:revision>10</cp:revision>
  <dcterms:created xsi:type="dcterms:W3CDTF">2022-05-31T12:44:00Z</dcterms:created>
  <dcterms:modified xsi:type="dcterms:W3CDTF">2022-06-21T12:21:00Z</dcterms:modified>
</cp:coreProperties>
</file>