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11" w:rsidRPr="005C333F" w:rsidRDefault="006E5B11" w:rsidP="006E5B11">
      <w:pPr>
        <w:tabs>
          <w:tab w:val="left" w:pos="720"/>
        </w:tabs>
        <w:spacing w:after="0"/>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ROMANIA</w:t>
      </w:r>
    </w:p>
    <w:p w:rsidR="006E5B11" w:rsidRPr="005C333F" w:rsidRDefault="006E5B11" w:rsidP="006E5B11">
      <w:pPr>
        <w:tabs>
          <w:tab w:val="left" w:pos="720"/>
        </w:tabs>
        <w:spacing w:after="0"/>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JUDETUL TIMIS</w:t>
      </w:r>
    </w:p>
    <w:p w:rsidR="006E5B11" w:rsidRPr="005C333F" w:rsidRDefault="006E5B11" w:rsidP="006E5B11">
      <w:pPr>
        <w:tabs>
          <w:tab w:val="left" w:pos="720"/>
        </w:tabs>
        <w:spacing w:after="0"/>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MUNICIPIUL TIMISOARA</w:t>
      </w:r>
    </w:p>
    <w:p w:rsidR="006E5B11" w:rsidRPr="005C333F" w:rsidRDefault="006E5B11" w:rsidP="006E5B11">
      <w:pPr>
        <w:tabs>
          <w:tab w:val="left" w:pos="720"/>
        </w:tabs>
        <w:spacing w:after="0"/>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CONSILIUL LOCAL</w:t>
      </w:r>
    </w:p>
    <w:p w:rsidR="006E5B11" w:rsidRPr="005C333F" w:rsidRDefault="006E5B11" w:rsidP="006E5B11">
      <w:pPr>
        <w:tabs>
          <w:tab w:val="left" w:pos="720"/>
        </w:tabs>
        <w:spacing w:after="0"/>
        <w:rPr>
          <w:rFonts w:ascii="Times New Roman" w:hAnsi="Times New Roman" w:cs="Times New Roman"/>
          <w:b/>
          <w:bCs/>
          <w:sz w:val="28"/>
          <w:szCs w:val="28"/>
          <w:lang w:val="ro-RO"/>
        </w:rPr>
      </w:pPr>
    </w:p>
    <w:p w:rsidR="006E5B11" w:rsidRPr="005C333F" w:rsidRDefault="006E5B11" w:rsidP="006E5B11">
      <w:pPr>
        <w:tabs>
          <w:tab w:val="left" w:pos="720"/>
        </w:tabs>
        <w:spacing w:after="0"/>
        <w:rPr>
          <w:rFonts w:ascii="Times New Roman" w:hAnsi="Times New Roman" w:cs="Times New Roman"/>
          <w:b/>
          <w:bCs/>
          <w:sz w:val="28"/>
          <w:szCs w:val="28"/>
          <w:lang w:val="ro-RO"/>
        </w:rPr>
      </w:pPr>
    </w:p>
    <w:p w:rsidR="006E5B11" w:rsidRPr="005C333F" w:rsidRDefault="006E5B11" w:rsidP="006E5B11">
      <w:pPr>
        <w:tabs>
          <w:tab w:val="left" w:pos="720"/>
        </w:tabs>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PROCES - VERBAL</w:t>
      </w:r>
    </w:p>
    <w:p w:rsidR="006E5B11" w:rsidRPr="005C333F" w:rsidRDefault="006E5B11" w:rsidP="006E5B11">
      <w:pPr>
        <w:tabs>
          <w:tab w:val="left" w:pos="720"/>
        </w:tabs>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Încheiat astăzi 15.11.2022 cu ocazia şedinţei extraordinare a</w:t>
      </w:r>
    </w:p>
    <w:p w:rsidR="006E5B11" w:rsidRPr="005C333F" w:rsidRDefault="006E5B11" w:rsidP="006E5B11">
      <w:pPr>
        <w:tabs>
          <w:tab w:val="left" w:pos="720"/>
        </w:tabs>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Consiliului Local al Municipiului Timişoara</w:t>
      </w:r>
    </w:p>
    <w:p w:rsidR="006E5B11" w:rsidRPr="005C333F" w:rsidRDefault="006E5B11" w:rsidP="006E5B11">
      <w:pPr>
        <w:tabs>
          <w:tab w:val="left" w:pos="720"/>
        </w:tabs>
        <w:spacing w:after="0"/>
        <w:jc w:val="center"/>
        <w:rPr>
          <w:rFonts w:ascii="Times New Roman" w:hAnsi="Times New Roman" w:cs="Times New Roman"/>
          <w:b/>
          <w:bCs/>
          <w:sz w:val="28"/>
          <w:szCs w:val="28"/>
          <w:lang w:val="ro-RO"/>
        </w:rPr>
      </w:pPr>
    </w:p>
    <w:p w:rsidR="006E5B11" w:rsidRPr="005C333F" w:rsidRDefault="006E5B11" w:rsidP="006E5B11">
      <w:pPr>
        <w:tabs>
          <w:tab w:val="left" w:pos="720"/>
        </w:tabs>
        <w:spacing w:after="0"/>
        <w:jc w:val="both"/>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Preşedinte de şedinţă –Dl. Viceprimar Ruben Latcau</w:t>
      </w:r>
    </w:p>
    <w:p w:rsidR="006E5B11" w:rsidRPr="005C333F" w:rsidRDefault="006E5B11" w:rsidP="006E5B11">
      <w:pPr>
        <w:tabs>
          <w:tab w:val="left" w:pos="720"/>
        </w:tabs>
        <w:spacing w:after="0"/>
        <w:jc w:val="both"/>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 xml:space="preserve">Din cei de 27 de consilieri au fost prezenţi  </w:t>
      </w:r>
      <w:r w:rsidR="0018091A">
        <w:rPr>
          <w:rFonts w:ascii="Times New Roman" w:hAnsi="Times New Roman" w:cs="Times New Roman"/>
          <w:b/>
          <w:bCs/>
          <w:sz w:val="28"/>
          <w:szCs w:val="28"/>
          <w:lang w:val="ro-RO"/>
        </w:rPr>
        <w:t>20</w:t>
      </w:r>
      <w:r w:rsidR="003F6EE1">
        <w:rPr>
          <w:rFonts w:ascii="Times New Roman" w:hAnsi="Times New Roman" w:cs="Times New Roman"/>
          <w:b/>
          <w:bCs/>
          <w:sz w:val="28"/>
          <w:szCs w:val="28"/>
          <w:lang w:val="ro-RO"/>
        </w:rPr>
        <w:t>;</w:t>
      </w:r>
    </w:p>
    <w:p w:rsidR="0018091A" w:rsidRPr="005C333F" w:rsidRDefault="006E5B11" w:rsidP="0018091A">
      <w:pPr>
        <w:tabs>
          <w:tab w:val="left" w:pos="720"/>
        </w:tabs>
        <w:spacing w:after="0"/>
        <w:jc w:val="both"/>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 xml:space="preserve">Au absentat:  </w:t>
      </w:r>
      <w:r w:rsidR="0018091A">
        <w:rPr>
          <w:rFonts w:ascii="Times New Roman" w:hAnsi="Times New Roman" w:cs="Times New Roman"/>
          <w:b/>
          <w:bCs/>
          <w:sz w:val="28"/>
          <w:szCs w:val="28"/>
          <w:lang w:val="ro-RO"/>
        </w:rPr>
        <w:t xml:space="preserve">Barabas Lorenzo, Caldararu Lucian, Ilca Cornel, Andra Lapadatu, </w:t>
      </w:r>
      <w:r w:rsidR="0018091A" w:rsidRPr="005C333F">
        <w:rPr>
          <w:rFonts w:ascii="Times New Roman" w:hAnsi="Times New Roman" w:cs="Times New Roman"/>
          <w:b/>
          <w:bCs/>
          <w:sz w:val="28"/>
          <w:szCs w:val="28"/>
          <w:lang w:val="ro-RO"/>
        </w:rPr>
        <w:t xml:space="preserve">  </w:t>
      </w:r>
      <w:r w:rsidR="0018091A">
        <w:rPr>
          <w:rFonts w:ascii="Times New Roman" w:hAnsi="Times New Roman" w:cs="Times New Roman"/>
          <w:b/>
          <w:bCs/>
          <w:sz w:val="28"/>
          <w:szCs w:val="28"/>
          <w:lang w:val="ro-RO"/>
        </w:rPr>
        <w:t>Mester Andrei, Sandu Stefan si Ioan Szatmari.</w:t>
      </w:r>
      <w:r w:rsidR="0018091A" w:rsidRPr="005C333F">
        <w:rPr>
          <w:rFonts w:ascii="Times New Roman" w:hAnsi="Times New Roman" w:cs="Times New Roman"/>
          <w:b/>
          <w:bCs/>
          <w:sz w:val="28"/>
          <w:szCs w:val="28"/>
          <w:lang w:val="ro-RO"/>
        </w:rPr>
        <w:t xml:space="preserve">  ;</w:t>
      </w:r>
    </w:p>
    <w:p w:rsidR="006E5B11" w:rsidRPr="005C333F" w:rsidRDefault="006E5B11" w:rsidP="006E5B11">
      <w:pPr>
        <w:tabs>
          <w:tab w:val="left" w:pos="720"/>
        </w:tabs>
        <w:spacing w:after="0"/>
        <w:jc w:val="both"/>
        <w:rPr>
          <w:rFonts w:ascii="Times New Roman" w:hAnsi="Times New Roman" w:cs="Times New Roman"/>
          <w:b/>
          <w:bCs/>
          <w:sz w:val="28"/>
          <w:szCs w:val="28"/>
          <w:lang w:val="ro-RO"/>
        </w:rPr>
      </w:pPr>
    </w:p>
    <w:p w:rsidR="006E5B11" w:rsidRPr="005C333F" w:rsidRDefault="006E5B11" w:rsidP="006E5B11">
      <w:pPr>
        <w:tabs>
          <w:tab w:val="left" w:pos="720"/>
        </w:tabs>
        <w:spacing w:after="0"/>
        <w:jc w:val="both"/>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85795E" w:rsidRDefault="0085795E" w:rsidP="0018091A">
      <w:pPr>
        <w:pStyle w:val="ListParagraph"/>
        <w:autoSpaceDE w:val="0"/>
        <w:autoSpaceDN w:val="0"/>
        <w:adjustRightInd w:val="0"/>
        <w:spacing w:after="0" w:line="240" w:lineRule="auto"/>
        <w:ind w:left="0"/>
        <w:jc w:val="both"/>
        <w:rPr>
          <w:rFonts w:ascii="Times New Roman" w:hAnsi="Times New Roman"/>
          <w:color w:val="000000"/>
          <w:sz w:val="28"/>
          <w:szCs w:val="28"/>
        </w:rPr>
      </w:pPr>
    </w:p>
    <w:p w:rsidR="000C6A5D" w:rsidRDefault="000C6A5D" w:rsidP="0018091A">
      <w:pPr>
        <w:pStyle w:val="ListParagraph"/>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Sedinta a fost convocata prin Dispozitia Primarului Municipiului Timisoara Nr.</w:t>
      </w:r>
      <w:r w:rsidR="003F6EE1">
        <w:rPr>
          <w:rFonts w:ascii="Times New Roman" w:hAnsi="Times New Roman"/>
          <w:color w:val="000000"/>
          <w:sz w:val="28"/>
          <w:szCs w:val="28"/>
        </w:rPr>
        <w:t xml:space="preserve"> 2301/11.11.2022</w:t>
      </w:r>
    </w:p>
    <w:p w:rsidR="000C6A5D" w:rsidRDefault="000C6A5D" w:rsidP="0018091A">
      <w:pPr>
        <w:pStyle w:val="ListParagraph"/>
        <w:autoSpaceDE w:val="0"/>
        <w:autoSpaceDN w:val="0"/>
        <w:adjustRightInd w:val="0"/>
        <w:spacing w:after="0" w:line="240" w:lineRule="auto"/>
        <w:ind w:left="0"/>
        <w:jc w:val="both"/>
        <w:rPr>
          <w:rFonts w:ascii="Times New Roman" w:hAnsi="Times New Roman"/>
          <w:color w:val="000000"/>
          <w:sz w:val="28"/>
          <w:szCs w:val="28"/>
        </w:rPr>
      </w:pPr>
    </w:p>
    <w:p w:rsidR="003F6EE1" w:rsidRDefault="003F6EE1" w:rsidP="000F0C38">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0C6A5D" w:rsidRPr="005C333F" w:rsidRDefault="000C6A5D" w:rsidP="0018091A">
      <w:pPr>
        <w:pStyle w:val="ListParagraph"/>
        <w:autoSpaceDE w:val="0"/>
        <w:autoSpaceDN w:val="0"/>
        <w:adjustRightInd w:val="0"/>
        <w:spacing w:after="0" w:line="240" w:lineRule="auto"/>
        <w:ind w:left="0"/>
        <w:jc w:val="both"/>
        <w:rPr>
          <w:rFonts w:ascii="Times New Roman" w:hAnsi="Times New Roman"/>
          <w:color w:val="000000"/>
          <w:sz w:val="28"/>
          <w:szCs w:val="28"/>
        </w:rPr>
      </w:pPr>
    </w:p>
    <w:p w:rsidR="000F0C38" w:rsidRPr="00A93465" w:rsidRDefault="000F0C38" w:rsidP="000F0C38">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Pr="00A93465">
        <w:rPr>
          <w:rFonts w:ascii="Times New Roman" w:hAnsi="Times New Roman"/>
          <w:b/>
          <w:sz w:val="24"/>
          <w:szCs w:val="24"/>
          <w:lang w:val="ro-RO"/>
        </w:rPr>
        <w:t>Anexa la</w:t>
      </w:r>
    </w:p>
    <w:p w:rsidR="000F0C38" w:rsidRPr="00A93465" w:rsidRDefault="000F0C38" w:rsidP="000F0C38">
      <w:pPr>
        <w:autoSpaceDE w:val="0"/>
        <w:autoSpaceDN w:val="0"/>
        <w:adjustRightInd w:val="0"/>
        <w:spacing w:after="0" w:line="240" w:lineRule="auto"/>
        <w:jc w:val="both"/>
        <w:rPr>
          <w:rFonts w:ascii="Times New Roman" w:hAnsi="Times New Roman"/>
          <w:b/>
          <w:sz w:val="24"/>
          <w:szCs w:val="24"/>
          <w:lang w:val="ro-RO"/>
        </w:rPr>
      </w:pP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t>Dispoziția nr.</w:t>
      </w:r>
      <w:r>
        <w:rPr>
          <w:rFonts w:ascii="Times New Roman" w:hAnsi="Times New Roman"/>
          <w:b/>
          <w:sz w:val="24"/>
          <w:szCs w:val="24"/>
          <w:lang w:val="ro-RO"/>
        </w:rPr>
        <w:t xml:space="preserve"> 2301</w:t>
      </w:r>
    </w:p>
    <w:p w:rsidR="000F0C38" w:rsidRDefault="000F0C38" w:rsidP="000F0C38">
      <w:pPr>
        <w:autoSpaceDE w:val="0"/>
        <w:autoSpaceDN w:val="0"/>
        <w:adjustRightInd w:val="0"/>
        <w:spacing w:after="0" w:line="240" w:lineRule="auto"/>
        <w:jc w:val="both"/>
        <w:rPr>
          <w:rFonts w:ascii="Times New Roman" w:hAnsi="Times New Roman"/>
          <w:b/>
          <w:sz w:val="24"/>
          <w:szCs w:val="24"/>
          <w:lang w:val="ro-RO"/>
        </w:rPr>
      </w:pPr>
      <w:r w:rsidRPr="00A93465">
        <w:rPr>
          <w:rFonts w:ascii="Times New Roman" w:hAnsi="Times New Roman"/>
          <w:b/>
          <w:sz w:val="24"/>
          <w:szCs w:val="24"/>
          <w:lang w:val="ro-RO"/>
        </w:rPr>
        <w:t xml:space="preserve">                                                                                    </w:t>
      </w:r>
      <w:r>
        <w:rPr>
          <w:rFonts w:ascii="Times New Roman" w:hAnsi="Times New Roman"/>
          <w:b/>
          <w:sz w:val="24"/>
          <w:szCs w:val="24"/>
          <w:lang w:val="ro-RO"/>
        </w:rPr>
        <w:t xml:space="preserve">                              </w:t>
      </w:r>
      <w:r w:rsidRPr="00A93465">
        <w:rPr>
          <w:rFonts w:ascii="Times New Roman" w:hAnsi="Times New Roman"/>
          <w:b/>
          <w:sz w:val="24"/>
          <w:szCs w:val="24"/>
          <w:lang w:val="ro-RO"/>
        </w:rPr>
        <w:t>Din data de:</w:t>
      </w:r>
      <w:r>
        <w:rPr>
          <w:rFonts w:ascii="Times New Roman" w:hAnsi="Times New Roman"/>
          <w:b/>
          <w:sz w:val="24"/>
          <w:szCs w:val="24"/>
          <w:lang w:val="ro-RO"/>
        </w:rPr>
        <w:t xml:space="preserve"> 11.11.2022</w:t>
      </w:r>
    </w:p>
    <w:p w:rsidR="000F0C38" w:rsidRDefault="000F0C38" w:rsidP="000F0C38">
      <w:pPr>
        <w:autoSpaceDE w:val="0"/>
        <w:autoSpaceDN w:val="0"/>
        <w:adjustRightInd w:val="0"/>
        <w:spacing w:after="0" w:line="240" w:lineRule="auto"/>
        <w:jc w:val="both"/>
        <w:rPr>
          <w:rFonts w:ascii="Times New Roman" w:hAnsi="Times New Roman"/>
          <w:b/>
          <w:sz w:val="24"/>
          <w:szCs w:val="24"/>
          <w:lang w:val="ro-RO"/>
        </w:rPr>
      </w:pPr>
    </w:p>
    <w:p w:rsidR="000F0C38" w:rsidRPr="007A1515" w:rsidRDefault="000F0C38" w:rsidP="000F0C38">
      <w:pPr>
        <w:autoSpaceDE w:val="0"/>
        <w:autoSpaceDN w:val="0"/>
        <w:adjustRightInd w:val="0"/>
        <w:spacing w:after="0" w:line="240" w:lineRule="auto"/>
        <w:jc w:val="both"/>
        <w:rPr>
          <w:rFonts w:ascii="Times New Roman" w:hAnsi="Times New Roman"/>
          <w:b/>
          <w:sz w:val="24"/>
          <w:szCs w:val="24"/>
          <w:lang w:val="ro-RO"/>
        </w:rPr>
      </w:pPr>
    </w:p>
    <w:p w:rsidR="000F0C38" w:rsidRPr="00CE09D8" w:rsidRDefault="000F0C38" w:rsidP="000F0C38">
      <w:pPr>
        <w:numPr>
          <w:ilvl w:val="0"/>
          <w:numId w:val="1"/>
        </w:numPr>
        <w:autoSpaceDE w:val="0"/>
        <w:autoSpaceDN w:val="0"/>
        <w:adjustRightInd w:val="0"/>
        <w:spacing w:after="0" w:line="240" w:lineRule="auto"/>
        <w:jc w:val="both"/>
        <w:rPr>
          <w:rFonts w:ascii="Times New Roman" w:hAnsi="Times New Roman"/>
          <w:sz w:val="24"/>
          <w:szCs w:val="24"/>
        </w:rPr>
      </w:pPr>
      <w:r w:rsidRPr="00CE09D8">
        <w:rPr>
          <w:rFonts w:ascii="Times New Roman" w:hAnsi="Times New Roman"/>
          <w:sz w:val="24"/>
          <w:szCs w:val="24"/>
        </w:rPr>
        <w:t xml:space="preserve">Aprobarea Procesului Verbal al ședinței  în plen din data de: 30.09.2022, 13.10.2022 25.10.2022 </w:t>
      </w:r>
      <w:r w:rsidRPr="00CE09D8">
        <w:rPr>
          <w:rFonts w:ascii="Times New Roman" w:hAnsi="Times New Roman"/>
          <w:sz w:val="24"/>
          <w:szCs w:val="24"/>
          <w:lang w:val="ro-RO"/>
        </w:rPr>
        <w:t>și</w:t>
      </w:r>
      <w:r w:rsidRPr="00CE09D8">
        <w:rPr>
          <w:rFonts w:ascii="Times New Roman" w:hAnsi="Times New Roman"/>
          <w:sz w:val="24"/>
          <w:szCs w:val="24"/>
        </w:rPr>
        <w:t xml:space="preserve">  31.10.2022.</w:t>
      </w:r>
    </w:p>
    <w:p w:rsidR="000F0C38" w:rsidRPr="00CE09D8" w:rsidRDefault="000F0C38" w:rsidP="000F0C3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aprobarea dobândirii de către Municipiul Timişoara, a imobilelor-teren înscrise în CF nr. 451419 Timișoara și CF nr. 451417 Timișoara ce fac obiectul renunţării la dreptul de proprietate de către Societatea BETASIL S.R.L. și trecerea terenurilor respective din domeniul privat al Municipiului Timișoara în domeniul public al Municipiului Timișoara, cu destinația de teren intravilan destinat pentru drum.</w:t>
      </w:r>
    </w:p>
    <w:p w:rsidR="000F0C38" w:rsidRPr="00CE09D8" w:rsidRDefault="000F0C38" w:rsidP="000F0C38">
      <w:pPr>
        <w:numPr>
          <w:ilvl w:val="0"/>
          <w:numId w:val="1"/>
        </w:numPr>
        <w:autoSpaceDE w:val="0"/>
        <w:autoSpaceDN w:val="0"/>
        <w:adjustRightInd w:val="0"/>
        <w:spacing w:after="0" w:line="240" w:lineRule="auto"/>
        <w:jc w:val="both"/>
        <w:rPr>
          <w:rFonts w:ascii="Times New Roman" w:hAnsi="Times New Roman"/>
          <w:sz w:val="24"/>
          <w:szCs w:val="24"/>
        </w:rPr>
      </w:pPr>
      <w:r w:rsidRPr="00CE09D8">
        <w:rPr>
          <w:rFonts w:ascii="Times New Roman" w:hAnsi="Times New Roman"/>
          <w:sz w:val="24"/>
          <w:szCs w:val="24"/>
        </w:rPr>
        <w:t>Proiect de hotărâre privind  aprobarea operațiunii de alocare număr cadastral pentru prima înscriere strada Mircea Popa și notare construcție post de transformare.</w:t>
      </w:r>
    </w:p>
    <w:p w:rsidR="000F0C38" w:rsidRPr="00CE09D8" w:rsidRDefault="000F0C38" w:rsidP="000F0C3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CE09D8">
        <w:rPr>
          <w:rFonts w:ascii="Times New Roman" w:hAnsi="Times New Roman"/>
          <w:color w:val="000000"/>
          <w:sz w:val="24"/>
          <w:szCs w:val="24"/>
        </w:rPr>
        <w:lastRenderedPageBreak/>
        <w:t>Proiect de hotărâre privind aprobarea documentației de primã înscriere într-o carte funciarã nouã a terenului în suprafațã de 5000 mp, cu diminuarea acestuia din CF 413239.</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aprobarea operațiunii de rectificare a suprafeței imobilului cu nr. cad. 403058, situat în Timișoara B-dul 16 Decembrie 1989 nr. 23.</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alipirea imobilelor înscrise în CF nr. 410702, CF nr. 437697 – Timișoara, str. Pop de Băsești nr.15/a.</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CE09D8">
        <w:rPr>
          <w:rFonts w:ascii="Times New Roman" w:hAnsi="Times New Roman"/>
          <w:bCs/>
          <w:color w:val="000000"/>
          <w:sz w:val="24"/>
          <w:szCs w:val="24"/>
        </w:rPr>
        <w:t>Proiect de hotărâre privind neexercitarea dreptului de preemțiune din partea Consiliului Local al Municipiului Timișoara, la intenția de înstrãinare a spațiului cu altã destinație decât aceea de locuințã ap.SAD1, etaj parter, aferent imobilului din Timișoara, B-dul 16 Decembrie 1989 nr.10, corp A, identificat cu C.F nr.407606-C1-U9 Timișoara, nr.cadastral 407606-C1-U9, la prețul de 186.000 euro.</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 xml:space="preserve">Proiect de hotărâre privind </w:t>
      </w:r>
      <w:r w:rsidRPr="00CE09D8">
        <w:rPr>
          <w:b/>
          <w:bCs/>
          <w:color w:val="000000"/>
          <w:sz w:val="24"/>
          <w:szCs w:val="24"/>
        </w:rPr>
        <w:t xml:space="preserve"> </w:t>
      </w:r>
      <w:r w:rsidRPr="00CE09D8">
        <w:rPr>
          <w:rFonts w:ascii="Times New Roman" w:hAnsi="Times New Roman"/>
          <w:color w:val="000000"/>
          <w:sz w:val="24"/>
          <w:szCs w:val="24"/>
        </w:rPr>
        <w:t>neexercitarea dreptului de preemțiune din partea Consiliului Local al Municipiului Timișoara, la intenția de înstrãinare a spațiului cu altã destinație decât aceea de locuințã ap.nr. 8, etaj parter, aferent imobilului din Timișoara, strada Gheorghe Lazăr nr.8, identificat cu C.F nr.407712-C1-U8 Timișoara, nr.cadastral 407712-C1-U8, la prețul de 220.000 euro.</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trecerea din proprietatea Statului Român în proprietatea privată a Municipiului Timişoara a terenului în cotă de 385/879,  înscris în CF nr. 400427 Timișoara, situat în str. Brîncoveanu nr. 2 și  a terenului înscris în CF nr. 403273 Timișoara, situat în str. Brîncoveanu nr. 10, aferente imobilelor ce fac obiectul Legii nr.112/1995, a căror destinație a fost schimbată ulterior dobândirii în spații cu altă destinație.</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înaintarea către Guvernul României a unei cereri privind trecerea imobilului-teren  înscris în CF nr. 407725 Timișoara nr. top. 8477/1/1/1/1/1/1/1 din domeniul public al Statului Român în domeniul public al Municipiului Timișoara.</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 xml:space="preserve">Proiect de hotărâre privind </w:t>
      </w:r>
      <w:r>
        <w:rPr>
          <w:rFonts w:ascii="Times New Roman" w:hAnsi="Times New Roman"/>
          <w:color w:val="000000"/>
          <w:sz w:val="24"/>
          <w:szCs w:val="24"/>
        </w:rPr>
        <w:t>p</w:t>
      </w:r>
      <w:r w:rsidRPr="00CE09D8">
        <w:rPr>
          <w:rFonts w:ascii="Times New Roman" w:hAnsi="Times New Roman"/>
          <w:color w:val="000000"/>
          <w:sz w:val="24"/>
          <w:szCs w:val="24"/>
        </w:rPr>
        <w:t>rivind prelungirea Contractului de închiriere nr. 1572/15.11.2013 încheiat cu SOCIETATEA „GELLICA” SRL.</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prelungirea pe o perioadă de 3 ani a contractului de închiriere  nr.1605/2018,  încheiat cu Asociația Crescătorilor de Albine din România Filiala Județeană Timiș pentru   spațiul cu altă destinație situat în imobilul din Timișoara, Piața Traian , nr.3</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modificarea    Hotărârii  Consiliului Local  nr  160/05.05.2022 privind închirierea imobilului situat în Timişoara,  Bv. Revoluţiei 1989 nr. 12 în care funcţionează Clinica de Cardiologie – ASCAR  din cadrul Spitalului  Clinic Municipal de Urgenţă  Timişoara.</w:t>
      </w:r>
    </w:p>
    <w:p w:rsidR="000F0C38" w:rsidRPr="00DD1EFB"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DD1EFB">
        <w:rPr>
          <w:rFonts w:ascii="Times New Roman" w:hAnsi="Times New Roman"/>
          <w:color w:val="000000"/>
          <w:sz w:val="24"/>
          <w:szCs w:val="24"/>
          <w:lang w:val="ro-RO"/>
        </w:rPr>
        <w:t>Proiect de hotărâre privind aprobarea modificării Hotărârii Consiliului Local nr. 321/31.07.2020 privind aprobarea cererii de finanțare și a cheltuielilor aferente pentru obiectivul „Construcţie și dotare Liceu Waldorf Timișoara“, cod SMIS 124711.</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lang w:val="ro-RO"/>
        </w:rPr>
        <w:t xml:space="preserve">Proiect de hotărâre </w:t>
      </w:r>
      <w:r w:rsidRPr="00CE09D8">
        <w:rPr>
          <w:rFonts w:ascii="Times New Roman" w:hAnsi="Times New Roman"/>
          <w:color w:val="000000"/>
          <w:sz w:val="24"/>
          <w:szCs w:val="24"/>
        </w:rPr>
        <w:t xml:space="preserve"> privind aprobarea valorii totale a proiectului și asigurarea de către UAT Municipiul Timișoara a sumelor necesare implementării proiectului</w:t>
      </w:r>
      <w:r w:rsidRPr="00CE09D8">
        <w:rPr>
          <w:rFonts w:ascii="Times New Roman" w:hAnsi="Times New Roman"/>
          <w:color w:val="000000"/>
          <w:sz w:val="24"/>
          <w:szCs w:val="24"/>
        </w:rPr>
        <w:br/>
        <w:t xml:space="preserve"> „Îmbunătățirea eficienței energetice a sectorului rezidențial prin reabilitare termică a blocurilor de locuințe: str. Intrarea Doinei nr. 19-21-23-25-31”, cod SMIS 2014+:121436.</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str.Gheorghe Lazăr nr. 42”.</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lastRenderedPageBreak/>
        <w:t>Proiect de hotărâre privind aprobarea alocării sumelor estimative necesare ajustării prețului la materialele de construcții în baza OG15/2021, pentru obiectivul  de investiții din cadrul proiectului ,,Grădinița PP33 - Extindere grădiniță existentă în regim de înălțime P+1E+M, reparații și reabilitare termică corp existent’’ – Cod  SMIS  121232.</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 xml:space="preserve">Proiect de hotărâre  </w:t>
      </w:r>
      <w:r>
        <w:rPr>
          <w:rFonts w:ascii="Times New Roman" w:hAnsi="Times New Roman"/>
          <w:color w:val="000000"/>
          <w:sz w:val="24"/>
          <w:szCs w:val="24"/>
        </w:rPr>
        <w:t>p</w:t>
      </w:r>
      <w:r w:rsidRPr="00CE09D8">
        <w:rPr>
          <w:rFonts w:ascii="Times New Roman" w:hAnsi="Times New Roman"/>
          <w:color w:val="000000"/>
          <w:sz w:val="24"/>
          <w:szCs w:val="24"/>
        </w:rPr>
        <w:t>rivind aprobarea documentației tehnico-economice revizuite, a indicatorilor tehnico-economici - faza PT şi a Devizului General  pentru obiectivul de investiții „Reabilitare termică imobil, str. Măslinului nr. 11, sc.  A+B”.</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 xml:space="preserve">Proiect de hotărâre </w:t>
      </w:r>
      <w:r>
        <w:rPr>
          <w:rFonts w:ascii="Times New Roman" w:hAnsi="Times New Roman"/>
          <w:color w:val="000000"/>
          <w:sz w:val="24"/>
          <w:szCs w:val="24"/>
        </w:rPr>
        <w:t>p</w:t>
      </w:r>
      <w:r w:rsidRPr="00CE09D8">
        <w:rPr>
          <w:rFonts w:ascii="Times New Roman" w:hAnsi="Times New Roman"/>
          <w:color w:val="000000"/>
          <w:sz w:val="24"/>
          <w:szCs w:val="24"/>
        </w:rPr>
        <w:t>rivind aprobarea documentației tehnico-economice revizuite, a indicatorilor tehnico-economici - faza PT şi a Devizului General  pentru obiectivul de investiții „Reabilitare termică imobil, str. Argeș nr. 4”.</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privind  aprobarea documentației tehnico-economice revizuite, a indicatorilor tehnico-economici - faza PT şi a Devizului General  pentru obiectivul de investiții „Reabilitare termică imobil, str. Răsăritului nr. 5”.</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Intrarea Topologului nr. 1, sc. A”.</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Intrarea Topologului nr. 5, sc. A+B”.</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3 blocuri S+P+4E”.</w:t>
      </w:r>
    </w:p>
    <w:p w:rsidR="000F0C38" w:rsidRPr="00DD1EFB"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DD1EFB">
        <w:rPr>
          <w:rFonts w:ascii="Times New Roman" w:hAnsi="Times New Roman"/>
          <w:color w:val="000000"/>
          <w:sz w:val="24"/>
          <w:szCs w:val="24"/>
          <w:lang w:val="ro-RO"/>
        </w:rPr>
        <w:t>Proiect de hotărâre privind aprobarea înscrierii Municipiului Timișoara în ”Programul Rabla Plus2022”, în vederea achiziționării unui autoturism 100% electric prin acest program cu condiția obligatorie a casării unei mașini vechi.</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CE09D8">
        <w:rPr>
          <w:rFonts w:ascii="Times New Roman" w:hAnsi="Times New Roman"/>
          <w:bCs/>
          <w:color w:val="000000"/>
          <w:sz w:val="24"/>
          <w:szCs w:val="24"/>
        </w:rPr>
        <w:t>Proiect de hot</w:t>
      </w:r>
      <w:r w:rsidRPr="00CE09D8">
        <w:rPr>
          <w:rFonts w:ascii="Times New Roman" w:hAnsi="Times New Roman"/>
          <w:bCs/>
          <w:color w:val="000000"/>
          <w:sz w:val="24"/>
          <w:szCs w:val="24"/>
          <w:lang w:val="ro-RO"/>
        </w:rPr>
        <w:t>ărâre privind aprobarea repartizării locuințelor și garajelor disponibile prezentate în ședința Comisiei de repartizare a locuințelor din data de 03.10.2022, în vederea înc</w:t>
      </w:r>
      <w:r>
        <w:rPr>
          <w:rFonts w:ascii="Times New Roman" w:hAnsi="Times New Roman"/>
          <w:bCs/>
          <w:color w:val="000000"/>
          <w:sz w:val="24"/>
          <w:szCs w:val="24"/>
          <w:lang w:val="ro-RO"/>
        </w:rPr>
        <w:t>heierii</w:t>
      </w:r>
      <w:r w:rsidRPr="00CE09D8">
        <w:rPr>
          <w:rFonts w:ascii="Times New Roman" w:hAnsi="Times New Roman"/>
          <w:bCs/>
          <w:color w:val="000000"/>
          <w:sz w:val="24"/>
          <w:szCs w:val="24"/>
          <w:lang w:val="ro-RO"/>
        </w:rPr>
        <w:t xml:space="preserve"> contractelor de închiriere sau actelor adiționale.</w:t>
      </w:r>
    </w:p>
    <w:p w:rsidR="000F0C38" w:rsidRPr="00DD1EFB"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DD1EFB">
        <w:rPr>
          <w:rFonts w:ascii="Times New Roman" w:hAnsi="Times New Roman"/>
          <w:color w:val="000000"/>
          <w:sz w:val="24"/>
          <w:szCs w:val="24"/>
        </w:rPr>
        <w:t>Proiect de hotărâre privind aprobarea listei de repartizare a locuințelor construite în  Timișoara, str. Ion Ionescu de la Brad nr.1/E, realizate de către Agenția Națională pentru Locuințe, destinate închirierii  în mod exclusiv  specialiștilor în sănătate.</w:t>
      </w:r>
    </w:p>
    <w:p w:rsidR="000F0C38" w:rsidRPr="00DD1EFB"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DD1EFB">
        <w:rPr>
          <w:rFonts w:ascii="Times New Roman" w:hAnsi="Times New Roman"/>
          <w:color w:val="000000"/>
          <w:sz w:val="24"/>
          <w:szCs w:val="24"/>
        </w:rPr>
        <w:t>Proiect de ho</w:t>
      </w:r>
      <w:r w:rsidRPr="00DD1EFB">
        <w:rPr>
          <w:rFonts w:ascii="Times New Roman" w:hAnsi="Times New Roman"/>
          <w:color w:val="000000"/>
          <w:sz w:val="24"/>
          <w:szCs w:val="24"/>
          <w:lang w:val="ro-RO"/>
        </w:rPr>
        <w:t xml:space="preserve">tărâre privind </w:t>
      </w:r>
      <w:r w:rsidRPr="00DD1EFB">
        <w:rPr>
          <w:rFonts w:ascii="Times New Roman" w:hAnsi="Times New Roman"/>
          <w:color w:val="000000"/>
          <w:sz w:val="24"/>
          <w:szCs w:val="24"/>
        </w:rPr>
        <w:t>preluarea și asigurarea pazei și protecției a imobilului situat  în  str. Dunărea nr. 9, aflat în domeniul public al Municipiului Timișoara,   în care a funcționat Liceul Tehnologic   „Dimitrie Leonida”, de catre personalul contractual- agenți de securitate (guarzi) din cadrul Serviciului de Pază Obiective a Direcției Generale  a Politiei Locale Timișoara.</w:t>
      </w:r>
    </w:p>
    <w:p w:rsidR="000F0C38" w:rsidRPr="00DD1EFB"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DD1EFB">
        <w:rPr>
          <w:rFonts w:ascii="Times New Roman" w:hAnsi="Times New Roman"/>
          <w:color w:val="000000"/>
          <w:sz w:val="24"/>
          <w:szCs w:val="24"/>
        </w:rPr>
        <w:t>Proiect de hotărâre privind aprobarea Protocolului de colaborare între Municipiul Timișoara și Institutul Național al Patrimoniului în vederea asigurării finanțării și predării documentației tehnico-economice pentru restaurarea imobilului monument istoric Palatul Culturii din Timișoara prin Programul Național de Restaurare a monumentelor istorice 2022.</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CE09D8">
        <w:rPr>
          <w:rFonts w:ascii="Times New Roman" w:hAnsi="Times New Roman"/>
          <w:bCs/>
          <w:color w:val="000000"/>
          <w:sz w:val="24"/>
          <w:szCs w:val="24"/>
          <w:lang w:val="ro-RO"/>
        </w:rPr>
        <w:t xml:space="preserve">Proiect de hotărâre privind </w:t>
      </w:r>
      <w:r w:rsidRPr="00CE09D8">
        <w:rPr>
          <w:b/>
          <w:bCs/>
          <w:color w:val="000000"/>
          <w:sz w:val="24"/>
          <w:szCs w:val="24"/>
        </w:rPr>
        <w:t xml:space="preserve"> </w:t>
      </w:r>
      <w:r w:rsidRPr="00CE09D8">
        <w:rPr>
          <w:rFonts w:ascii="Times New Roman" w:hAnsi="Times New Roman"/>
          <w:color w:val="000000"/>
          <w:sz w:val="24"/>
          <w:szCs w:val="24"/>
        </w:rPr>
        <w:t>mandatarea reprezentanților Municipiului Timișoara în Adunarea Generală a Acționarilor la Drumuri Municipale Timișoara S.A. pentru aprobarea mandatului auditorului financiar extern, declanșarea procedurii de selecție pentru ocuparea unui post vacant din Consiliul de Administrație al Drumuri Municipale Timișoara S.A. și numirea unui administrator provizoriu.</w:t>
      </w:r>
    </w:p>
    <w:p w:rsidR="000F0C38" w:rsidRPr="00CE09D8" w:rsidRDefault="000F0C38" w:rsidP="000F0C38">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CE09D8">
        <w:rPr>
          <w:rFonts w:ascii="Times New Roman" w:hAnsi="Times New Roman"/>
          <w:bCs/>
          <w:color w:val="000000"/>
          <w:sz w:val="24"/>
          <w:szCs w:val="24"/>
        </w:rPr>
        <w:lastRenderedPageBreak/>
        <w:t>Proiect de hotărâre privind modificarea și aprobarea Statului de funcții pentru Direcția Fiscală a Municipiului Timișoara.</w:t>
      </w:r>
    </w:p>
    <w:p w:rsidR="000F0C38" w:rsidRPr="00CE09D8" w:rsidRDefault="000F0C38" w:rsidP="000F0C38">
      <w:pPr>
        <w:pStyle w:val="ListParagraph"/>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CE09D8">
        <w:rPr>
          <w:rFonts w:ascii="Times New Roman" w:hAnsi="Times New Roman"/>
          <w:bCs/>
          <w:color w:val="000000"/>
          <w:sz w:val="24"/>
          <w:szCs w:val="24"/>
        </w:rPr>
        <w:t>Adresa nr. SC2022 – 26463/25.10.2022  a SCM Ambulator Clinic Europa privind sprijinirea Centrului de Permanență Timișoara XIII.</w:t>
      </w:r>
    </w:p>
    <w:p w:rsidR="000F0C38" w:rsidRPr="00CE09D8" w:rsidRDefault="000F0C38" w:rsidP="000F0C38">
      <w:pPr>
        <w:pStyle w:val="ListParagraph"/>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CE09D8">
        <w:rPr>
          <w:rFonts w:ascii="Times New Roman" w:hAnsi="Times New Roman"/>
          <w:bCs/>
          <w:color w:val="000000"/>
          <w:sz w:val="24"/>
          <w:szCs w:val="24"/>
        </w:rPr>
        <w:t>Adresa nr. SC2022 – 026547/25.10.2022 a Centrului de Permanență nr. 17 privind acordare sprijin.</w:t>
      </w:r>
    </w:p>
    <w:p w:rsidR="000F0C38" w:rsidRPr="00CE09D8" w:rsidRDefault="000F0C38" w:rsidP="000F0C38">
      <w:pPr>
        <w:pStyle w:val="ListParagraph"/>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CE09D8">
        <w:rPr>
          <w:rFonts w:ascii="Times New Roman" w:hAnsi="Times New Roman"/>
          <w:bCs/>
          <w:color w:val="000000"/>
          <w:sz w:val="24"/>
          <w:szCs w:val="24"/>
        </w:rPr>
        <w:t>Adresa nr. SC2022 – 026473/25.10.2022 a Centrului de Permanență nr.9 privind acordare sprijin.</w:t>
      </w:r>
    </w:p>
    <w:p w:rsidR="000F0C38" w:rsidRPr="00CE09D8" w:rsidRDefault="000F0C38" w:rsidP="000F0C38">
      <w:pPr>
        <w:autoSpaceDE w:val="0"/>
        <w:autoSpaceDN w:val="0"/>
        <w:adjustRightInd w:val="0"/>
        <w:spacing w:after="0" w:line="240" w:lineRule="auto"/>
        <w:ind w:left="927"/>
        <w:jc w:val="both"/>
        <w:rPr>
          <w:rFonts w:ascii="Times New Roman" w:hAnsi="Times New Roman"/>
          <w:sz w:val="24"/>
          <w:szCs w:val="24"/>
        </w:rPr>
      </w:pPr>
    </w:p>
    <w:p w:rsidR="000F0C38" w:rsidRPr="00CE09D8" w:rsidRDefault="000F0C38" w:rsidP="000F0C38">
      <w:pPr>
        <w:autoSpaceDE w:val="0"/>
        <w:autoSpaceDN w:val="0"/>
        <w:adjustRightInd w:val="0"/>
        <w:spacing w:after="0" w:line="240" w:lineRule="auto"/>
        <w:jc w:val="both"/>
        <w:rPr>
          <w:rFonts w:ascii="Times New Roman" w:hAnsi="Times New Roman"/>
          <w:sz w:val="24"/>
          <w:szCs w:val="24"/>
        </w:rPr>
      </w:pPr>
    </w:p>
    <w:p w:rsidR="000F0C38" w:rsidRPr="00CE09D8" w:rsidRDefault="000F0C38" w:rsidP="000F0C38">
      <w:pPr>
        <w:autoSpaceDE w:val="0"/>
        <w:autoSpaceDN w:val="0"/>
        <w:adjustRightInd w:val="0"/>
        <w:spacing w:after="0" w:line="240" w:lineRule="auto"/>
        <w:ind w:left="720" w:firstLine="720"/>
        <w:jc w:val="both"/>
        <w:rPr>
          <w:rFonts w:ascii="Times New Roman" w:hAnsi="Times New Roman"/>
          <w:sz w:val="24"/>
          <w:szCs w:val="24"/>
        </w:rPr>
      </w:pPr>
      <w:r w:rsidRPr="00CE09D8">
        <w:rPr>
          <w:rFonts w:ascii="Times New Roman" w:hAnsi="Times New Roman"/>
          <w:sz w:val="24"/>
          <w:szCs w:val="24"/>
        </w:rPr>
        <w:t>Proiectele de hotărâre înscrise pe Proiectul ordinii de zi au fost initiate de Primarul Municipiului Timișoara – domnul Dominic Fritz, și au fost trimise spre avizare comisiilor pe domenii de specialitate ale Consiliului Local al Municipiului Timișoara.</w:t>
      </w:r>
    </w:p>
    <w:p w:rsidR="006E5B11" w:rsidRPr="005C333F" w:rsidRDefault="006E5B11" w:rsidP="006E5B11">
      <w:pPr>
        <w:autoSpaceDE w:val="0"/>
        <w:autoSpaceDN w:val="0"/>
        <w:adjustRightInd w:val="0"/>
        <w:spacing w:after="0" w:line="240" w:lineRule="auto"/>
        <w:ind w:firstLine="720"/>
        <w:jc w:val="both"/>
        <w:rPr>
          <w:rFonts w:ascii="Times New Roman" w:hAnsi="Times New Roman" w:cs="Times New Roman"/>
          <w:sz w:val="28"/>
          <w:szCs w:val="28"/>
        </w:rPr>
      </w:pPr>
    </w:p>
    <w:p w:rsidR="006E5B11" w:rsidRPr="005C333F" w:rsidRDefault="006E5B11" w:rsidP="000525E5">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Ședința de astăzi este deschisă. Domnule Secretar, prezența de azi?</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DL.SECRETAR</w:t>
      </w:r>
      <w:r w:rsidRPr="005C333F">
        <w:rPr>
          <w:rFonts w:ascii="Times New Roman" w:hAnsi="Times New Roman" w:cs="Times New Roman"/>
          <w:sz w:val="28"/>
          <w:szCs w:val="28"/>
        </w:rPr>
        <w:t>: 20 de consilieri sunt prezenți, domnule președinte.</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xml:space="preserve">: Avem o ordine de zi normală de 33 de puncte și o anexă de trei puncte. </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Propun să votăm anexa cu cele trei puncte suplimentare.</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Pr="005C333F">
        <w:rPr>
          <w:rFonts w:ascii="Times New Roman" w:hAnsi="Times New Roman" w:cs="Times New Roman"/>
          <w:sz w:val="28"/>
          <w:szCs w:val="28"/>
        </w:rPr>
        <w:t>: Anexa a fost aprobată cu 20 de voturi pentru.</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Propun să votăm ordinea de zi în ansamblul său:</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Pr="005C333F">
        <w:rPr>
          <w:rFonts w:ascii="Times New Roman" w:hAnsi="Times New Roman" w:cs="Times New Roman"/>
          <w:sz w:val="28"/>
          <w:szCs w:val="28"/>
        </w:rPr>
        <w:t>: Ordinea de zi a fost aprobată cu 20 de voturi pentru.</w:t>
      </w: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Default="000525E5" w:rsidP="000525E5">
      <w:pPr>
        <w:spacing w:line="240" w:lineRule="auto"/>
        <w:contextualSpacing/>
        <w:jc w:val="both"/>
        <w:rPr>
          <w:rFonts w:ascii="Times New Roman" w:hAnsi="Times New Roman" w:cs="Times New Roman"/>
          <w:sz w:val="28"/>
          <w:szCs w:val="28"/>
        </w:rPr>
      </w:pPr>
    </w:p>
    <w:p w:rsidR="003F6EE1" w:rsidRPr="005C333F" w:rsidRDefault="003F6EE1"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1 AL ORDINEI DE ZI</w:t>
      </w:r>
    </w:p>
    <w:p w:rsidR="000525E5" w:rsidRPr="005C333F" w:rsidRDefault="000525E5" w:rsidP="000525E5">
      <w:pPr>
        <w:autoSpaceDE w:val="0"/>
        <w:autoSpaceDN w:val="0"/>
        <w:adjustRightInd w:val="0"/>
        <w:spacing w:after="0" w:line="240" w:lineRule="auto"/>
        <w:contextualSpacing/>
        <w:jc w:val="both"/>
        <w:rPr>
          <w:rFonts w:ascii="Times New Roman" w:hAnsi="Times New Roman" w:cs="Times New Roman"/>
          <w:b/>
          <w:bCs/>
          <w:sz w:val="28"/>
          <w:szCs w:val="28"/>
        </w:rPr>
      </w:pPr>
      <w:r w:rsidRPr="005C333F">
        <w:rPr>
          <w:rFonts w:ascii="Times New Roman" w:hAnsi="Times New Roman" w:cs="Times New Roman"/>
          <w:b/>
          <w:bCs/>
          <w:sz w:val="28"/>
          <w:szCs w:val="28"/>
        </w:rPr>
        <w:t xml:space="preserve">1.Aprobarea Procesului Verbal al ședinței  în plen din data de: 30.09.2022, 13.10.2022 25.10.2022 </w:t>
      </w:r>
      <w:r w:rsidRPr="005C333F">
        <w:rPr>
          <w:rFonts w:ascii="Times New Roman" w:hAnsi="Times New Roman" w:cs="Times New Roman"/>
          <w:b/>
          <w:bCs/>
          <w:sz w:val="28"/>
          <w:szCs w:val="28"/>
          <w:lang w:val="ro-RO"/>
        </w:rPr>
        <w:t>și</w:t>
      </w:r>
      <w:r w:rsidRPr="005C333F">
        <w:rPr>
          <w:rFonts w:ascii="Times New Roman" w:hAnsi="Times New Roman" w:cs="Times New Roman"/>
          <w:b/>
          <w:bCs/>
          <w:sz w:val="28"/>
          <w:szCs w:val="28"/>
        </w:rPr>
        <w:t xml:space="preserve">  31.10.2022</w:t>
      </w:r>
    </w:p>
    <w:p w:rsidR="000525E5" w:rsidRPr="005C333F" w:rsidRDefault="000525E5" w:rsidP="000525E5">
      <w:pPr>
        <w:autoSpaceDE w:val="0"/>
        <w:autoSpaceDN w:val="0"/>
        <w:adjustRightInd w:val="0"/>
        <w:spacing w:after="0"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Pr="005C333F">
        <w:rPr>
          <w:rFonts w:ascii="Times New Roman" w:hAnsi="Times New Roman" w:cs="Times New Roman"/>
          <w:sz w:val="28"/>
          <w:szCs w:val="28"/>
        </w:rPr>
        <w:t>: Punctul 1 a fost aprobat cu 20 de voturi pentru.</w:t>
      </w: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2 AL ORDINEI DE ZI</w:t>
      </w:r>
    </w:p>
    <w:p w:rsidR="000525E5" w:rsidRPr="005C333F" w:rsidRDefault="000525E5" w:rsidP="000525E5">
      <w:pPr>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2.</w:t>
      </w:r>
      <w:r w:rsidRPr="005C333F">
        <w:rPr>
          <w:rFonts w:ascii="Times New Roman" w:hAnsi="Times New Roman" w:cs="Times New Roman"/>
          <w:b/>
          <w:bCs/>
          <w:color w:val="000000"/>
          <w:sz w:val="28"/>
          <w:szCs w:val="28"/>
        </w:rPr>
        <w:t>Proiect de hotărâre privind aprobarea dobândirii de către Municipiul Timişoara, a imobilelor-teren înscrise în CF nr. 451419 Timișoara și CF nr. 451417 Timișoara ce fac obiectul renunţării la dreptul de proprietate de către Societatea BETASIL S.R.L. și trecerea terenurilor respective din domeniul privat al Municipiului Timișoara în domeniul public al Municipiului Timișoara, cu destinația de teren intravilan destinat pentru drum</w:t>
      </w: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lastRenderedPageBreak/>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19 voturi pentru.</w:t>
      </w: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3 AL ORDINEI DE ZI</w:t>
      </w:r>
    </w:p>
    <w:p w:rsidR="000525E5" w:rsidRPr="005C333F" w:rsidRDefault="000525E5" w:rsidP="000525E5">
      <w:pPr>
        <w:autoSpaceDE w:val="0"/>
        <w:autoSpaceDN w:val="0"/>
        <w:adjustRightInd w:val="0"/>
        <w:spacing w:after="0" w:line="240" w:lineRule="auto"/>
        <w:contextualSpacing/>
        <w:jc w:val="both"/>
        <w:rPr>
          <w:rFonts w:ascii="Times New Roman" w:hAnsi="Times New Roman" w:cs="Times New Roman"/>
          <w:b/>
          <w:bCs/>
          <w:sz w:val="28"/>
          <w:szCs w:val="28"/>
        </w:rPr>
      </w:pPr>
      <w:r w:rsidRPr="005C333F">
        <w:rPr>
          <w:rFonts w:ascii="Times New Roman" w:hAnsi="Times New Roman" w:cs="Times New Roman"/>
          <w:b/>
          <w:bCs/>
          <w:sz w:val="28"/>
          <w:szCs w:val="28"/>
        </w:rPr>
        <w:t>3.Proiect de hotărâre privind aprobarea operațiunii de alocare număr cadastral pentru prima înscriere strada Mircea Popa și notare construcție post de transformare</w:t>
      </w:r>
    </w:p>
    <w:p w:rsidR="000525E5" w:rsidRPr="005C333F" w:rsidRDefault="000525E5"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19 voturi pentru.</w:t>
      </w:r>
    </w:p>
    <w:p w:rsidR="00CB56A0" w:rsidRPr="005C333F" w:rsidRDefault="00CB56A0"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3F6EE1">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4 AL ORDINEI DE ZI</w:t>
      </w:r>
    </w:p>
    <w:p w:rsidR="000525E5" w:rsidRPr="005C333F" w:rsidRDefault="000525E5" w:rsidP="000525E5">
      <w:pPr>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4.</w:t>
      </w:r>
      <w:r w:rsidRPr="005C333F">
        <w:rPr>
          <w:rFonts w:ascii="Times New Roman" w:hAnsi="Times New Roman" w:cs="Times New Roman"/>
          <w:b/>
          <w:bCs/>
          <w:color w:val="000000"/>
          <w:sz w:val="28"/>
          <w:szCs w:val="28"/>
        </w:rPr>
        <w:t>Proiect de hotărâre privind aprobarea documentației de primã înscriere într-o carte funciarã nouã a terenului în suprafațã de 5000 mp, cu diminuarea acestuia din CF 413239</w:t>
      </w: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19 voturi pentru.</w:t>
      </w:r>
    </w:p>
    <w:p w:rsidR="000525E5" w:rsidRDefault="000525E5" w:rsidP="000525E5">
      <w:pPr>
        <w:spacing w:line="240" w:lineRule="auto"/>
        <w:contextualSpacing/>
        <w:jc w:val="both"/>
        <w:rPr>
          <w:rFonts w:ascii="Times New Roman" w:hAnsi="Times New Roman" w:cs="Times New Roman"/>
          <w:sz w:val="28"/>
          <w:szCs w:val="28"/>
        </w:rPr>
      </w:pPr>
    </w:p>
    <w:p w:rsidR="003F6EE1" w:rsidRPr="005C333F" w:rsidRDefault="003F6EE1"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5 AL ORDINEI DE ZI</w:t>
      </w:r>
    </w:p>
    <w:p w:rsidR="000525E5" w:rsidRPr="005C333F" w:rsidRDefault="000525E5"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5.</w:t>
      </w:r>
      <w:r w:rsidRPr="005C333F">
        <w:rPr>
          <w:rFonts w:ascii="Times New Roman" w:hAnsi="Times New Roman" w:cs="Times New Roman"/>
          <w:b/>
          <w:bCs/>
          <w:color w:val="000000"/>
          <w:sz w:val="28"/>
          <w:szCs w:val="28"/>
        </w:rPr>
        <w:t>Proiect de hotărâre privind aprobarea operațiunii de rectificare a suprafeței imobilului cu nr. cad. 403058, situat în Timișoara B-dul 16 Decembrie 1989 nr. 23</w:t>
      </w:r>
    </w:p>
    <w:p w:rsidR="009B273D" w:rsidRPr="005C333F" w:rsidRDefault="009B273D"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20 de  voturi pentru.</w:t>
      </w:r>
    </w:p>
    <w:p w:rsidR="00CB56A0" w:rsidRPr="005C333F" w:rsidRDefault="00CB56A0"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6 AL ORDINEI DE ZI</w:t>
      </w:r>
    </w:p>
    <w:p w:rsidR="000525E5" w:rsidRPr="005C333F" w:rsidRDefault="000525E5" w:rsidP="000525E5">
      <w:pPr>
        <w:spacing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6.</w:t>
      </w:r>
      <w:r w:rsidRPr="005C333F">
        <w:rPr>
          <w:rFonts w:ascii="Times New Roman" w:hAnsi="Times New Roman" w:cs="Times New Roman"/>
          <w:b/>
          <w:bCs/>
          <w:color w:val="000000"/>
          <w:sz w:val="28"/>
          <w:szCs w:val="28"/>
        </w:rPr>
        <w:t>Proiect de hotărâre privind  alipirea imobilelor înscrise în CF nr. 410702, CF nr. 437697 – Timișoara, str. Pop de Băsești nr.15/a</w:t>
      </w:r>
    </w:p>
    <w:p w:rsidR="009B273D" w:rsidRPr="005C333F" w:rsidRDefault="009B273D"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lastRenderedPageBreak/>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20 de  voturi pentru.</w:t>
      </w:r>
    </w:p>
    <w:p w:rsidR="000525E5" w:rsidRPr="005C333F" w:rsidRDefault="000525E5" w:rsidP="000525E5">
      <w:pPr>
        <w:spacing w:line="240" w:lineRule="auto"/>
        <w:contextualSpacing/>
        <w:jc w:val="both"/>
        <w:rPr>
          <w:rFonts w:ascii="Times New Roman" w:hAnsi="Times New Roman" w:cs="Times New Roman"/>
          <w:sz w:val="28"/>
          <w:szCs w:val="28"/>
        </w:rPr>
      </w:pPr>
    </w:p>
    <w:p w:rsidR="00CB56A0" w:rsidRPr="005C333F" w:rsidRDefault="00CB56A0"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7 AL ORDINEI DE ZI</w:t>
      </w:r>
    </w:p>
    <w:p w:rsidR="000525E5" w:rsidRPr="005C333F" w:rsidRDefault="000525E5" w:rsidP="000525E5">
      <w:pPr>
        <w:spacing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7.</w:t>
      </w:r>
      <w:r w:rsidRPr="005C333F">
        <w:rPr>
          <w:rFonts w:ascii="Times New Roman" w:hAnsi="Times New Roman" w:cs="Times New Roman"/>
          <w:b/>
          <w:bCs/>
          <w:color w:val="000000"/>
          <w:sz w:val="28"/>
          <w:szCs w:val="28"/>
        </w:rPr>
        <w:t>Proiect de hotărâre privind neexercitarea dreptului de preemțiune din partea Consiliului Local al Municipiului Timișoara, la intenția de înstrãinare a spațiului cu altã destinație decât aceea de locuințã ap.SAD1, etaj parter, aferent imobilului din Timișoara, B-dul 16 Decembrie 1989 nr.10, corp A, identificat cu C.F nr.407606-C1-U9 Timișoara, nr.cadastral 407606-C1-U9, la prețul de 186.000 euro</w:t>
      </w:r>
    </w:p>
    <w:p w:rsidR="009B273D" w:rsidRPr="005C333F" w:rsidRDefault="009B273D"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19 voturi pentru.</w:t>
      </w:r>
    </w:p>
    <w:p w:rsidR="000525E5" w:rsidRPr="005C333F" w:rsidRDefault="000525E5" w:rsidP="000525E5">
      <w:pPr>
        <w:spacing w:line="240" w:lineRule="auto"/>
        <w:contextualSpacing/>
        <w:jc w:val="both"/>
        <w:rPr>
          <w:rFonts w:ascii="Times New Roman" w:hAnsi="Times New Roman" w:cs="Times New Roman"/>
          <w:sz w:val="28"/>
          <w:szCs w:val="28"/>
        </w:rPr>
      </w:pPr>
    </w:p>
    <w:p w:rsidR="00CB56A0" w:rsidRPr="005C333F" w:rsidRDefault="00CB56A0"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8 AL ORDINEI DE ZI</w:t>
      </w:r>
    </w:p>
    <w:p w:rsidR="000525E5" w:rsidRPr="005C333F" w:rsidRDefault="000525E5" w:rsidP="000525E5">
      <w:pPr>
        <w:spacing w:line="240" w:lineRule="auto"/>
        <w:contextualSpacing/>
        <w:jc w:val="center"/>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8.</w:t>
      </w:r>
      <w:r w:rsidRPr="005C333F">
        <w:rPr>
          <w:rFonts w:ascii="Times New Roman" w:hAnsi="Times New Roman" w:cs="Times New Roman"/>
          <w:b/>
          <w:bCs/>
          <w:color w:val="000000"/>
          <w:sz w:val="28"/>
          <w:szCs w:val="28"/>
        </w:rPr>
        <w:t>Proiect de hotărâre privind  neexercitarea dreptului de preemțiune din partea Consiliului Local al Municipiului Timișoara, la intenția de înstrãinare a spațiului cu altã destinație decât aceea de locuințã ap.nr. 8, etaj parter, aferent imobilului din Timișoara, strada Gheorghe Lazăr nr.8, identificat cu C.F nr.407712-C1-U8 Timișoara, nr.cadastral 407712-C1-U8, la prețul de 220.000 euro</w:t>
      </w:r>
    </w:p>
    <w:p w:rsidR="009B273D" w:rsidRPr="005C333F" w:rsidRDefault="009B273D"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19 voturi pentru.</w:t>
      </w:r>
    </w:p>
    <w:p w:rsidR="000525E5" w:rsidRPr="005C333F" w:rsidRDefault="000525E5" w:rsidP="000525E5">
      <w:pPr>
        <w:spacing w:line="240" w:lineRule="auto"/>
        <w:contextualSpacing/>
        <w:jc w:val="both"/>
        <w:rPr>
          <w:rFonts w:ascii="Times New Roman" w:hAnsi="Times New Roman" w:cs="Times New Roman"/>
          <w:sz w:val="28"/>
          <w:szCs w:val="28"/>
        </w:rPr>
      </w:pPr>
    </w:p>
    <w:p w:rsidR="00CB56A0" w:rsidRPr="005C333F" w:rsidRDefault="00CB56A0"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9 AL ORDINEI DE ZI</w:t>
      </w:r>
    </w:p>
    <w:p w:rsidR="000525E5" w:rsidRPr="005C333F" w:rsidRDefault="000525E5" w:rsidP="000525E5">
      <w:pPr>
        <w:spacing w:line="240" w:lineRule="auto"/>
        <w:contextualSpacing/>
        <w:jc w:val="center"/>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9.</w:t>
      </w:r>
      <w:r w:rsidRPr="005C333F">
        <w:rPr>
          <w:rFonts w:ascii="Times New Roman" w:hAnsi="Times New Roman" w:cs="Times New Roman"/>
          <w:b/>
          <w:bCs/>
          <w:color w:val="000000"/>
          <w:sz w:val="28"/>
          <w:szCs w:val="28"/>
        </w:rPr>
        <w:t>Proiect de hotărâre privind trecerea din proprietatea Statului Român în proprietatea privată a Municipiului Timişoara a terenului în cotă de 385/879,  înscris în CF nr. 400427 Timișoara, situat în str. Brîncoveanu nr. 2 și  a terenului înscris în CF nr. 403273 Timișoara, situat în str. Brîncoveanu nr. 10, aferente imobilelor ce fac obiectul Legii nr.112/1995, a căror destinație a fost schimbată ulterior dobândirii în spații cu altă destinație</w:t>
      </w:r>
    </w:p>
    <w:p w:rsidR="009B273D" w:rsidRPr="005C333F" w:rsidRDefault="009B273D"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lastRenderedPageBreak/>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 xml:space="preserve"> 18 voturi pentru.</w:t>
      </w:r>
    </w:p>
    <w:p w:rsidR="00CB56A0" w:rsidRPr="005C333F" w:rsidRDefault="00CB56A0" w:rsidP="000525E5">
      <w:pPr>
        <w:spacing w:line="240" w:lineRule="auto"/>
        <w:contextualSpacing/>
        <w:jc w:val="both"/>
        <w:rPr>
          <w:rFonts w:ascii="Times New Roman" w:hAnsi="Times New Roman" w:cs="Times New Roman"/>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rPr>
      </w:pPr>
    </w:p>
    <w:p w:rsidR="000525E5" w:rsidRPr="005C333F" w:rsidRDefault="000525E5" w:rsidP="00CB56A0">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10 AL ORDINEI DE ZI</w:t>
      </w:r>
    </w:p>
    <w:p w:rsidR="000525E5" w:rsidRPr="005C333F" w:rsidRDefault="000525E5" w:rsidP="000525E5">
      <w:pPr>
        <w:spacing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sz w:val="28"/>
          <w:szCs w:val="28"/>
        </w:rPr>
        <w:t>10.</w:t>
      </w:r>
      <w:r w:rsidRPr="005C333F">
        <w:rPr>
          <w:rFonts w:ascii="Times New Roman" w:hAnsi="Times New Roman" w:cs="Times New Roman"/>
          <w:b/>
          <w:bCs/>
          <w:color w:val="000000"/>
          <w:sz w:val="28"/>
          <w:szCs w:val="28"/>
        </w:rPr>
        <w:t>Proiect de hotărâre privind înaintarea către Guvernul României a unei cereri privind trecerea imobilului-teren  înscris în CF nr. 407725 Timișoara nr. top. 8477/1/1/1/1/1/1/1 din domeniul public al Statului Român în domeniul public al Municipiului Timișoara</w:t>
      </w:r>
    </w:p>
    <w:p w:rsidR="000F0C38" w:rsidRDefault="000F0C38" w:rsidP="000525E5">
      <w:pPr>
        <w:spacing w:line="240" w:lineRule="auto"/>
        <w:contextualSpacing/>
        <w:jc w:val="both"/>
        <w:rPr>
          <w:rFonts w:ascii="Times New Roman" w:hAnsi="Times New Roman" w:cs="Times New Roman"/>
          <w:b/>
          <w:bCs/>
          <w:sz w:val="28"/>
          <w:szCs w:val="28"/>
        </w:rPr>
      </w:pPr>
    </w:p>
    <w:p w:rsidR="000525E5" w:rsidRPr="005C333F" w:rsidRDefault="000525E5" w:rsidP="000525E5">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Sunt lu</w:t>
      </w:r>
      <w:r w:rsidRPr="005C333F">
        <w:rPr>
          <w:rFonts w:ascii="Times New Roman" w:hAnsi="Times New Roman" w:cs="Times New Roman"/>
          <w:sz w:val="28"/>
          <w:szCs w:val="28"/>
          <w:lang w:val="ro-RO"/>
        </w:rPr>
        <w:t>ări de cuvânt? Nu sunt.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Deschid procedura de vot:</w:t>
      </w:r>
    </w:p>
    <w:p w:rsidR="000525E5" w:rsidRPr="005C333F" w:rsidRDefault="000525E5" w:rsidP="000525E5">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DL.SECRETAR</w:t>
      </w:r>
      <w:r w:rsidR="003F6EE1">
        <w:rPr>
          <w:rFonts w:ascii="Times New Roman" w:hAnsi="Times New Roman" w:cs="Times New Roman"/>
          <w:sz w:val="28"/>
          <w:szCs w:val="28"/>
        </w:rPr>
        <w:t xml:space="preserve">:  - </w:t>
      </w:r>
      <w:r w:rsidRPr="005C333F">
        <w:rPr>
          <w:rFonts w:ascii="Times New Roman" w:hAnsi="Times New Roman" w:cs="Times New Roman"/>
          <w:sz w:val="28"/>
          <w:szCs w:val="28"/>
        </w:rPr>
        <w:t>19 voturi pentru.</w:t>
      </w:r>
    </w:p>
    <w:p w:rsidR="000525E5" w:rsidRPr="005C333F" w:rsidRDefault="000525E5" w:rsidP="000525E5">
      <w:pPr>
        <w:spacing w:line="240" w:lineRule="auto"/>
        <w:contextualSpacing/>
        <w:jc w:val="both"/>
        <w:rPr>
          <w:rFonts w:ascii="Times New Roman" w:hAnsi="Times New Roman" w:cs="Times New Roman"/>
          <w:sz w:val="28"/>
          <w:szCs w:val="28"/>
        </w:rPr>
      </w:pPr>
    </w:p>
    <w:p w:rsidR="00FC723A" w:rsidRPr="005C333F" w:rsidRDefault="000525E5" w:rsidP="00FC723A">
      <w:pPr>
        <w:spacing w:line="240" w:lineRule="auto"/>
        <w:contextualSpacing/>
        <w:jc w:val="center"/>
        <w:rPr>
          <w:rFonts w:ascii="Times New Roman" w:hAnsi="Times New Roman" w:cs="Times New Roman"/>
          <w:b/>
          <w:bCs/>
          <w:sz w:val="28"/>
          <w:szCs w:val="28"/>
        </w:rPr>
      </w:pPr>
      <w:r w:rsidRPr="005C333F">
        <w:rPr>
          <w:rFonts w:ascii="Times New Roman" w:hAnsi="Times New Roman" w:cs="Times New Roman"/>
          <w:b/>
          <w:bCs/>
          <w:sz w:val="28"/>
          <w:szCs w:val="28"/>
        </w:rPr>
        <w:t>PUNCTUL 11 AL ORDINEI DE ZI</w:t>
      </w:r>
    </w:p>
    <w:p w:rsidR="000525E5" w:rsidRPr="005C333F" w:rsidRDefault="000525E5" w:rsidP="000525E5">
      <w:pPr>
        <w:spacing w:line="240" w:lineRule="auto"/>
        <w:contextualSpacing/>
        <w:jc w:val="both"/>
        <w:rPr>
          <w:rFonts w:ascii="Times New Roman" w:hAnsi="Times New Roman" w:cs="Times New Roman"/>
          <w:b/>
          <w:bCs/>
          <w:color w:val="000000"/>
          <w:sz w:val="28"/>
          <w:szCs w:val="28"/>
        </w:rPr>
      </w:pPr>
      <w:r w:rsidRPr="005C333F">
        <w:rPr>
          <w:rFonts w:ascii="Times New Roman" w:hAnsi="Times New Roman" w:cs="Times New Roman"/>
          <w:b/>
          <w:bCs/>
          <w:color w:val="000000"/>
          <w:sz w:val="28"/>
          <w:szCs w:val="28"/>
        </w:rPr>
        <w:t>Proiect de hotărâre privind privind prelungirea Contractului de închiriere nr. 1572/15.11.2013 încheiat cu SOCIETATEA „GELLICA” SRL</w:t>
      </w:r>
    </w:p>
    <w:p w:rsidR="00FC723A" w:rsidRPr="005C333F" w:rsidRDefault="00FC723A" w:rsidP="000525E5">
      <w:pPr>
        <w:spacing w:line="240" w:lineRule="auto"/>
        <w:contextualSpacing/>
        <w:jc w:val="both"/>
        <w:rPr>
          <w:rFonts w:ascii="Times New Roman" w:hAnsi="Times New Roman" w:cs="Times New Roman"/>
          <w:b/>
          <w:bCs/>
          <w:color w:val="000000"/>
          <w:sz w:val="28"/>
          <w:szCs w:val="28"/>
        </w:rPr>
      </w:pPr>
    </w:p>
    <w:p w:rsidR="000525E5" w:rsidRPr="005C333F" w:rsidRDefault="000525E5" w:rsidP="00FC723A">
      <w:pPr>
        <w:spacing w:line="240" w:lineRule="auto"/>
        <w:contextualSpacing/>
        <w:jc w:val="both"/>
        <w:rPr>
          <w:rFonts w:ascii="Times New Roman" w:hAnsi="Times New Roman" w:cs="Times New Roman"/>
          <w:color w:val="000000"/>
          <w:sz w:val="28"/>
          <w:szCs w:val="28"/>
        </w:rPr>
      </w:pPr>
      <w:r w:rsidRPr="005C333F">
        <w:rPr>
          <w:rFonts w:ascii="Times New Roman" w:hAnsi="Times New Roman" w:cs="Times New Roman"/>
          <w:b/>
          <w:bCs/>
          <w:color w:val="000000"/>
          <w:sz w:val="28"/>
          <w:szCs w:val="28"/>
        </w:rPr>
        <w:t>DL.MOȘIU</w:t>
      </w:r>
      <w:r w:rsidRPr="005C333F">
        <w:rPr>
          <w:rFonts w:ascii="Times New Roman" w:hAnsi="Times New Roman" w:cs="Times New Roman"/>
          <w:color w:val="000000"/>
          <w:sz w:val="28"/>
          <w:szCs w:val="28"/>
        </w:rPr>
        <w:t>: Aici nu se specific</w:t>
      </w:r>
      <w:r w:rsidRPr="005C333F">
        <w:rPr>
          <w:rFonts w:ascii="Times New Roman" w:hAnsi="Times New Roman" w:cs="Times New Roman"/>
          <w:color w:val="000000"/>
          <w:sz w:val="28"/>
          <w:szCs w:val="28"/>
          <w:lang w:val="ro-RO"/>
        </w:rPr>
        <w:t xml:space="preserve">ă </w:t>
      </w:r>
      <w:r w:rsidRPr="005C333F">
        <w:rPr>
          <w:rFonts w:ascii="Times New Roman" w:hAnsi="Times New Roman" w:cs="Times New Roman"/>
          <w:color w:val="000000"/>
          <w:sz w:val="28"/>
          <w:szCs w:val="28"/>
        </w:rPr>
        <w:t>perioada.</w:t>
      </w:r>
    </w:p>
    <w:p w:rsidR="000525E5" w:rsidRPr="005C333F" w:rsidRDefault="000525E5"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DL.LAȚCĂU</w:t>
      </w:r>
      <w:r w:rsidRPr="005C333F">
        <w:rPr>
          <w:rFonts w:ascii="Times New Roman" w:hAnsi="Times New Roman" w:cs="Times New Roman"/>
          <w:sz w:val="28"/>
          <w:szCs w:val="28"/>
        </w:rPr>
        <w:t>: Pe un an am înțeles.</w:t>
      </w:r>
    </w:p>
    <w:p w:rsidR="000525E5" w:rsidRPr="005C333F" w:rsidRDefault="000525E5" w:rsidP="00FC723A">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D-NA ROMOCEAN</w:t>
      </w:r>
      <w:r w:rsidRPr="005C333F">
        <w:rPr>
          <w:rFonts w:ascii="Times New Roman" w:hAnsi="Times New Roman" w:cs="Times New Roman"/>
          <w:sz w:val="28"/>
          <w:szCs w:val="28"/>
        </w:rPr>
        <w:t>: Articolul 2 din proiectul de hot</w:t>
      </w:r>
      <w:r w:rsidRPr="005C333F">
        <w:rPr>
          <w:rFonts w:ascii="Times New Roman" w:hAnsi="Times New Roman" w:cs="Times New Roman"/>
          <w:sz w:val="28"/>
          <w:szCs w:val="28"/>
          <w:lang w:val="ro-RO"/>
        </w:rPr>
        <w:t>ărâre locală.</w:t>
      </w:r>
    </w:p>
    <w:p w:rsidR="000525E5" w:rsidRPr="005C333F" w:rsidRDefault="000525E5" w:rsidP="00FC723A">
      <w:pPr>
        <w:spacing w:line="240" w:lineRule="auto"/>
        <w:contextualSpacing/>
        <w:jc w:val="both"/>
        <w:rPr>
          <w:rFonts w:ascii="Times New Roman" w:hAnsi="Times New Roman" w:cs="Times New Roman"/>
          <w:color w:val="000000"/>
          <w:sz w:val="28"/>
          <w:szCs w:val="28"/>
        </w:rPr>
      </w:pPr>
      <w:r w:rsidRPr="005C333F">
        <w:rPr>
          <w:rFonts w:ascii="Times New Roman" w:hAnsi="Times New Roman" w:cs="Times New Roman"/>
          <w:b/>
          <w:bCs/>
          <w:color w:val="000000"/>
          <w:sz w:val="28"/>
          <w:szCs w:val="28"/>
        </w:rPr>
        <w:t>DL.MOȘIU</w:t>
      </w:r>
      <w:r w:rsidRPr="005C333F">
        <w:rPr>
          <w:rFonts w:ascii="Times New Roman" w:hAnsi="Times New Roman" w:cs="Times New Roman"/>
          <w:color w:val="000000"/>
          <w:sz w:val="28"/>
          <w:szCs w:val="28"/>
        </w:rPr>
        <w:t>: Repet, la punctul 11 nu se specifică, la punctul 12 se specifică. Facem vreo diferență?</w:t>
      </w:r>
    </w:p>
    <w:p w:rsidR="000525E5" w:rsidRPr="005C333F" w:rsidRDefault="000525E5" w:rsidP="003F6EE1">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bCs/>
          <w:sz w:val="28"/>
          <w:szCs w:val="28"/>
        </w:rPr>
        <w:t>D-NA ROMOCEAN</w:t>
      </w:r>
      <w:r w:rsidRPr="005C333F">
        <w:rPr>
          <w:rFonts w:ascii="Times New Roman" w:hAnsi="Times New Roman" w:cs="Times New Roman"/>
          <w:sz w:val="28"/>
          <w:szCs w:val="28"/>
        </w:rPr>
        <w:t>: Scrie că prelungirea contractului este din data de 14.11.2022 până în 14.11.2023. Este specificat în proiectul de hotărâre.</w:t>
      </w:r>
    </w:p>
    <w:p w:rsidR="000525E5" w:rsidRPr="005C333F" w:rsidRDefault="000525E5" w:rsidP="003F6EE1">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w:t>
      </w:r>
    </w:p>
    <w:p w:rsidR="000525E5" w:rsidRPr="005C333F" w:rsidRDefault="000525E5" w:rsidP="003F6EE1">
      <w:pPr>
        <w:spacing w:line="240" w:lineRule="auto"/>
        <w:contextualSpacing/>
        <w:jc w:val="both"/>
        <w:rPr>
          <w:rFonts w:ascii="Times New Roman" w:hAnsi="Times New Roman" w:cs="Times New Roman"/>
          <w:sz w:val="28"/>
          <w:szCs w:val="28"/>
          <w:lang w:val="ro-RO"/>
        </w:rPr>
      </w:pPr>
      <w:r w:rsidRPr="005C333F">
        <w:rPr>
          <w:rFonts w:ascii="Times New Roman" w:hAnsi="Times New Roman" w:cs="Times New Roman"/>
          <w:b/>
          <w:bCs/>
          <w:sz w:val="28"/>
          <w:szCs w:val="28"/>
        </w:rPr>
        <w:t>D-NA MARIȘ</w:t>
      </w:r>
      <w:r w:rsidRPr="005C333F">
        <w:rPr>
          <w:rFonts w:ascii="Times New Roman" w:hAnsi="Times New Roman" w:cs="Times New Roman"/>
          <w:sz w:val="28"/>
          <w:szCs w:val="28"/>
        </w:rPr>
        <w:t>: Vrea s</w:t>
      </w:r>
      <w:r w:rsidRPr="005C333F">
        <w:rPr>
          <w:rFonts w:ascii="Times New Roman" w:hAnsi="Times New Roman" w:cs="Times New Roman"/>
          <w:sz w:val="28"/>
          <w:szCs w:val="28"/>
          <w:lang w:val="ro-RO"/>
        </w:rPr>
        <w:t>ă spună (d-nul Moșiu)  că ar fi bine să fiți unitari, iar în proiectele de hotărâre să se scrie și durata.</w:t>
      </w:r>
    </w:p>
    <w:p w:rsidR="000525E5" w:rsidRPr="003F6EE1" w:rsidRDefault="000525E5" w:rsidP="003F6EE1">
      <w:pPr>
        <w:spacing w:line="240" w:lineRule="auto"/>
        <w:contextualSpacing/>
        <w:jc w:val="both"/>
        <w:rPr>
          <w:rFonts w:ascii="Times New Roman" w:hAnsi="Times New Roman" w:cs="Times New Roman"/>
          <w:color w:val="000000"/>
          <w:sz w:val="28"/>
          <w:szCs w:val="28"/>
          <w:lang w:val="ro-RO"/>
        </w:rPr>
      </w:pPr>
      <w:r w:rsidRPr="005C333F">
        <w:rPr>
          <w:rFonts w:ascii="Times New Roman" w:hAnsi="Times New Roman" w:cs="Times New Roman"/>
          <w:b/>
          <w:bCs/>
          <w:sz w:val="28"/>
          <w:szCs w:val="28"/>
          <w:lang w:val="ro-RO"/>
        </w:rPr>
        <w:t>DL.PRIMAR</w:t>
      </w:r>
      <w:r w:rsidRPr="005C333F">
        <w:rPr>
          <w:rFonts w:ascii="Times New Roman" w:hAnsi="Times New Roman" w:cs="Times New Roman"/>
          <w:sz w:val="28"/>
          <w:szCs w:val="28"/>
        </w:rPr>
        <w:t>: O s</w:t>
      </w:r>
      <w:r w:rsidRPr="005C333F">
        <w:rPr>
          <w:rFonts w:ascii="Times New Roman" w:hAnsi="Times New Roman" w:cs="Times New Roman"/>
          <w:sz w:val="28"/>
          <w:szCs w:val="28"/>
          <w:lang w:val="ro-RO"/>
        </w:rPr>
        <w:t xml:space="preserve">ă transmitem asta colegilor de la Direcția de Patrimoniu.              </w:t>
      </w:r>
    </w:p>
    <w:p w:rsidR="00FC723A" w:rsidRPr="005C333F" w:rsidRDefault="00FC723A" w:rsidP="003F6EE1">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DL. PRIMAR</w:t>
      </w:r>
      <w:r w:rsidRPr="005C333F">
        <w:rPr>
          <w:rFonts w:ascii="Times New Roman" w:hAnsi="Times New Roman" w:cs="Times New Roman"/>
          <w:sz w:val="28"/>
          <w:szCs w:val="28"/>
        </w:rPr>
        <w:t xml:space="preserve">: Domnule consilier, sunteti de destul de mult timp. Chestii din astea daca este sau nu secret, nu cred ca trebuie sa insinuati ceva, pentru că dacă citiți proiectul și sunt sigur că l-ați citit o să găsiți această informație, dar o să transmit colegilor din Direcția Patrimoniu să aibă un titlu unitar în care se regăsește același tip de informație. </w:t>
      </w:r>
    </w:p>
    <w:p w:rsidR="00FC723A" w:rsidRPr="005C333F" w:rsidRDefault="00FC723A" w:rsidP="003F6EE1">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DL. MOȘIU</w:t>
      </w:r>
      <w:r w:rsidRPr="005C333F">
        <w:rPr>
          <w:rFonts w:ascii="Times New Roman" w:hAnsi="Times New Roman" w:cs="Times New Roman"/>
          <w:sz w:val="28"/>
          <w:szCs w:val="28"/>
        </w:rPr>
        <w:t>: Ședința este publică și noi nu vorbim aici numai pentru consilieri, vorbim pentru cetățenii orașului. Prelungirea unui proiect cu cât are..</w:t>
      </w:r>
    </w:p>
    <w:p w:rsidR="00FC723A" w:rsidRPr="005C333F" w:rsidRDefault="00FC723A" w:rsidP="009B273D">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DL. PRIMAR</w:t>
      </w:r>
      <w:r w:rsidRPr="005C333F">
        <w:rPr>
          <w:rFonts w:ascii="Times New Roman" w:hAnsi="Times New Roman" w:cs="Times New Roman"/>
          <w:sz w:val="28"/>
          <w:szCs w:val="28"/>
        </w:rPr>
        <w:t>: Tocmai de aceea aveți o responsabilitate să nu insinuați că sunt secrete doar pentru că ceva nu se regăsește într-un titlu, pentru că votatți aici nu titluri, ci proiecte de hotărâri cu documentații foarte elaborate.</w:t>
      </w:r>
    </w:p>
    <w:p w:rsidR="00FC723A" w:rsidRPr="005C333F" w:rsidRDefault="00FC723A" w:rsidP="009B273D">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lastRenderedPageBreak/>
        <w:t>DL. DIACONU</w:t>
      </w:r>
      <w:r w:rsidRPr="005C333F">
        <w:rPr>
          <w:rFonts w:ascii="Times New Roman" w:hAnsi="Times New Roman" w:cs="Times New Roman"/>
          <w:sz w:val="28"/>
          <w:szCs w:val="28"/>
        </w:rPr>
        <w:t>: Aș spune că doar în teorie vorbiți pentru cetățenii orașului, pentru că doar jumătate de sală conform imaginii de pe facebook vorbește pentru cetățenii orașului, jumătatea bună. Jumătatea proastă e în afara cadrului. Nu știu dacă mai aveți nevoie de noi.</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DNA. ILIESCU</w:t>
      </w:r>
      <w:r w:rsidRPr="005C333F">
        <w:rPr>
          <w:rFonts w:ascii="Times New Roman" w:hAnsi="Times New Roman" w:cs="Times New Roman"/>
          <w:sz w:val="28"/>
          <w:szCs w:val="28"/>
        </w:rPr>
        <w:t>: Eu o să vă rog dacă ni se poate da o explicație. Văd în continuare că anumite contracte de închiriere se prelungesc cu un an de zile, cum am avut la un moment dat o discuție, iar altele cum este următorul proiect, tot o prelungire a unui contract este pe 3 ani, deci văd că anumite contracte se prelungesc pe 1 an , iar altele pe 3. Dacă se poate să ni se dea o explicație.</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DNA. ROMOCEAN</w:t>
      </w:r>
      <w:r w:rsidRPr="005C333F">
        <w:rPr>
          <w:rFonts w:ascii="Times New Roman" w:hAnsi="Times New Roman" w:cs="Times New Roman"/>
          <w:sz w:val="28"/>
          <w:szCs w:val="28"/>
        </w:rPr>
        <w:t>: În comisia SAD am ales varianta asta. Următorul proiect de hotărâre este pentru un ONG, caz în care nu e necesară reevaluarea prețului chiriei, pe când acesta este pentru o societate comercială și fiindcă la momentul în care s-a discutat în comisie despre prelungirea acestui contract nu exista în vigoare un contract cu un evaluator autorizat am decis să prelungim contractul doar pentru un an, iar la anul în cazul în care se va face prelungire să putem să reevaluăm prețul chiriei conform pieței.</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DL. MOȘIU</w:t>
      </w:r>
      <w:r w:rsidRPr="005C333F">
        <w:rPr>
          <w:rFonts w:ascii="Times New Roman" w:hAnsi="Times New Roman" w:cs="Times New Roman"/>
          <w:sz w:val="28"/>
          <w:szCs w:val="28"/>
        </w:rPr>
        <w:t xml:space="preserve">: Și dacă domnii ar dori să facă o investiție în acel spațiu având doar un an contract de închiriere, oare cum își fac dânșii un business plan pentru un singur an? </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DNA. ROMOCEAN</w:t>
      </w:r>
      <w:r w:rsidR="00966BC9">
        <w:rPr>
          <w:rFonts w:ascii="Times New Roman" w:hAnsi="Times New Roman" w:cs="Times New Roman"/>
          <w:sz w:val="28"/>
          <w:szCs w:val="28"/>
        </w:rPr>
        <w:t>: Nu există.</w:t>
      </w:r>
      <w:r w:rsidRPr="005C333F">
        <w:rPr>
          <w:rFonts w:ascii="Times New Roman" w:hAnsi="Times New Roman" w:cs="Times New Roman"/>
          <w:sz w:val="28"/>
          <w:szCs w:val="28"/>
        </w:rPr>
        <w:t xml:space="preserve">Au specificat în cererea de prelungire a contractului necesitatea unei investiții în spațiu. E un contract foarte vechi. În mod normal poate ar trebui să decidem la nivel de instituție care e perioada maximă de prelungire a unui contract de închiriere. </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DNA. ILIESCU</w:t>
      </w:r>
      <w:r w:rsidRPr="005C333F">
        <w:rPr>
          <w:rFonts w:ascii="Times New Roman" w:hAnsi="Times New Roman" w:cs="Times New Roman"/>
          <w:sz w:val="28"/>
          <w:szCs w:val="28"/>
        </w:rPr>
        <w:t>: Înțeleg doamna consilier că azi când discutăm municipalitatea nu are un contract de evaluare a acestor spații, în vigoare?</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Există un contract de evaluare, doamna consilieri.</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DNA. ROMOCEAN</w:t>
      </w:r>
      <w:r w:rsidRPr="005C333F">
        <w:rPr>
          <w:rFonts w:ascii="Times New Roman" w:hAnsi="Times New Roman" w:cs="Times New Roman"/>
          <w:sz w:val="28"/>
          <w:szCs w:val="28"/>
        </w:rPr>
        <w:t>: La momentul la care s-a discutat în comisia SAD prelungirea contractului de închiriere, asta fiind în septembrie.</w:t>
      </w:r>
    </w:p>
    <w:p w:rsidR="00FC723A" w:rsidRPr="005C333F" w:rsidRDefault="00FC723A" w:rsidP="00FC723A">
      <w:pPr>
        <w:spacing w:line="240" w:lineRule="auto"/>
        <w:contextualSpacing/>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Votăm punctul 11.</w:t>
      </w:r>
    </w:p>
    <w:p w:rsidR="00FC723A" w:rsidRDefault="00FC723A" w:rsidP="00FC723A">
      <w:pPr>
        <w:pStyle w:val="ListParagraph"/>
        <w:numPr>
          <w:ilvl w:val="0"/>
          <w:numId w:val="4"/>
        </w:numPr>
        <w:spacing w:line="240" w:lineRule="auto"/>
        <w:ind w:left="0"/>
        <w:rPr>
          <w:rFonts w:ascii="Times New Roman" w:hAnsi="Times New Roman"/>
          <w:sz w:val="28"/>
          <w:szCs w:val="28"/>
        </w:rPr>
      </w:pPr>
      <w:r w:rsidRPr="005C333F">
        <w:rPr>
          <w:rFonts w:ascii="Times New Roman" w:hAnsi="Times New Roman"/>
          <w:sz w:val="28"/>
          <w:szCs w:val="28"/>
        </w:rPr>
        <w:t>19 voturi pentru.</w:t>
      </w:r>
    </w:p>
    <w:p w:rsidR="003F6EE1" w:rsidRPr="003F6EE1" w:rsidRDefault="003F6EE1" w:rsidP="003F6EE1">
      <w:pPr>
        <w:pStyle w:val="ListParagraph"/>
        <w:spacing w:line="240" w:lineRule="auto"/>
        <w:ind w:left="0"/>
        <w:rPr>
          <w:rFonts w:ascii="Times New Roman" w:hAnsi="Times New Roman"/>
          <w:sz w:val="28"/>
          <w:szCs w:val="28"/>
        </w:rPr>
      </w:pPr>
    </w:p>
    <w:p w:rsidR="003F6EE1" w:rsidRDefault="00FC723A" w:rsidP="003F6EE1">
      <w:pPr>
        <w:pStyle w:val="ListParagraph"/>
        <w:ind w:left="0"/>
        <w:jc w:val="center"/>
        <w:rPr>
          <w:rFonts w:ascii="Times New Roman" w:hAnsi="Times New Roman"/>
          <w:b/>
          <w:sz w:val="28"/>
          <w:szCs w:val="28"/>
        </w:rPr>
      </w:pPr>
      <w:r w:rsidRPr="005C333F">
        <w:rPr>
          <w:rFonts w:ascii="Times New Roman" w:hAnsi="Times New Roman"/>
          <w:b/>
          <w:sz w:val="28"/>
          <w:szCs w:val="28"/>
        </w:rPr>
        <w:t>PUNCTUL 12 AL ORDINII DE ZI</w:t>
      </w:r>
    </w:p>
    <w:p w:rsidR="00FC723A" w:rsidRPr="003F6EE1" w:rsidRDefault="00FC723A" w:rsidP="003F6EE1">
      <w:pPr>
        <w:pStyle w:val="ListParagraph"/>
        <w:ind w:left="0"/>
        <w:jc w:val="center"/>
        <w:rPr>
          <w:rFonts w:ascii="Times New Roman" w:hAnsi="Times New Roman"/>
          <w:b/>
          <w:sz w:val="28"/>
          <w:szCs w:val="28"/>
        </w:rPr>
      </w:pPr>
      <w:r w:rsidRPr="005C333F">
        <w:rPr>
          <w:rFonts w:ascii="Times New Roman" w:hAnsi="Times New Roman"/>
          <w:b/>
          <w:sz w:val="28"/>
          <w:szCs w:val="28"/>
        </w:rPr>
        <w:t>Proiect de hotărâre</w:t>
      </w:r>
      <w:r w:rsidR="009B273D" w:rsidRPr="005C333F">
        <w:rPr>
          <w:rFonts w:ascii="Times New Roman" w:hAnsi="Times New Roman"/>
          <w:b/>
          <w:sz w:val="28"/>
          <w:szCs w:val="28"/>
        </w:rPr>
        <w:t xml:space="preserve"> </w:t>
      </w:r>
      <w:r w:rsidRPr="005C333F">
        <w:rPr>
          <w:rFonts w:ascii="Times New Roman" w:hAnsi="Times New Roman"/>
          <w:b/>
          <w:sz w:val="28"/>
          <w:szCs w:val="28"/>
        </w:rPr>
        <w:t>privind</w:t>
      </w:r>
      <w:r w:rsidR="009B273D" w:rsidRPr="005C333F">
        <w:rPr>
          <w:rFonts w:ascii="Times New Roman" w:hAnsi="Times New Roman"/>
          <w:b/>
          <w:sz w:val="28"/>
          <w:szCs w:val="28"/>
        </w:rPr>
        <w:t xml:space="preserve"> </w:t>
      </w:r>
      <w:r w:rsidRPr="005C333F">
        <w:rPr>
          <w:rFonts w:ascii="Times New Roman" w:hAnsi="Times New Roman"/>
          <w:b/>
          <w:sz w:val="28"/>
          <w:szCs w:val="28"/>
        </w:rPr>
        <w:t>prelungirea pe o perioadă de 3 ani a contractului de închiriere  nr.1605/2018,  încheiat cu AsociațiaCrescătorilor de Albine din România</w:t>
      </w:r>
      <w:r w:rsidR="009B273D" w:rsidRPr="005C333F">
        <w:rPr>
          <w:rFonts w:ascii="Times New Roman" w:hAnsi="Times New Roman"/>
          <w:b/>
          <w:sz w:val="28"/>
          <w:szCs w:val="28"/>
        </w:rPr>
        <w:t xml:space="preserve"> </w:t>
      </w:r>
      <w:r w:rsidRPr="005C333F">
        <w:rPr>
          <w:rFonts w:ascii="Times New Roman" w:hAnsi="Times New Roman"/>
          <w:b/>
          <w:sz w:val="28"/>
          <w:szCs w:val="28"/>
        </w:rPr>
        <w:t>Filiala</w:t>
      </w:r>
      <w:r w:rsidR="009B273D" w:rsidRPr="005C333F">
        <w:rPr>
          <w:rFonts w:ascii="Times New Roman" w:hAnsi="Times New Roman"/>
          <w:b/>
          <w:sz w:val="28"/>
          <w:szCs w:val="28"/>
        </w:rPr>
        <w:t xml:space="preserve"> </w:t>
      </w:r>
      <w:r w:rsidRPr="005C333F">
        <w:rPr>
          <w:rFonts w:ascii="Times New Roman" w:hAnsi="Times New Roman"/>
          <w:b/>
          <w:sz w:val="28"/>
          <w:szCs w:val="28"/>
        </w:rPr>
        <w:t>Județeană</w:t>
      </w:r>
      <w:r w:rsidR="009B273D" w:rsidRPr="005C333F">
        <w:rPr>
          <w:rFonts w:ascii="Times New Roman" w:hAnsi="Times New Roman"/>
          <w:b/>
          <w:sz w:val="28"/>
          <w:szCs w:val="28"/>
        </w:rPr>
        <w:t xml:space="preserve"> </w:t>
      </w:r>
      <w:r w:rsidRPr="005C333F">
        <w:rPr>
          <w:rFonts w:ascii="Times New Roman" w:hAnsi="Times New Roman"/>
          <w:b/>
          <w:sz w:val="28"/>
          <w:szCs w:val="28"/>
        </w:rPr>
        <w:t>Timiș</w:t>
      </w:r>
      <w:r w:rsidR="009B273D" w:rsidRPr="005C333F">
        <w:rPr>
          <w:rFonts w:ascii="Times New Roman" w:hAnsi="Times New Roman"/>
          <w:b/>
          <w:sz w:val="28"/>
          <w:szCs w:val="28"/>
        </w:rPr>
        <w:t xml:space="preserve"> </w:t>
      </w:r>
      <w:r w:rsidRPr="005C333F">
        <w:rPr>
          <w:rFonts w:ascii="Times New Roman" w:hAnsi="Times New Roman"/>
          <w:b/>
          <w:sz w:val="28"/>
          <w:szCs w:val="28"/>
        </w:rPr>
        <w:t>pentru</w:t>
      </w:r>
      <w:r w:rsidR="009B273D" w:rsidRPr="005C333F">
        <w:rPr>
          <w:rFonts w:ascii="Times New Roman" w:hAnsi="Times New Roman"/>
          <w:b/>
          <w:sz w:val="28"/>
          <w:szCs w:val="28"/>
        </w:rPr>
        <w:t xml:space="preserve"> </w:t>
      </w:r>
      <w:r w:rsidRPr="005C333F">
        <w:rPr>
          <w:rFonts w:ascii="Times New Roman" w:hAnsi="Times New Roman"/>
          <w:b/>
          <w:sz w:val="28"/>
          <w:szCs w:val="28"/>
        </w:rPr>
        <w:t xml:space="preserve">spațiul </w:t>
      </w:r>
      <w:r w:rsidR="009B273D" w:rsidRPr="005C333F">
        <w:rPr>
          <w:rFonts w:ascii="Times New Roman" w:hAnsi="Times New Roman"/>
          <w:b/>
          <w:sz w:val="28"/>
          <w:szCs w:val="28"/>
        </w:rPr>
        <w:t xml:space="preserve"> </w:t>
      </w:r>
      <w:r w:rsidRPr="005C333F">
        <w:rPr>
          <w:rFonts w:ascii="Times New Roman" w:hAnsi="Times New Roman"/>
          <w:b/>
          <w:sz w:val="28"/>
          <w:szCs w:val="28"/>
        </w:rPr>
        <w:t>cu altă</w:t>
      </w:r>
      <w:r w:rsidR="009B273D" w:rsidRPr="005C333F">
        <w:rPr>
          <w:rFonts w:ascii="Times New Roman" w:hAnsi="Times New Roman"/>
          <w:b/>
          <w:sz w:val="28"/>
          <w:szCs w:val="28"/>
        </w:rPr>
        <w:t xml:space="preserve"> </w:t>
      </w:r>
      <w:r w:rsidRPr="005C333F">
        <w:rPr>
          <w:rFonts w:ascii="Times New Roman" w:hAnsi="Times New Roman"/>
          <w:b/>
          <w:sz w:val="28"/>
          <w:szCs w:val="28"/>
        </w:rPr>
        <w:t>destinație</w:t>
      </w:r>
      <w:r w:rsidR="009B273D" w:rsidRPr="005C333F">
        <w:rPr>
          <w:rFonts w:ascii="Times New Roman" w:hAnsi="Times New Roman"/>
          <w:b/>
          <w:sz w:val="28"/>
          <w:szCs w:val="28"/>
        </w:rPr>
        <w:t xml:space="preserve"> situate </w:t>
      </w:r>
      <w:r w:rsidRPr="005C333F">
        <w:rPr>
          <w:rFonts w:ascii="Times New Roman" w:hAnsi="Times New Roman"/>
          <w:b/>
          <w:sz w:val="28"/>
          <w:szCs w:val="28"/>
        </w:rPr>
        <w:t>în</w:t>
      </w:r>
      <w:r w:rsidR="009B273D" w:rsidRPr="005C333F">
        <w:rPr>
          <w:rFonts w:ascii="Times New Roman" w:hAnsi="Times New Roman"/>
          <w:b/>
          <w:sz w:val="28"/>
          <w:szCs w:val="28"/>
        </w:rPr>
        <w:t xml:space="preserve"> </w:t>
      </w:r>
      <w:r w:rsidRPr="005C333F">
        <w:rPr>
          <w:rFonts w:ascii="Times New Roman" w:hAnsi="Times New Roman"/>
          <w:b/>
          <w:sz w:val="28"/>
          <w:szCs w:val="28"/>
        </w:rPr>
        <w:t>imobilul din Timișoara, Piața Traian , nr.3.</w:t>
      </w:r>
    </w:p>
    <w:p w:rsidR="003F6EE1" w:rsidRDefault="00FC723A" w:rsidP="003F6EE1">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DNA. ILIESCU</w:t>
      </w:r>
      <w:r w:rsidRPr="005C333F">
        <w:rPr>
          <w:rFonts w:ascii="Times New Roman" w:hAnsi="Times New Roman" w:cs="Times New Roman"/>
          <w:sz w:val="28"/>
          <w:szCs w:val="28"/>
        </w:rPr>
        <w:t xml:space="preserve">: Nu vreau să îl supăr pe dl. viceprimar Tabără, dar tocmai mi-a confirmat că acest ONG nu e de utilitate publică. Ce de la punctul 11 de care </w:t>
      </w:r>
      <w:r w:rsidRPr="005C333F">
        <w:rPr>
          <w:rFonts w:ascii="Times New Roman" w:hAnsi="Times New Roman" w:cs="Times New Roman"/>
          <w:sz w:val="28"/>
          <w:szCs w:val="28"/>
        </w:rPr>
        <w:lastRenderedPageBreak/>
        <w:t xml:space="preserve">discutăm. Dacă ne poate spune cineva, pentru că înțeleg că pentru ONG-urile, ascociațiile care sunt de utilitate publică și cărora li se oferă aceste spații cu titlu văd logica să se prelungească cu 3 ani, mai ales că nu suntem legați de un raport de evaluare, dar pentru celelalte? Revin la întrebarea, de exemplu, punctul 11 nu e o asociație de utilitate publică, aici de ce se închiriază pe 3 ani și nu pe 1 an, pentru că aici s-ar pune problema întocmirii unui raport de evaluare și stabilirii unui nou preț? </w:t>
      </w:r>
    </w:p>
    <w:p w:rsidR="00FC723A" w:rsidRPr="005C333F" w:rsidRDefault="00FC723A" w:rsidP="003F6EE1">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PRIMAR</w:t>
      </w:r>
      <w:r w:rsidRPr="005C333F">
        <w:rPr>
          <w:rFonts w:ascii="Times New Roman" w:hAnsi="Times New Roman" w:cs="Times New Roman"/>
          <w:sz w:val="28"/>
          <w:szCs w:val="28"/>
        </w:rPr>
        <w:t>: Noi putem să dăm la asociații de utilitate publică, putem să dăm spații gratuite, la alte ONG-uri putem să dăm la ce preț vrem noi, inclusiv sub prețul pieței, doar că nu putem să dăm gratuit, deci ceva tot trebuie să le cerem. Chiar o să venim cu o propunere de HCL prin care avem o abordare unitară de reducere raportat la prețul pieței pentru ONG-uri, dar o astfel de abordare nu există. Doamna Romocean are dreptate atunci când noi vrem să aducem un venit la bugetul local și e clar că depindem de un raport de evaluare cât mai real posibil, atunci când politica noastră publică nu e de a crea un venit cu închirierea unui spațiu pentru un ONG, ci de a susține viața asociativă în Timișoara, atunci nu depindem nici legal nici ca oportunitate de un raport de evaluare, dar aștept discuția politică în care să discutăm dacă Asociația Crescătorilor de Albine merită sau nu un contract pe 3 ani sau 1 an. Am mai avut o discuție pe tema asta.</w:t>
      </w:r>
    </w:p>
    <w:p w:rsidR="00FC723A" w:rsidRPr="005C333F" w:rsidRDefault="00FC723A" w:rsidP="00FC723A">
      <w:pPr>
        <w:jc w:val="both"/>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Votăm.</w:t>
      </w:r>
    </w:p>
    <w:p w:rsidR="00FC723A" w:rsidRPr="005C333F" w:rsidRDefault="00FC723A" w:rsidP="00FC723A">
      <w:pPr>
        <w:pStyle w:val="ListParagraph"/>
        <w:numPr>
          <w:ilvl w:val="0"/>
          <w:numId w:val="4"/>
        </w:numPr>
        <w:ind w:left="0"/>
        <w:jc w:val="both"/>
        <w:rPr>
          <w:rFonts w:ascii="Times New Roman" w:hAnsi="Times New Roman"/>
          <w:sz w:val="28"/>
          <w:szCs w:val="28"/>
        </w:rPr>
      </w:pPr>
      <w:r w:rsidRPr="005C333F">
        <w:rPr>
          <w:rFonts w:ascii="Times New Roman" w:hAnsi="Times New Roman"/>
          <w:sz w:val="28"/>
          <w:szCs w:val="28"/>
        </w:rPr>
        <w:t>19 voturi pentru</w:t>
      </w:r>
    </w:p>
    <w:p w:rsidR="00FC723A" w:rsidRPr="005C333F" w:rsidRDefault="00FC723A" w:rsidP="00FC723A">
      <w:pPr>
        <w:pStyle w:val="ListParagraph"/>
        <w:numPr>
          <w:ilvl w:val="0"/>
          <w:numId w:val="4"/>
        </w:numPr>
        <w:ind w:left="0"/>
        <w:jc w:val="both"/>
        <w:rPr>
          <w:rFonts w:ascii="Times New Roman" w:hAnsi="Times New Roman"/>
          <w:sz w:val="28"/>
          <w:szCs w:val="28"/>
        </w:rPr>
      </w:pPr>
      <w:r w:rsidRPr="005C333F">
        <w:rPr>
          <w:rFonts w:ascii="Times New Roman" w:hAnsi="Times New Roman"/>
          <w:sz w:val="28"/>
          <w:szCs w:val="28"/>
        </w:rPr>
        <w:t>1 abținere</w:t>
      </w:r>
    </w:p>
    <w:p w:rsidR="00FC723A" w:rsidRPr="005C333F" w:rsidRDefault="00FC723A" w:rsidP="00FC723A">
      <w:pPr>
        <w:pStyle w:val="ListParagraph"/>
        <w:ind w:left="0"/>
        <w:jc w:val="both"/>
        <w:rPr>
          <w:rFonts w:ascii="Times New Roman" w:hAnsi="Times New Roman"/>
          <w:sz w:val="28"/>
          <w:szCs w:val="28"/>
        </w:rPr>
      </w:pPr>
    </w:p>
    <w:p w:rsidR="00FC723A" w:rsidRPr="005C333F" w:rsidRDefault="00FC723A" w:rsidP="00FC723A">
      <w:pPr>
        <w:pStyle w:val="ListParagraph"/>
        <w:ind w:left="0"/>
        <w:jc w:val="center"/>
        <w:rPr>
          <w:rFonts w:ascii="Times New Roman" w:hAnsi="Times New Roman"/>
          <w:b/>
          <w:sz w:val="28"/>
          <w:szCs w:val="28"/>
        </w:rPr>
      </w:pPr>
      <w:r w:rsidRPr="005C333F">
        <w:rPr>
          <w:rFonts w:ascii="Times New Roman" w:hAnsi="Times New Roman"/>
          <w:b/>
          <w:sz w:val="28"/>
          <w:szCs w:val="28"/>
        </w:rPr>
        <w:t>PUNCTUL 13 AL ORDINII DE ZI</w:t>
      </w:r>
    </w:p>
    <w:p w:rsidR="00FC723A" w:rsidRPr="005C333F" w:rsidRDefault="00FC723A" w:rsidP="00FC723A">
      <w:pPr>
        <w:pStyle w:val="ListParagraph"/>
        <w:ind w:left="0"/>
        <w:jc w:val="center"/>
        <w:rPr>
          <w:rFonts w:ascii="Times New Roman" w:hAnsi="Times New Roman"/>
          <w:b/>
          <w:sz w:val="28"/>
          <w:szCs w:val="28"/>
        </w:rPr>
      </w:pPr>
      <w:r w:rsidRPr="005C333F">
        <w:rPr>
          <w:rFonts w:ascii="Times New Roman" w:hAnsi="Times New Roman"/>
          <w:b/>
          <w:sz w:val="28"/>
          <w:szCs w:val="28"/>
        </w:rPr>
        <w:t>Proiect de hotărâre privind  modificarea    Hotărârii  Consiliului Local  nr  160/05.05.2022 privind închirierea imobilului situat în Timişoara,  Bv. Revoluţiei 1989 nr. 12 în care funcţionează Clinica de Cardiologie – ASCAR  din cadrul Spitalului  Clinic Municipal de Urgenţă  Timişoara.</w:t>
      </w:r>
    </w:p>
    <w:p w:rsidR="00FC723A" w:rsidRPr="005C333F" w:rsidRDefault="00FC723A" w:rsidP="00FC723A">
      <w:pPr>
        <w:pStyle w:val="ListParagraph"/>
        <w:ind w:left="0"/>
        <w:jc w:val="center"/>
        <w:rPr>
          <w:rFonts w:ascii="Times New Roman" w:hAnsi="Times New Roman"/>
          <w:sz w:val="28"/>
          <w:szCs w:val="28"/>
        </w:rPr>
      </w:pP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DIACONU</w:t>
      </w:r>
      <w:r w:rsidRPr="005C333F">
        <w:rPr>
          <w:rFonts w:ascii="Times New Roman" w:hAnsi="Times New Roman" w:cs="Times New Roman"/>
          <w:sz w:val="28"/>
          <w:szCs w:val="28"/>
        </w:rPr>
        <w:t xml:space="preserve">: Dacă nu s-a reușit, bănuiesc că asta provine din comisia de negociere cu terții și dacă nu s-a reușit un termen mai lung pentru închiriere. La Ascar văd că mergem din an în an și chiria nu a crescut semnificativ. E încă o chirie decentă, însă Ascar e super important pentru sistemul medical din Timișoara și poate că un contract de închiriere pe termen mai lung ar permite și niște investiții în clinică. E adevărat e vorba de o chirie foarte mică și ea e așa încă de pe vremea în care dl. Freund, cetătean de onoare al orașului a fost la aceste negocieri sau </w:t>
      </w:r>
      <w:r w:rsidRPr="005C333F">
        <w:rPr>
          <w:rFonts w:ascii="Times New Roman" w:hAnsi="Times New Roman" w:cs="Times New Roman"/>
          <w:sz w:val="28"/>
          <w:szCs w:val="28"/>
        </w:rPr>
        <w:lastRenderedPageBreak/>
        <w:t xml:space="preserve">poate e util să intrăm într-o discuție despre vânzare sau cumpărare, pentru că nu cred că azi există soluții pentru Ascar altele decât cele existente. </w:t>
      </w: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PRIMAR</w:t>
      </w:r>
      <w:r w:rsidRPr="005C333F">
        <w:rPr>
          <w:rFonts w:ascii="Times New Roman" w:hAnsi="Times New Roman" w:cs="Times New Roman"/>
          <w:sz w:val="28"/>
          <w:szCs w:val="28"/>
        </w:rPr>
        <w:t>: Avem sau am avut mai multe discuții inclusiv cu Spitalul Municipal, căci până la urmă ei sunt beneficiarii acestui spațiu. Ar exista o posibilitate din partea proprietarului să cumpărăm acest spațiu, dar nu pentru că clădirea nu a fost proiectată pentru un spațiu de spital, deci nu merită să facem investiții acolo și cred că doamna consilier poate să confirme, pentru că ați fost președinta consiliului de administrație la Spitalul Municipal.</w:t>
      </w: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sz w:val="28"/>
          <w:szCs w:val="28"/>
        </w:rPr>
        <w:t xml:space="preserve">Scopul e să identificăm un nou spațiu pentru Spitalul Municipal și am făcut niște pași în această direcție, asta e motivul pentru care nu vedem acolo un viitor mai îndelungat pentru Spitalul Municipal și eu din câte înțeleg e cât de cât consensuală această apreciere că nu merită să cumpărăm acel spațiu, dar din păcate proprietarul actual nici nu vrea să facă investiții, așa că suntem cumva în acest stadiu interimar de mai mult timp și sperăm să găsim cât de curând o soluție. </w:t>
      </w:r>
    </w:p>
    <w:p w:rsidR="00FC723A" w:rsidRPr="005C333F" w:rsidRDefault="00FC723A" w:rsidP="00FC723A">
      <w:pPr>
        <w:jc w:val="both"/>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Votăm.</w:t>
      </w:r>
    </w:p>
    <w:p w:rsidR="00FC723A" w:rsidRPr="005C333F" w:rsidRDefault="00FC723A" w:rsidP="00FC723A">
      <w:pPr>
        <w:pStyle w:val="ListParagraph"/>
        <w:numPr>
          <w:ilvl w:val="0"/>
          <w:numId w:val="4"/>
        </w:numPr>
        <w:ind w:left="0"/>
        <w:jc w:val="both"/>
        <w:rPr>
          <w:rFonts w:ascii="Times New Roman" w:hAnsi="Times New Roman"/>
          <w:sz w:val="28"/>
          <w:szCs w:val="28"/>
        </w:rPr>
      </w:pPr>
      <w:r w:rsidRPr="005C333F">
        <w:rPr>
          <w:rFonts w:ascii="Times New Roman" w:hAnsi="Times New Roman"/>
          <w:sz w:val="28"/>
          <w:szCs w:val="28"/>
        </w:rPr>
        <w:t>20 voturi pentru</w:t>
      </w:r>
    </w:p>
    <w:p w:rsidR="003F6EE1" w:rsidRPr="005C333F" w:rsidRDefault="003F6EE1" w:rsidP="00CB56A0">
      <w:pPr>
        <w:pStyle w:val="ListParagraph"/>
        <w:ind w:left="0"/>
        <w:jc w:val="both"/>
        <w:rPr>
          <w:rFonts w:ascii="Times New Roman" w:hAnsi="Times New Roman"/>
          <w:sz w:val="28"/>
          <w:szCs w:val="28"/>
        </w:rPr>
      </w:pPr>
    </w:p>
    <w:p w:rsidR="00FC723A" w:rsidRPr="005C333F" w:rsidRDefault="00FC723A" w:rsidP="00FC723A">
      <w:pPr>
        <w:jc w:val="center"/>
        <w:rPr>
          <w:rFonts w:ascii="Times New Roman" w:hAnsi="Times New Roman" w:cs="Times New Roman"/>
          <w:b/>
          <w:sz w:val="28"/>
          <w:szCs w:val="28"/>
        </w:rPr>
      </w:pPr>
      <w:r w:rsidRPr="005C333F">
        <w:rPr>
          <w:rFonts w:ascii="Times New Roman" w:hAnsi="Times New Roman" w:cs="Times New Roman"/>
          <w:b/>
          <w:sz w:val="28"/>
          <w:szCs w:val="28"/>
        </w:rPr>
        <w:t>PUNCTUL 14 AL ORDINII DE ZI</w:t>
      </w:r>
    </w:p>
    <w:p w:rsidR="00FC723A" w:rsidRPr="005C333F" w:rsidRDefault="00FC723A" w:rsidP="00FC723A">
      <w:pPr>
        <w:jc w:val="center"/>
        <w:rPr>
          <w:rFonts w:ascii="Times New Roman" w:hAnsi="Times New Roman" w:cs="Times New Roman"/>
          <w:b/>
          <w:sz w:val="28"/>
          <w:szCs w:val="28"/>
        </w:rPr>
      </w:pPr>
      <w:r w:rsidRPr="005C333F">
        <w:rPr>
          <w:rFonts w:ascii="Times New Roman" w:hAnsi="Times New Roman" w:cs="Times New Roman"/>
          <w:b/>
          <w:sz w:val="28"/>
          <w:szCs w:val="28"/>
        </w:rPr>
        <w:t>Proiect de hotărâre privind aprobarea modificării Hotărârii Consiliului Local nr. 321/31.07.2020 privind aprobarea cererii de finanțare și a cheltuielilor aferente pentru obiectivul „Construcţie și dotare Liceu Waldorf Timișoara“, cod SMIS 124711.</w:t>
      </w:r>
    </w:p>
    <w:p w:rsidR="00FC723A" w:rsidRPr="005C333F" w:rsidRDefault="00FC723A" w:rsidP="00FC723A">
      <w:pPr>
        <w:jc w:val="both"/>
        <w:rPr>
          <w:rFonts w:ascii="Times New Roman" w:hAnsi="Times New Roman" w:cs="Times New Roman"/>
          <w:sz w:val="28"/>
          <w:szCs w:val="28"/>
        </w:rPr>
      </w:pP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Votăm.</w:t>
      </w: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DIACONU</w:t>
      </w:r>
      <w:r w:rsidRPr="005C333F">
        <w:rPr>
          <w:rFonts w:ascii="Times New Roman" w:hAnsi="Times New Roman" w:cs="Times New Roman"/>
          <w:sz w:val="28"/>
          <w:szCs w:val="28"/>
        </w:rPr>
        <w:t>: În timp ce votăm, de ce sunt ala mari cheltuielile neeligibile aici?</w:t>
      </w: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xml:space="preserve">: Pentru că am avut o creștere a cheltuielilor cu indexările de prețuri cu proiectantul, raportat la studiul de fezabilitate. Cred că valoarea inițială a proiectului e undeva la 13 milioane de lei și în momentul de față valoarea e undeva la 22-23 de milioane. Acestea sunt cheltuielile care au apărut în ultimii 2-3 ani de zile de când SF-ul a fost finalizat. Dat fiind contextul crizei economice, o parte din aceste cheltuieli nu sunt eligibile și creșterea de prețuri automat a creat și creșterea procentului de neeligibil, plus că noi am vrut să contrinuăm acest proiect chiar dacă o parte mare din costurile acestea au fost costuri aduse către bugetul local. În momentul de față avem constuctori de semnat, șantierul a început, se lucrează și </w:t>
      </w:r>
      <w:r w:rsidRPr="005C333F">
        <w:rPr>
          <w:rFonts w:ascii="Times New Roman" w:hAnsi="Times New Roman" w:cs="Times New Roman"/>
          <w:sz w:val="28"/>
          <w:szCs w:val="28"/>
        </w:rPr>
        <w:lastRenderedPageBreak/>
        <w:t xml:space="preserve">suntem încrezători că vom reuși într-un an și un pic să finalizăm această constucție și să putem să luăm toți banii pe acest proiect. </w:t>
      </w: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DIACONU</w:t>
      </w:r>
      <w:r w:rsidRPr="005C333F">
        <w:rPr>
          <w:rFonts w:ascii="Times New Roman" w:hAnsi="Times New Roman" w:cs="Times New Roman"/>
          <w:sz w:val="28"/>
          <w:szCs w:val="28"/>
        </w:rPr>
        <w:t>: Există șanse dacă anumite economii se vor face pe axa respectivă la ADR ca o parte din chetuielile acestea să fie declarate ..</w:t>
      </w:r>
    </w:p>
    <w:p w:rsidR="00FC723A" w:rsidRPr="005C333F" w:rsidRDefault="00FC723A" w:rsidP="00FC723A">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Nu pot să răspund la întrebarea asta, pentru că nu am în față o defalcare clară dacă o parte sunt doar pentru a depăși rezerva de implementare sau dacă exstă măsuri doar pe sume neeligibile pe ghid, dacă dați în scris o interpelare vă putem răspunde tot în scris.</w:t>
      </w:r>
    </w:p>
    <w:p w:rsidR="00FC723A" w:rsidRPr="005C333F" w:rsidRDefault="00FC723A" w:rsidP="00FC723A">
      <w:pPr>
        <w:pStyle w:val="ListParagraph"/>
        <w:numPr>
          <w:ilvl w:val="0"/>
          <w:numId w:val="4"/>
        </w:numPr>
        <w:ind w:left="0"/>
        <w:jc w:val="both"/>
        <w:rPr>
          <w:rFonts w:ascii="Times New Roman" w:hAnsi="Times New Roman"/>
          <w:sz w:val="28"/>
          <w:szCs w:val="28"/>
        </w:rPr>
      </w:pPr>
      <w:r w:rsidRPr="005C333F">
        <w:rPr>
          <w:rFonts w:ascii="Times New Roman" w:hAnsi="Times New Roman"/>
          <w:sz w:val="28"/>
          <w:szCs w:val="28"/>
        </w:rPr>
        <w:t>19 voturi pentru</w:t>
      </w:r>
    </w:p>
    <w:p w:rsidR="00FC723A" w:rsidRPr="005C333F" w:rsidRDefault="00FC723A" w:rsidP="00FC723A">
      <w:pPr>
        <w:pStyle w:val="ListParagraph"/>
        <w:ind w:left="0"/>
        <w:jc w:val="both"/>
        <w:rPr>
          <w:rFonts w:ascii="Times New Roman" w:hAnsi="Times New Roman"/>
          <w:sz w:val="28"/>
          <w:szCs w:val="28"/>
        </w:rPr>
      </w:pPr>
    </w:p>
    <w:p w:rsidR="00FC723A" w:rsidRPr="005C333F" w:rsidRDefault="00FC723A" w:rsidP="00FC723A">
      <w:pPr>
        <w:pStyle w:val="ListParagraph"/>
        <w:ind w:left="0"/>
        <w:jc w:val="center"/>
        <w:rPr>
          <w:rFonts w:ascii="Times New Roman" w:hAnsi="Times New Roman"/>
          <w:b/>
          <w:sz w:val="28"/>
          <w:szCs w:val="28"/>
        </w:rPr>
      </w:pPr>
      <w:r w:rsidRPr="005C333F">
        <w:rPr>
          <w:rFonts w:ascii="Times New Roman" w:hAnsi="Times New Roman"/>
          <w:b/>
          <w:sz w:val="28"/>
          <w:szCs w:val="28"/>
        </w:rPr>
        <w:t>PUNCTUL 15 AL ORDINII DE ZI</w:t>
      </w:r>
    </w:p>
    <w:p w:rsidR="00FC723A" w:rsidRPr="005C333F" w:rsidRDefault="00FC723A" w:rsidP="00CB56A0">
      <w:pPr>
        <w:jc w:val="both"/>
        <w:rPr>
          <w:rFonts w:ascii="Times New Roman" w:hAnsi="Times New Roman" w:cs="Times New Roman"/>
          <w:b/>
          <w:sz w:val="28"/>
          <w:szCs w:val="28"/>
        </w:rPr>
      </w:pPr>
      <w:r w:rsidRPr="005C333F">
        <w:rPr>
          <w:rFonts w:ascii="Times New Roman" w:hAnsi="Times New Roman" w:cs="Times New Roman"/>
          <w:b/>
          <w:sz w:val="28"/>
          <w:szCs w:val="28"/>
        </w:rPr>
        <w:t>Proiect de hotărâre  privind aprobarea valorii totale a proiectului și asigurarea de către UAT Municipiul Timișoara a sumelor necesare implementării proiectului</w:t>
      </w:r>
      <w:r w:rsidR="00CB56A0" w:rsidRPr="005C333F">
        <w:rPr>
          <w:rFonts w:ascii="Times New Roman" w:hAnsi="Times New Roman" w:cs="Times New Roman"/>
          <w:b/>
          <w:sz w:val="28"/>
          <w:szCs w:val="28"/>
        </w:rPr>
        <w:t>:</w:t>
      </w:r>
      <w:r w:rsidRPr="005C333F">
        <w:rPr>
          <w:rFonts w:ascii="Times New Roman" w:hAnsi="Times New Roman" w:cs="Times New Roman"/>
          <w:b/>
          <w:sz w:val="28"/>
          <w:szCs w:val="28"/>
        </w:rPr>
        <w:t xml:space="preserve"> „Îmbunătățirea eficienței energetice a sectorului rezidențial prin reabilitare termică a blocurilor de locuințe: str. Intrarea Doinei nr. 19-21-23-25-31”, cod SMIS 2014+:121436.</w:t>
      </w:r>
    </w:p>
    <w:p w:rsidR="00FC723A" w:rsidRPr="005C333F" w:rsidRDefault="00FC723A" w:rsidP="00FC723A">
      <w:pPr>
        <w:jc w:val="both"/>
        <w:rPr>
          <w:rFonts w:ascii="Times New Roman" w:hAnsi="Times New Roman" w:cs="Times New Roman"/>
          <w:sz w:val="28"/>
          <w:szCs w:val="28"/>
        </w:rPr>
      </w:pPr>
      <w:r w:rsidRPr="005C333F">
        <w:rPr>
          <w:rFonts w:ascii="Times New Roman" w:hAnsi="Times New Roman" w:cs="Times New Roman"/>
          <w:b/>
          <w:sz w:val="28"/>
          <w:szCs w:val="28"/>
        </w:rPr>
        <w:t>DL. LAȚCĂU</w:t>
      </w:r>
      <w:r w:rsidRPr="005C333F">
        <w:rPr>
          <w:rFonts w:ascii="Times New Roman" w:hAnsi="Times New Roman" w:cs="Times New Roman"/>
          <w:sz w:val="28"/>
          <w:szCs w:val="28"/>
        </w:rPr>
        <w:t xml:space="preserve">: Aici avem constructor găsit pentru acest bloc de mari dimenisuni de pe Intrarea Doinei. </w:t>
      </w:r>
    </w:p>
    <w:p w:rsidR="00FC723A" w:rsidRPr="005C333F" w:rsidRDefault="00FC723A" w:rsidP="00FC723A">
      <w:pPr>
        <w:pStyle w:val="ListParagraph"/>
        <w:numPr>
          <w:ilvl w:val="0"/>
          <w:numId w:val="4"/>
        </w:numPr>
        <w:ind w:left="0"/>
        <w:jc w:val="both"/>
        <w:rPr>
          <w:rFonts w:ascii="Times New Roman" w:hAnsi="Times New Roman"/>
          <w:sz w:val="28"/>
          <w:szCs w:val="28"/>
        </w:rPr>
      </w:pPr>
      <w:r w:rsidRPr="005C333F">
        <w:rPr>
          <w:rFonts w:ascii="Times New Roman" w:hAnsi="Times New Roman"/>
          <w:sz w:val="28"/>
          <w:szCs w:val="28"/>
        </w:rPr>
        <w:t>18 voturi pentru</w:t>
      </w:r>
    </w:p>
    <w:p w:rsidR="00FC723A" w:rsidRPr="005C333F" w:rsidRDefault="00FC723A" w:rsidP="00FC723A">
      <w:pPr>
        <w:pStyle w:val="ListParagraph"/>
        <w:ind w:left="0"/>
        <w:jc w:val="both"/>
        <w:rPr>
          <w:rFonts w:ascii="Times New Roman" w:hAnsi="Times New Roman"/>
          <w:sz w:val="28"/>
          <w:szCs w:val="28"/>
        </w:rPr>
      </w:pPr>
    </w:p>
    <w:p w:rsidR="00FC723A" w:rsidRPr="005C333F" w:rsidRDefault="00FC723A" w:rsidP="00FC723A">
      <w:pPr>
        <w:pStyle w:val="ListParagraph"/>
        <w:ind w:left="0"/>
        <w:jc w:val="center"/>
        <w:rPr>
          <w:rFonts w:ascii="Times New Roman" w:hAnsi="Times New Roman"/>
          <w:b/>
          <w:sz w:val="28"/>
          <w:szCs w:val="28"/>
        </w:rPr>
      </w:pPr>
      <w:r w:rsidRPr="005C333F">
        <w:rPr>
          <w:rFonts w:ascii="Times New Roman" w:hAnsi="Times New Roman"/>
          <w:b/>
          <w:sz w:val="28"/>
          <w:szCs w:val="28"/>
        </w:rPr>
        <w:t>PUNCTUL 16 AL ORDINII DE ZI</w:t>
      </w:r>
    </w:p>
    <w:p w:rsidR="00FC723A" w:rsidRPr="003F6EE1" w:rsidRDefault="00FC723A" w:rsidP="003F6EE1">
      <w:pPr>
        <w:jc w:val="both"/>
        <w:rPr>
          <w:rFonts w:ascii="Times New Roman" w:hAnsi="Times New Roman" w:cs="Times New Roman"/>
          <w:b/>
          <w:sz w:val="28"/>
          <w:szCs w:val="28"/>
        </w:rPr>
      </w:pPr>
      <w:r w:rsidRPr="005C333F">
        <w:rPr>
          <w:rFonts w:ascii="Times New Roman" w:hAnsi="Times New Roman" w:cs="Times New Roman"/>
          <w:b/>
          <w:sz w:val="28"/>
          <w:szCs w:val="28"/>
        </w:rPr>
        <w:t>Proiect de hotărâre privind aprobarea documentației tehnico-economice revizuite, a indicatorilor tehnico-economici - faza PT şi a Devizului General  pentru obiectivul de investiții „Reabilitare termică imobil str.Gheorghe Lazăr nr. 42”.</w:t>
      </w:r>
    </w:p>
    <w:p w:rsidR="00FC723A" w:rsidRPr="005C333F" w:rsidRDefault="00FC723A" w:rsidP="00014AF7">
      <w:pPr>
        <w:jc w:val="both"/>
        <w:rPr>
          <w:rFonts w:ascii="Times New Roman" w:hAnsi="Times New Roman" w:cs="Times New Roman"/>
          <w:sz w:val="28"/>
          <w:szCs w:val="28"/>
        </w:rPr>
      </w:pPr>
      <w:r w:rsidRPr="005C333F">
        <w:rPr>
          <w:rFonts w:ascii="Times New Roman" w:hAnsi="Times New Roman" w:cs="Times New Roman"/>
          <w:b/>
          <w:sz w:val="28"/>
          <w:szCs w:val="28"/>
        </w:rPr>
        <w:t>DL. LAȚCĂU</w:t>
      </w:r>
      <w:r w:rsidR="009B273D" w:rsidRPr="005C333F">
        <w:rPr>
          <w:rFonts w:ascii="Times New Roman" w:hAnsi="Times New Roman" w:cs="Times New Roman"/>
          <w:sz w:val="28"/>
          <w:szCs w:val="28"/>
        </w:rPr>
        <w:t xml:space="preserve">: Votăm. Acest proiect </w:t>
      </w:r>
      <w:r w:rsidRPr="005C333F">
        <w:rPr>
          <w:rFonts w:ascii="Times New Roman" w:hAnsi="Times New Roman" w:cs="Times New Roman"/>
          <w:sz w:val="28"/>
          <w:szCs w:val="28"/>
        </w:rPr>
        <w:t>f</w:t>
      </w:r>
      <w:r w:rsidR="009B273D" w:rsidRPr="005C333F">
        <w:rPr>
          <w:rFonts w:ascii="Times New Roman" w:hAnsi="Times New Roman" w:cs="Times New Roman"/>
          <w:sz w:val="28"/>
          <w:szCs w:val="28"/>
        </w:rPr>
        <w:t>a</w:t>
      </w:r>
      <w:r w:rsidRPr="005C333F">
        <w:rPr>
          <w:rFonts w:ascii="Times New Roman" w:hAnsi="Times New Roman" w:cs="Times New Roman"/>
          <w:sz w:val="28"/>
          <w:szCs w:val="28"/>
        </w:rPr>
        <w:t>ce parte dintr-o serie de HCL-uri care vin în mod constant al aprobare pentru diverse revizuri, dată fiind nevoia noastră d</w:t>
      </w:r>
      <w:r w:rsidR="009B273D" w:rsidRPr="005C333F">
        <w:rPr>
          <w:rFonts w:ascii="Times New Roman" w:hAnsi="Times New Roman" w:cs="Times New Roman"/>
          <w:sz w:val="28"/>
          <w:szCs w:val="28"/>
        </w:rPr>
        <w:t xml:space="preserve">e a </w:t>
      </w:r>
      <w:r w:rsidRPr="005C333F">
        <w:rPr>
          <w:rFonts w:ascii="Times New Roman" w:hAnsi="Times New Roman" w:cs="Times New Roman"/>
          <w:sz w:val="28"/>
          <w:szCs w:val="28"/>
        </w:rPr>
        <w:t xml:space="preserve">găsi constructori pentru toate aceste proiecte de blocuri. </w:t>
      </w:r>
    </w:p>
    <w:p w:rsidR="00810B3E" w:rsidRPr="005C333F" w:rsidRDefault="00E87147" w:rsidP="008911CE">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 xml:space="preserve">Dl. SECRETAR GENERAL:  - </w:t>
      </w:r>
      <w:r w:rsidRPr="005C333F">
        <w:rPr>
          <w:rFonts w:ascii="Times New Roman" w:hAnsi="Times New Roman" w:cs="Times New Roman"/>
          <w:sz w:val="28"/>
          <w:szCs w:val="28"/>
        </w:rPr>
        <w:t>19 voturi pentru</w:t>
      </w:r>
    </w:p>
    <w:p w:rsidR="004E513B" w:rsidRDefault="004E513B" w:rsidP="008911CE">
      <w:pPr>
        <w:spacing w:line="240" w:lineRule="auto"/>
        <w:contextualSpacing/>
        <w:jc w:val="both"/>
        <w:rPr>
          <w:rFonts w:ascii="Times New Roman" w:hAnsi="Times New Roman" w:cs="Times New Roman"/>
          <w:b/>
          <w:sz w:val="28"/>
          <w:szCs w:val="28"/>
        </w:rPr>
      </w:pPr>
    </w:p>
    <w:p w:rsidR="00C6627D" w:rsidRPr="005C333F" w:rsidRDefault="00C6627D" w:rsidP="008911CE">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lastRenderedPageBreak/>
        <w:t xml:space="preserve">Dl. MOSIU:  </w:t>
      </w:r>
      <w:r w:rsidRPr="005C333F">
        <w:rPr>
          <w:rFonts w:ascii="Times New Roman" w:hAnsi="Times New Roman" w:cs="Times New Roman"/>
          <w:sz w:val="28"/>
          <w:szCs w:val="28"/>
        </w:rPr>
        <w:t>Avand in vedere ca aici se fac ajustari de preturi, in schimb, la Intrarea Dornei scrie</w:t>
      </w:r>
      <w:r w:rsidR="007011CE" w:rsidRPr="005C333F">
        <w:rPr>
          <w:rFonts w:ascii="Times New Roman" w:hAnsi="Times New Roman" w:cs="Times New Roman"/>
          <w:sz w:val="28"/>
          <w:szCs w:val="28"/>
        </w:rPr>
        <w:t xml:space="preserve"> foarte clar; “aprobarea valorii totale a proiectului si asigurarea de catre…”</w:t>
      </w:r>
    </w:p>
    <w:p w:rsidR="007011CE" w:rsidRPr="005C333F" w:rsidRDefault="007011CE" w:rsidP="008911CE">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LATCAU</w:t>
      </w:r>
      <w:r w:rsidRPr="005C333F">
        <w:rPr>
          <w:rFonts w:ascii="Times New Roman" w:hAnsi="Times New Roman" w:cs="Times New Roman"/>
          <w:sz w:val="28"/>
          <w:szCs w:val="28"/>
        </w:rPr>
        <w:t xml:space="preserve">:  Sunt doua lucruri diferite . Gheorghe Lazar este un proiect care a fost revizuit. Intrarea </w:t>
      </w:r>
      <w:r w:rsidR="008911CE" w:rsidRPr="005C333F">
        <w:rPr>
          <w:rFonts w:ascii="Times New Roman" w:hAnsi="Times New Roman" w:cs="Times New Roman"/>
          <w:sz w:val="28"/>
          <w:szCs w:val="28"/>
        </w:rPr>
        <w:t xml:space="preserve"> </w:t>
      </w:r>
      <w:r w:rsidRPr="005C333F">
        <w:rPr>
          <w:rFonts w:ascii="Times New Roman" w:hAnsi="Times New Roman" w:cs="Times New Roman"/>
          <w:sz w:val="28"/>
          <w:szCs w:val="28"/>
        </w:rPr>
        <w:t>Doinei este un proiect care este in procedura de achizitie</w:t>
      </w:r>
      <w:r w:rsidR="008911CE" w:rsidRPr="005C333F">
        <w:rPr>
          <w:rFonts w:ascii="Times New Roman" w:hAnsi="Times New Roman" w:cs="Times New Roman"/>
          <w:sz w:val="28"/>
          <w:szCs w:val="28"/>
        </w:rPr>
        <w:t xml:space="preserve"> </w:t>
      </w:r>
    </w:p>
    <w:p w:rsidR="008911CE" w:rsidRPr="005C333F" w:rsidRDefault="008911CE" w:rsidP="008911CE">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MOSIU</w:t>
      </w:r>
      <w:r w:rsidR="009B273D" w:rsidRPr="005C333F">
        <w:rPr>
          <w:rFonts w:ascii="Times New Roman" w:hAnsi="Times New Roman" w:cs="Times New Roman"/>
          <w:sz w:val="28"/>
          <w:szCs w:val="28"/>
        </w:rPr>
        <w:t>:  Cum putem scrie o chestie</w:t>
      </w:r>
      <w:r w:rsidR="004E513B">
        <w:rPr>
          <w:rFonts w:ascii="Times New Roman" w:hAnsi="Times New Roman" w:cs="Times New Roman"/>
          <w:sz w:val="28"/>
          <w:szCs w:val="28"/>
        </w:rPr>
        <w:t xml:space="preserve"> totala cand  s-ar putea</w:t>
      </w:r>
      <w:r w:rsidRPr="005C333F">
        <w:rPr>
          <w:rFonts w:ascii="Times New Roman" w:hAnsi="Times New Roman" w:cs="Times New Roman"/>
          <w:sz w:val="28"/>
          <w:szCs w:val="28"/>
        </w:rPr>
        <w:t xml:space="preserve"> sa fie revizuita   de vreo 3 ori.</w:t>
      </w:r>
    </w:p>
    <w:p w:rsidR="00C1649C" w:rsidRPr="005C333F" w:rsidRDefault="008911CE" w:rsidP="008911CE">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Dl. LATCAU</w:t>
      </w:r>
      <w:r w:rsidRPr="005C333F">
        <w:rPr>
          <w:rFonts w:ascii="Times New Roman" w:hAnsi="Times New Roman" w:cs="Times New Roman"/>
          <w:sz w:val="28"/>
          <w:szCs w:val="28"/>
        </w:rPr>
        <w:t>:  In momentul in care avem un contract de executie semnat  si proiectul tehnic a fost inchis si s-a gasit un</w:t>
      </w:r>
      <w:r w:rsidR="00937F86" w:rsidRPr="005C333F">
        <w:rPr>
          <w:rFonts w:ascii="Times New Roman" w:hAnsi="Times New Roman" w:cs="Times New Roman"/>
          <w:sz w:val="28"/>
          <w:szCs w:val="28"/>
        </w:rPr>
        <w:t xml:space="preserve"> con</w:t>
      </w:r>
      <w:r w:rsidR="0009666A" w:rsidRPr="005C333F">
        <w:rPr>
          <w:rFonts w:ascii="Times New Roman" w:hAnsi="Times New Roman" w:cs="Times New Roman"/>
          <w:sz w:val="28"/>
          <w:szCs w:val="28"/>
        </w:rPr>
        <w:t>structor, nu vom mai revizui proi</w:t>
      </w:r>
      <w:r w:rsidR="00937F86" w:rsidRPr="005C333F">
        <w:rPr>
          <w:rFonts w:ascii="Times New Roman" w:hAnsi="Times New Roman" w:cs="Times New Roman"/>
          <w:sz w:val="28"/>
          <w:szCs w:val="28"/>
        </w:rPr>
        <w:t>e</w:t>
      </w:r>
      <w:r w:rsidR="0009666A" w:rsidRPr="005C333F">
        <w:rPr>
          <w:rFonts w:ascii="Times New Roman" w:hAnsi="Times New Roman" w:cs="Times New Roman"/>
          <w:sz w:val="28"/>
          <w:szCs w:val="28"/>
        </w:rPr>
        <w:t>ctul doar daca intervine  legislatie specifica precum a fost OG 64, se vor face actualizari de preturi, altfel pretul din oferta este ferm. Ceea ce aprobam aici este ca partea din suma totala de implementare care nu a fost initiala in proiect, in urma revizuirilor ulterioare sa fie acoperita de catre municipiul Timisoara. Pe toate proiectele de blocuri, cresterea de prêt pe care am avut o este suportata de catre bugetul local</w:t>
      </w:r>
      <w:r w:rsidR="00C1649C" w:rsidRPr="005C333F">
        <w:rPr>
          <w:rFonts w:ascii="Times New Roman" w:hAnsi="Times New Roman" w:cs="Times New Roman"/>
          <w:sz w:val="28"/>
          <w:szCs w:val="28"/>
        </w:rPr>
        <w:t>. In mod normal o parte din costuri sunt cheltuieli finantate de catre ADR – fonduri europene, o parte este acoperita de catre asociatie si o cota parte de catre municipiu. Dat fiind faptul ca aceste blocuri au fost sscoase la licitatie de 5-6 ori in anii anteriori fara sa se gaseasca constructori si acum am trecut printr-un proces intens de revizuire si actualizare constanta a preturilor  ca sa putem sa mentinem dinamica pietei, noi am luat decizia sa acoperim din bugetul local aceste costuri, sa nu  mai incepem discutii cu asociatiile prin care sa crestem costul pe care asociatia trebuie sa-l suporte.</w:t>
      </w:r>
      <w:r w:rsidR="001024E6" w:rsidRPr="005C333F">
        <w:rPr>
          <w:rFonts w:ascii="Times New Roman" w:hAnsi="Times New Roman" w:cs="Times New Roman"/>
          <w:sz w:val="28"/>
          <w:szCs w:val="28"/>
        </w:rPr>
        <w:t xml:space="preserve"> Cota pe care o plateste asociatia ramane fixa. </w:t>
      </w:r>
    </w:p>
    <w:p w:rsidR="00273D54" w:rsidRDefault="00273D54" w:rsidP="008911CE">
      <w:pPr>
        <w:spacing w:line="240" w:lineRule="auto"/>
        <w:contextualSpacing/>
        <w:rPr>
          <w:rFonts w:ascii="Times New Roman" w:hAnsi="Times New Roman" w:cs="Times New Roman"/>
          <w:sz w:val="28"/>
          <w:szCs w:val="28"/>
        </w:rPr>
      </w:pPr>
      <w:r w:rsidRPr="00273D54">
        <w:rPr>
          <w:rFonts w:ascii="Times New Roman" w:hAnsi="Times New Roman" w:cs="Times New Roman"/>
          <w:b/>
          <w:sz w:val="28"/>
          <w:szCs w:val="28"/>
        </w:rPr>
        <w:t>Dl. MOSIU</w:t>
      </w:r>
      <w:r>
        <w:rPr>
          <w:rFonts w:ascii="Times New Roman" w:hAnsi="Times New Roman" w:cs="Times New Roman"/>
          <w:sz w:val="28"/>
          <w:szCs w:val="28"/>
        </w:rPr>
        <w:t xml:space="preserve">:  Indiferent de prêt….pretul este acoperit de UAT. </w:t>
      </w:r>
    </w:p>
    <w:p w:rsidR="00273D54" w:rsidRDefault="00273D54" w:rsidP="008911CE">
      <w:pPr>
        <w:spacing w:line="240" w:lineRule="auto"/>
        <w:contextualSpacing/>
        <w:rPr>
          <w:rFonts w:ascii="Times New Roman" w:hAnsi="Times New Roman" w:cs="Times New Roman"/>
          <w:sz w:val="28"/>
          <w:szCs w:val="28"/>
        </w:rPr>
      </w:pPr>
      <w:r w:rsidRPr="00273D54">
        <w:rPr>
          <w:rFonts w:ascii="Times New Roman" w:hAnsi="Times New Roman" w:cs="Times New Roman"/>
          <w:b/>
          <w:sz w:val="28"/>
          <w:szCs w:val="28"/>
        </w:rPr>
        <w:t>Dl. LATCAU</w:t>
      </w:r>
      <w:r>
        <w:rPr>
          <w:rFonts w:ascii="Times New Roman" w:hAnsi="Times New Roman" w:cs="Times New Roman"/>
          <w:sz w:val="28"/>
          <w:szCs w:val="28"/>
        </w:rPr>
        <w:t>:  Cot ape care o plateste asociatie ramane fixa. Orice crestere din revizuire este o crestere pe care o facem din bugetul local. In momentulin care avem un contract de executie semnat, este o chestie fixa.</w:t>
      </w:r>
    </w:p>
    <w:p w:rsidR="000F0C38" w:rsidRDefault="00DD703B" w:rsidP="008911CE">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73D54" w:rsidRDefault="00273D54" w:rsidP="008911CE">
      <w:pPr>
        <w:spacing w:line="240" w:lineRule="auto"/>
        <w:contextualSpacing/>
        <w:rPr>
          <w:rFonts w:ascii="Times New Roman" w:hAnsi="Times New Roman" w:cs="Times New Roman"/>
          <w:sz w:val="28"/>
          <w:szCs w:val="28"/>
        </w:rPr>
      </w:pPr>
    </w:p>
    <w:p w:rsidR="000F0C38" w:rsidRDefault="000F0C38" w:rsidP="008911CE">
      <w:pPr>
        <w:spacing w:line="240" w:lineRule="auto"/>
        <w:contextualSpacing/>
        <w:rPr>
          <w:rFonts w:ascii="Times New Roman" w:hAnsi="Times New Roman" w:cs="Times New Roman"/>
          <w:sz w:val="28"/>
          <w:szCs w:val="28"/>
        </w:rPr>
      </w:pPr>
    </w:p>
    <w:p w:rsidR="008911CE" w:rsidRPr="000F0C38" w:rsidRDefault="00DD703B" w:rsidP="000F0C38">
      <w:pPr>
        <w:spacing w:line="240" w:lineRule="auto"/>
        <w:ind w:left="1440" w:firstLine="720"/>
        <w:contextualSpacing/>
        <w:rPr>
          <w:rFonts w:ascii="Times New Roman" w:hAnsi="Times New Roman" w:cs="Times New Roman"/>
          <w:b/>
          <w:sz w:val="28"/>
          <w:szCs w:val="28"/>
        </w:rPr>
      </w:pPr>
      <w:r w:rsidRPr="000F0C38">
        <w:rPr>
          <w:rFonts w:ascii="Times New Roman" w:hAnsi="Times New Roman" w:cs="Times New Roman"/>
          <w:b/>
          <w:sz w:val="28"/>
          <w:szCs w:val="28"/>
        </w:rPr>
        <w:t>PUNCTUL 17 AL ORDINEI DE ZI</w:t>
      </w:r>
    </w:p>
    <w:p w:rsidR="000F0C38" w:rsidRPr="000F0C38" w:rsidRDefault="000F0C38" w:rsidP="000F0C38">
      <w:pPr>
        <w:autoSpaceDE w:val="0"/>
        <w:autoSpaceDN w:val="0"/>
        <w:adjustRightInd w:val="0"/>
        <w:spacing w:line="240" w:lineRule="auto"/>
        <w:jc w:val="both"/>
        <w:rPr>
          <w:rFonts w:ascii="Times New Roman" w:hAnsi="Times New Roman"/>
          <w:b/>
          <w:color w:val="000000"/>
          <w:sz w:val="24"/>
          <w:szCs w:val="24"/>
        </w:rPr>
      </w:pPr>
      <w:r w:rsidRPr="000F0C38">
        <w:rPr>
          <w:rFonts w:ascii="Times New Roman" w:hAnsi="Times New Roman"/>
          <w:b/>
          <w:color w:val="000000"/>
          <w:sz w:val="24"/>
          <w:szCs w:val="24"/>
        </w:rPr>
        <w:t>Proiect de hotărâre privind aprobarea alocării sumelor estimative necesare ajustării prețului la materialele de construcții în baza OG15/2021, pentru obiectivul  de investiții din cadrul proiectului ,,Grădinița PP33 - Extindere grădiniță existentă în regim de înălțime P+1E+M, reparații și reabilitare termică corp existent’’ – Cod  SMIS  121232.</w:t>
      </w:r>
    </w:p>
    <w:p w:rsidR="00DD703B" w:rsidRPr="005C333F" w:rsidRDefault="00DD703B" w:rsidP="008911CE">
      <w:pPr>
        <w:spacing w:line="240" w:lineRule="auto"/>
        <w:contextualSpacing/>
        <w:rPr>
          <w:rFonts w:ascii="Times New Roman" w:hAnsi="Times New Roman" w:cs="Times New Roman"/>
          <w:sz w:val="28"/>
          <w:szCs w:val="28"/>
        </w:rPr>
      </w:pPr>
    </w:p>
    <w:p w:rsidR="00273D54" w:rsidRPr="005C333F" w:rsidRDefault="00273D54" w:rsidP="00273D54">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 xml:space="preserve">Dl. SECRETAR GENERAL:  - </w:t>
      </w:r>
      <w:r w:rsidRPr="005C333F">
        <w:rPr>
          <w:rFonts w:ascii="Times New Roman" w:hAnsi="Times New Roman" w:cs="Times New Roman"/>
          <w:sz w:val="28"/>
          <w:szCs w:val="28"/>
        </w:rPr>
        <w:t>19 voturi pentru</w:t>
      </w:r>
    </w:p>
    <w:p w:rsidR="00FC723A" w:rsidRDefault="00FC723A" w:rsidP="008911CE">
      <w:pPr>
        <w:spacing w:line="240" w:lineRule="auto"/>
        <w:contextualSpacing/>
        <w:rPr>
          <w:rFonts w:ascii="Times New Roman" w:hAnsi="Times New Roman" w:cs="Times New Roman"/>
          <w:sz w:val="28"/>
          <w:szCs w:val="28"/>
        </w:rPr>
      </w:pPr>
    </w:p>
    <w:p w:rsidR="00273D54" w:rsidRDefault="00273D54" w:rsidP="008911CE">
      <w:pPr>
        <w:spacing w:line="240" w:lineRule="auto"/>
        <w:contextualSpacing/>
        <w:rPr>
          <w:rFonts w:ascii="Times New Roman" w:hAnsi="Times New Roman" w:cs="Times New Roman"/>
          <w:sz w:val="28"/>
          <w:szCs w:val="28"/>
        </w:rPr>
      </w:pPr>
    </w:p>
    <w:p w:rsidR="000F0C38" w:rsidRDefault="000F0C38" w:rsidP="008911CE">
      <w:pPr>
        <w:spacing w:line="240" w:lineRule="auto"/>
        <w:contextualSpacing/>
        <w:rPr>
          <w:rFonts w:ascii="Times New Roman" w:hAnsi="Times New Roman" w:cs="Times New Roman"/>
          <w:sz w:val="28"/>
          <w:szCs w:val="28"/>
        </w:rPr>
      </w:pPr>
    </w:p>
    <w:p w:rsidR="000F0C38" w:rsidRPr="005C333F" w:rsidRDefault="000F0C38" w:rsidP="008911CE">
      <w:pPr>
        <w:spacing w:line="240" w:lineRule="auto"/>
        <w:contextualSpacing/>
        <w:rPr>
          <w:rFonts w:ascii="Times New Roman" w:hAnsi="Times New Roman" w:cs="Times New Roman"/>
          <w:sz w:val="28"/>
          <w:szCs w:val="28"/>
        </w:rPr>
      </w:pP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color w:val="000000"/>
          <w:sz w:val="28"/>
          <w:szCs w:val="28"/>
        </w:rPr>
        <w:lastRenderedPageBreak/>
        <w:tab/>
      </w:r>
      <w:r w:rsidRPr="005C333F">
        <w:rPr>
          <w:rFonts w:ascii="Times New Roman" w:hAnsi="Times New Roman"/>
          <w:color w:val="000000"/>
          <w:sz w:val="28"/>
          <w:szCs w:val="28"/>
        </w:rPr>
        <w:tab/>
      </w:r>
      <w:r w:rsidRPr="005C333F">
        <w:rPr>
          <w:rFonts w:ascii="Times New Roman" w:hAnsi="Times New Roman"/>
          <w:color w:val="000000"/>
          <w:sz w:val="28"/>
          <w:szCs w:val="28"/>
        </w:rPr>
        <w:tab/>
      </w:r>
      <w:r w:rsidRPr="005C333F">
        <w:rPr>
          <w:rFonts w:ascii="Times New Roman" w:hAnsi="Times New Roman"/>
          <w:b/>
          <w:color w:val="000000"/>
          <w:sz w:val="28"/>
          <w:szCs w:val="28"/>
        </w:rPr>
        <w:t>PUNCTUL 18 AL ORDINEI DE ZI</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Proiect de hotărâre  privind aprobarea documentației tehnico-economice revizuite, a indicatorilor tehnico-economici - faza PT şi a Devizului General  pentru obiectivul de investiții „Reabilitare termică imobil, str. Măslinului nr. 11, sc.  A+B”.</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583350" w:rsidRPr="005C333F" w:rsidRDefault="00583350" w:rsidP="00583350">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 xml:space="preserve">Dl. SECRETAR GENERAL:  - </w:t>
      </w:r>
      <w:r w:rsidRPr="005C333F">
        <w:rPr>
          <w:rFonts w:ascii="Times New Roman" w:hAnsi="Times New Roman" w:cs="Times New Roman"/>
          <w:sz w:val="28"/>
          <w:szCs w:val="28"/>
        </w:rPr>
        <w:t>19 voturi pentru</w:t>
      </w:r>
    </w:p>
    <w:p w:rsidR="00583350"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273D54" w:rsidRPr="005C333F" w:rsidRDefault="00273D54"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ab/>
      </w:r>
      <w:r w:rsidRPr="005C333F">
        <w:rPr>
          <w:rFonts w:ascii="Times New Roman" w:hAnsi="Times New Roman"/>
          <w:b/>
          <w:color w:val="000000"/>
          <w:sz w:val="28"/>
          <w:szCs w:val="28"/>
        </w:rPr>
        <w:tab/>
      </w:r>
      <w:r w:rsidRPr="005C333F">
        <w:rPr>
          <w:rFonts w:ascii="Times New Roman" w:hAnsi="Times New Roman"/>
          <w:b/>
          <w:color w:val="000000"/>
          <w:sz w:val="28"/>
          <w:szCs w:val="28"/>
        </w:rPr>
        <w:tab/>
        <w:t>PUNCTUL 19 AL ORDINEI DE ZI</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Proiect de hotărâre privind aprobarea documentației tehnico-economice revizuite, a indicatorilor tehnico-economici - faza PT şi a Devizului General  pentru obiectivul de investiții „Reabilitare termică imobil, str. Argeș nr. 4”.</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583350" w:rsidRPr="005C333F" w:rsidRDefault="00583350" w:rsidP="00583350">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 xml:space="preserve">Dl. SECRETAR GENERAL:  - </w:t>
      </w:r>
      <w:r w:rsidRPr="005C333F">
        <w:rPr>
          <w:rFonts w:ascii="Times New Roman" w:hAnsi="Times New Roman" w:cs="Times New Roman"/>
          <w:sz w:val="28"/>
          <w:szCs w:val="28"/>
        </w:rPr>
        <w:t>19 voturi pentru</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ab/>
      </w:r>
      <w:r w:rsidRPr="005C333F">
        <w:rPr>
          <w:rFonts w:ascii="Times New Roman" w:hAnsi="Times New Roman"/>
          <w:b/>
          <w:color w:val="000000"/>
          <w:sz w:val="28"/>
          <w:szCs w:val="28"/>
        </w:rPr>
        <w:tab/>
      </w:r>
      <w:r w:rsidRPr="005C333F">
        <w:rPr>
          <w:rFonts w:ascii="Times New Roman" w:hAnsi="Times New Roman"/>
          <w:b/>
          <w:color w:val="000000"/>
          <w:sz w:val="28"/>
          <w:szCs w:val="28"/>
        </w:rPr>
        <w:tab/>
        <w:t>PUNCTUL 20 AL ORDINEI DE ZI</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Proiect de hotărâre privind privind  aprobarea documentației tehnico-economice revizuite, a indicatorilor tehnico-economici - faza PT şi a Devizului General  pentru obiectivul de investiții „Reabilitare termică imobil, str. Răsăritului nr. 5”.</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F203CB" w:rsidRPr="005C333F" w:rsidRDefault="00F203CB" w:rsidP="00F203CB">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 xml:space="preserve">Dl. SECRETAR GENERAL:  - </w:t>
      </w:r>
      <w:r w:rsidRPr="005C333F">
        <w:rPr>
          <w:rFonts w:ascii="Times New Roman" w:hAnsi="Times New Roman" w:cs="Times New Roman"/>
          <w:sz w:val="28"/>
          <w:szCs w:val="28"/>
        </w:rPr>
        <w:t>19 voturi pentru</w:t>
      </w:r>
    </w:p>
    <w:p w:rsidR="00583350"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556A06" w:rsidRPr="005C333F" w:rsidRDefault="00556A06"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ab/>
      </w:r>
      <w:r w:rsidRPr="005C333F">
        <w:rPr>
          <w:rFonts w:ascii="Times New Roman" w:hAnsi="Times New Roman"/>
          <w:b/>
          <w:color w:val="000000"/>
          <w:sz w:val="28"/>
          <w:szCs w:val="28"/>
        </w:rPr>
        <w:tab/>
      </w:r>
      <w:r w:rsidRPr="005C333F">
        <w:rPr>
          <w:rFonts w:ascii="Times New Roman" w:hAnsi="Times New Roman"/>
          <w:b/>
          <w:color w:val="000000"/>
          <w:sz w:val="28"/>
          <w:szCs w:val="28"/>
        </w:rPr>
        <w:tab/>
        <w:t>PUNCTUL 21 AL ORDINEI DE ZI</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Proiect de hotărâre privind aprobarea documentației tehnico-economice revizuite, a indicatorilor tehnico-economici - faza PT şi a Devizului General  pentru obiectivul de investiții „Reabilitare termică imobil, Intrarea Topologului nr. 1, sc. A”.</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color w:val="000000"/>
          <w:sz w:val="28"/>
          <w:szCs w:val="28"/>
        </w:rPr>
      </w:pPr>
    </w:p>
    <w:p w:rsidR="00297B41" w:rsidRPr="005C333F" w:rsidRDefault="00297B41" w:rsidP="00297B41">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 xml:space="preserve">Dl. SECRETAR GENERAL:  - </w:t>
      </w:r>
      <w:r w:rsidRPr="005C333F">
        <w:rPr>
          <w:rFonts w:ascii="Times New Roman" w:hAnsi="Times New Roman" w:cs="Times New Roman"/>
          <w:sz w:val="28"/>
          <w:szCs w:val="28"/>
        </w:rPr>
        <w:t>18 voturi pentru</w:t>
      </w:r>
    </w:p>
    <w:p w:rsidR="00583350" w:rsidRDefault="00583350" w:rsidP="00583350">
      <w:pPr>
        <w:pStyle w:val="ListParagraph"/>
        <w:autoSpaceDE w:val="0"/>
        <w:autoSpaceDN w:val="0"/>
        <w:adjustRightInd w:val="0"/>
        <w:spacing w:line="240" w:lineRule="auto"/>
        <w:ind w:left="0"/>
        <w:jc w:val="both"/>
        <w:rPr>
          <w:rFonts w:ascii="Times New Roman" w:hAnsi="Times New Roman"/>
          <w:color w:val="000000"/>
          <w:sz w:val="28"/>
          <w:szCs w:val="28"/>
        </w:rPr>
      </w:pP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color w:val="000000"/>
          <w:sz w:val="28"/>
          <w:szCs w:val="28"/>
        </w:rPr>
      </w:pP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color w:val="000000"/>
          <w:sz w:val="28"/>
          <w:szCs w:val="28"/>
        </w:rPr>
        <w:lastRenderedPageBreak/>
        <w:tab/>
      </w:r>
      <w:r w:rsidRPr="005C333F">
        <w:rPr>
          <w:rFonts w:ascii="Times New Roman" w:hAnsi="Times New Roman"/>
          <w:color w:val="000000"/>
          <w:sz w:val="28"/>
          <w:szCs w:val="28"/>
        </w:rPr>
        <w:tab/>
      </w:r>
      <w:r w:rsidRPr="005C333F">
        <w:rPr>
          <w:rFonts w:ascii="Times New Roman" w:hAnsi="Times New Roman"/>
          <w:color w:val="000000"/>
          <w:sz w:val="28"/>
          <w:szCs w:val="28"/>
        </w:rPr>
        <w:tab/>
      </w:r>
      <w:r w:rsidRPr="005C333F">
        <w:rPr>
          <w:rFonts w:ascii="Times New Roman" w:hAnsi="Times New Roman"/>
          <w:b/>
          <w:color w:val="000000"/>
          <w:sz w:val="28"/>
          <w:szCs w:val="28"/>
        </w:rPr>
        <w:t xml:space="preserve">PUNCTUL 22 AL ORDINEI DE ZI </w:t>
      </w:r>
    </w:p>
    <w:p w:rsidR="00583350" w:rsidRPr="005C333F" w:rsidRDefault="00583350"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Proiect de hotărâre privind aprobarea documentației tehnico-economice revizuite, a indicatorilor tehnico-economici - faza PT şi a Devizului General  pentru obiectivul de investiții „Reabilitare termică imobil, Intrarea Topologului nr. 5, sc. A+B”.</w:t>
      </w:r>
    </w:p>
    <w:p w:rsidR="00297B41" w:rsidRPr="005C333F" w:rsidRDefault="00297B41"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297B41" w:rsidRPr="005C333F" w:rsidRDefault="00297B41" w:rsidP="00297B41">
      <w:pPr>
        <w:spacing w:line="240" w:lineRule="auto"/>
        <w:contextualSpacing/>
        <w:jc w:val="both"/>
        <w:rPr>
          <w:rFonts w:ascii="Times New Roman" w:hAnsi="Times New Roman" w:cs="Times New Roman"/>
          <w:sz w:val="28"/>
          <w:szCs w:val="28"/>
        </w:rPr>
      </w:pPr>
      <w:r w:rsidRPr="005C333F">
        <w:rPr>
          <w:rFonts w:ascii="Times New Roman" w:hAnsi="Times New Roman" w:cs="Times New Roman"/>
          <w:b/>
          <w:sz w:val="28"/>
          <w:szCs w:val="28"/>
        </w:rPr>
        <w:t xml:space="preserve">Dl. SECRETAR GENERAL:  - </w:t>
      </w:r>
      <w:r w:rsidRPr="005C333F">
        <w:rPr>
          <w:rFonts w:ascii="Times New Roman" w:hAnsi="Times New Roman" w:cs="Times New Roman"/>
          <w:sz w:val="28"/>
          <w:szCs w:val="28"/>
        </w:rPr>
        <w:t>19 voturi pentru</w:t>
      </w:r>
    </w:p>
    <w:p w:rsidR="00297B41" w:rsidRPr="005C333F" w:rsidRDefault="00297B41" w:rsidP="00583350">
      <w:pPr>
        <w:pStyle w:val="ListParagraph"/>
        <w:autoSpaceDE w:val="0"/>
        <w:autoSpaceDN w:val="0"/>
        <w:adjustRightInd w:val="0"/>
        <w:spacing w:line="240" w:lineRule="auto"/>
        <w:ind w:left="0"/>
        <w:jc w:val="both"/>
        <w:rPr>
          <w:rFonts w:ascii="Times New Roman" w:hAnsi="Times New Roman"/>
          <w:b/>
          <w:color w:val="000000"/>
          <w:sz w:val="28"/>
          <w:szCs w:val="28"/>
        </w:rPr>
      </w:pPr>
    </w:p>
    <w:p w:rsidR="00297B41" w:rsidRPr="005C333F" w:rsidRDefault="00297B41" w:rsidP="00583350">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ab/>
      </w:r>
      <w:r w:rsidRPr="005C333F">
        <w:rPr>
          <w:rFonts w:ascii="Times New Roman" w:hAnsi="Times New Roman"/>
          <w:b/>
          <w:color w:val="000000"/>
          <w:sz w:val="28"/>
          <w:szCs w:val="28"/>
        </w:rPr>
        <w:tab/>
      </w:r>
      <w:r w:rsidR="00273D54">
        <w:rPr>
          <w:rFonts w:ascii="Times New Roman" w:hAnsi="Times New Roman"/>
          <w:b/>
          <w:color w:val="000000"/>
          <w:sz w:val="28"/>
          <w:szCs w:val="28"/>
        </w:rPr>
        <w:tab/>
      </w:r>
      <w:r w:rsidRPr="005C333F">
        <w:rPr>
          <w:rFonts w:ascii="Times New Roman" w:hAnsi="Times New Roman"/>
          <w:b/>
          <w:color w:val="000000"/>
          <w:sz w:val="28"/>
          <w:szCs w:val="28"/>
        </w:rPr>
        <w:t>PUNCTUL 23 AL ORDINEI DE ZI</w:t>
      </w:r>
    </w:p>
    <w:p w:rsidR="00E87147" w:rsidRPr="005C333F" w:rsidRDefault="00583350" w:rsidP="00297B41">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rPr>
        <w:t>Proiect de hotărâre privind aprobarea documentației tehnico-economice revizuite, a indicatorilor tehnico-economici - faza PT şi a Devizului General  pentru obiectivul de investiții „Reabilitare termică 3 blocuri S+P+4E”.</w:t>
      </w:r>
    </w:p>
    <w:p w:rsidR="00297B41" w:rsidRPr="005C333F" w:rsidRDefault="00297B41" w:rsidP="00297B41">
      <w:pPr>
        <w:pStyle w:val="ListParagraph"/>
        <w:autoSpaceDE w:val="0"/>
        <w:autoSpaceDN w:val="0"/>
        <w:adjustRightInd w:val="0"/>
        <w:spacing w:line="240" w:lineRule="auto"/>
        <w:ind w:left="0"/>
        <w:jc w:val="both"/>
        <w:rPr>
          <w:rFonts w:ascii="Times New Roman" w:hAnsi="Times New Roman"/>
          <w:color w:val="000000"/>
          <w:sz w:val="28"/>
          <w:szCs w:val="28"/>
        </w:rPr>
      </w:pPr>
    </w:p>
    <w:p w:rsidR="00E87147" w:rsidRPr="005C333F" w:rsidRDefault="00FC723A" w:rsidP="00E87147">
      <w:pPr>
        <w:pStyle w:val="ListParagraph"/>
        <w:autoSpaceDE w:val="0"/>
        <w:autoSpaceDN w:val="0"/>
        <w:adjustRightInd w:val="0"/>
        <w:spacing w:line="240" w:lineRule="auto"/>
        <w:ind w:left="0"/>
        <w:jc w:val="both"/>
        <w:rPr>
          <w:rFonts w:ascii="Times New Roman" w:hAnsi="Times New Roman"/>
          <w:color w:val="000000"/>
          <w:sz w:val="28"/>
          <w:szCs w:val="28"/>
        </w:rPr>
      </w:pPr>
      <w:r w:rsidRPr="005C333F">
        <w:rPr>
          <w:rFonts w:ascii="Times New Roman" w:hAnsi="Times New Roman"/>
          <w:b/>
          <w:color w:val="000000"/>
          <w:sz w:val="28"/>
          <w:szCs w:val="28"/>
        </w:rPr>
        <w:t>Dl. SECRETAR GENER</w:t>
      </w:r>
      <w:r w:rsidR="0085795E" w:rsidRPr="005C333F">
        <w:rPr>
          <w:rFonts w:ascii="Times New Roman" w:hAnsi="Times New Roman"/>
          <w:b/>
          <w:color w:val="000000"/>
          <w:sz w:val="28"/>
          <w:szCs w:val="28"/>
        </w:rPr>
        <w:t>AL</w:t>
      </w:r>
      <w:r w:rsidR="0085795E" w:rsidRPr="005C333F">
        <w:rPr>
          <w:rFonts w:ascii="Times New Roman" w:hAnsi="Times New Roman"/>
          <w:color w:val="000000"/>
          <w:sz w:val="28"/>
          <w:szCs w:val="28"/>
        </w:rPr>
        <w:t>:    - 19 voturi pentru</w:t>
      </w:r>
    </w:p>
    <w:p w:rsidR="00E87147" w:rsidRPr="005C333F" w:rsidRDefault="00E87147" w:rsidP="00E87147">
      <w:pPr>
        <w:pStyle w:val="ListParagraph"/>
        <w:autoSpaceDE w:val="0"/>
        <w:autoSpaceDN w:val="0"/>
        <w:adjustRightInd w:val="0"/>
        <w:spacing w:line="240" w:lineRule="auto"/>
        <w:ind w:left="0"/>
        <w:jc w:val="both"/>
        <w:rPr>
          <w:rFonts w:ascii="Times New Roman" w:hAnsi="Times New Roman"/>
          <w:color w:val="000000"/>
          <w:sz w:val="28"/>
          <w:szCs w:val="28"/>
        </w:rPr>
      </w:pPr>
    </w:p>
    <w:p w:rsidR="00E87147" w:rsidRPr="005C333F" w:rsidRDefault="00E87147" w:rsidP="00E87147">
      <w:pPr>
        <w:pStyle w:val="ListParagraph"/>
        <w:autoSpaceDE w:val="0"/>
        <w:autoSpaceDN w:val="0"/>
        <w:adjustRightInd w:val="0"/>
        <w:spacing w:line="240" w:lineRule="auto"/>
        <w:ind w:left="0"/>
        <w:jc w:val="both"/>
        <w:rPr>
          <w:rFonts w:ascii="Times New Roman" w:hAnsi="Times New Roman"/>
          <w:color w:val="000000"/>
          <w:sz w:val="28"/>
          <w:szCs w:val="28"/>
        </w:rPr>
      </w:pPr>
    </w:p>
    <w:p w:rsidR="00E87147" w:rsidRPr="005C333F" w:rsidRDefault="00297B41" w:rsidP="00E87147">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color w:val="000000"/>
          <w:sz w:val="28"/>
          <w:szCs w:val="28"/>
        </w:rPr>
        <w:tab/>
      </w:r>
      <w:r w:rsidRPr="005C333F">
        <w:rPr>
          <w:rFonts w:ascii="Times New Roman" w:hAnsi="Times New Roman"/>
          <w:color w:val="000000"/>
          <w:sz w:val="28"/>
          <w:szCs w:val="28"/>
        </w:rPr>
        <w:tab/>
      </w:r>
      <w:r w:rsidR="00BF0FEC" w:rsidRPr="005C333F">
        <w:rPr>
          <w:rFonts w:ascii="Times New Roman" w:hAnsi="Times New Roman"/>
          <w:color w:val="000000"/>
          <w:sz w:val="28"/>
          <w:szCs w:val="28"/>
        </w:rPr>
        <w:tab/>
      </w:r>
      <w:r w:rsidRPr="005C333F">
        <w:rPr>
          <w:rFonts w:ascii="Times New Roman" w:hAnsi="Times New Roman"/>
          <w:b/>
          <w:color w:val="000000"/>
          <w:sz w:val="28"/>
          <w:szCs w:val="28"/>
        </w:rPr>
        <w:t>PUNCTUL 24 AL ORDINEI DE ZI</w:t>
      </w:r>
    </w:p>
    <w:p w:rsidR="00297B41" w:rsidRPr="005C333F" w:rsidRDefault="00297B41" w:rsidP="00297B41">
      <w:pPr>
        <w:pStyle w:val="ListParagraph"/>
        <w:autoSpaceDE w:val="0"/>
        <w:autoSpaceDN w:val="0"/>
        <w:adjustRightInd w:val="0"/>
        <w:spacing w:line="240" w:lineRule="auto"/>
        <w:ind w:left="0"/>
        <w:jc w:val="both"/>
        <w:rPr>
          <w:rFonts w:ascii="Times New Roman" w:hAnsi="Times New Roman"/>
          <w:b/>
          <w:color w:val="000000"/>
          <w:sz w:val="28"/>
          <w:szCs w:val="28"/>
          <w:lang w:val="ro-RO"/>
        </w:rPr>
      </w:pPr>
      <w:r w:rsidRPr="005C333F">
        <w:rPr>
          <w:rFonts w:ascii="Times New Roman" w:hAnsi="Times New Roman"/>
          <w:b/>
          <w:color w:val="000000"/>
          <w:sz w:val="28"/>
          <w:szCs w:val="28"/>
          <w:lang w:val="ro-RO"/>
        </w:rPr>
        <w:t>Proiect de hotărâre privind aprobarea înscrierii Municipiului Timișoara în ”Programul Rabla Plus2022”, în vederea achiziționării unui autoturism 100% electric prin acest program cu condiția obligatorie a casării unei mașini vechi.</w:t>
      </w:r>
    </w:p>
    <w:p w:rsidR="00BF0FEC" w:rsidRPr="005C333F" w:rsidRDefault="00BF0FEC" w:rsidP="00297B41">
      <w:pPr>
        <w:pStyle w:val="ListParagraph"/>
        <w:autoSpaceDE w:val="0"/>
        <w:autoSpaceDN w:val="0"/>
        <w:adjustRightInd w:val="0"/>
        <w:spacing w:line="240" w:lineRule="auto"/>
        <w:ind w:left="0"/>
        <w:jc w:val="both"/>
        <w:rPr>
          <w:rFonts w:ascii="Times New Roman" w:hAnsi="Times New Roman"/>
          <w:b/>
          <w:color w:val="000000"/>
          <w:sz w:val="28"/>
          <w:szCs w:val="28"/>
          <w:lang w:val="ro-RO"/>
        </w:rPr>
      </w:pPr>
    </w:p>
    <w:p w:rsidR="00BF0FEC" w:rsidRPr="005C333F" w:rsidRDefault="00BF0FEC" w:rsidP="00BF0FEC">
      <w:pPr>
        <w:pStyle w:val="ListParagraph"/>
        <w:autoSpaceDE w:val="0"/>
        <w:autoSpaceDN w:val="0"/>
        <w:adjustRightInd w:val="0"/>
        <w:spacing w:line="240" w:lineRule="auto"/>
        <w:ind w:left="0"/>
        <w:jc w:val="both"/>
        <w:rPr>
          <w:rFonts w:ascii="Times New Roman" w:hAnsi="Times New Roman"/>
          <w:color w:val="000000"/>
          <w:sz w:val="28"/>
          <w:szCs w:val="28"/>
        </w:rPr>
      </w:pPr>
      <w:r w:rsidRPr="005C333F">
        <w:rPr>
          <w:rFonts w:ascii="Times New Roman" w:hAnsi="Times New Roman"/>
          <w:b/>
          <w:color w:val="000000"/>
          <w:sz w:val="28"/>
          <w:szCs w:val="28"/>
        </w:rPr>
        <w:t xml:space="preserve">Dl. MOSIU:  </w:t>
      </w:r>
      <w:r w:rsidRPr="005C333F">
        <w:rPr>
          <w:rFonts w:ascii="Times New Roman" w:hAnsi="Times New Roman"/>
          <w:color w:val="000000"/>
          <w:sz w:val="28"/>
          <w:szCs w:val="28"/>
        </w:rPr>
        <w:t>Poate era bine ca cineva sa explice cetatenilor ca este vorba de un program foarte important pentru multi.</w:t>
      </w:r>
    </w:p>
    <w:p w:rsidR="00BF0FEC" w:rsidRPr="005C333F" w:rsidRDefault="00BF0FEC" w:rsidP="00BF0FEC">
      <w:pPr>
        <w:pStyle w:val="ListParagraph"/>
        <w:autoSpaceDE w:val="0"/>
        <w:autoSpaceDN w:val="0"/>
        <w:adjustRightInd w:val="0"/>
        <w:spacing w:line="240" w:lineRule="auto"/>
        <w:ind w:left="0"/>
        <w:jc w:val="both"/>
        <w:rPr>
          <w:rFonts w:ascii="Times New Roman" w:hAnsi="Times New Roman"/>
          <w:color w:val="000000"/>
          <w:sz w:val="28"/>
          <w:szCs w:val="28"/>
        </w:rPr>
      </w:pPr>
      <w:r w:rsidRPr="005C333F">
        <w:rPr>
          <w:rFonts w:ascii="Times New Roman" w:hAnsi="Times New Roman"/>
          <w:b/>
          <w:color w:val="000000"/>
          <w:sz w:val="28"/>
          <w:szCs w:val="28"/>
        </w:rPr>
        <w:t>Dl LATCAU:</w:t>
      </w:r>
      <w:r w:rsidRPr="005C333F">
        <w:rPr>
          <w:rFonts w:ascii="Times New Roman" w:hAnsi="Times New Roman"/>
          <w:color w:val="000000"/>
          <w:sz w:val="28"/>
          <w:szCs w:val="28"/>
        </w:rPr>
        <w:t xml:space="preserve">  Nu este vorba de acel program. Este o achizitie pe care o face primaria de vehicul electric prin care caseaza…</w:t>
      </w:r>
    </w:p>
    <w:p w:rsidR="00BF0FEC" w:rsidRPr="005C333F" w:rsidRDefault="00BF0FEC" w:rsidP="00BF0FEC">
      <w:pPr>
        <w:pStyle w:val="ListParagraph"/>
        <w:autoSpaceDE w:val="0"/>
        <w:autoSpaceDN w:val="0"/>
        <w:adjustRightInd w:val="0"/>
        <w:spacing w:line="240" w:lineRule="auto"/>
        <w:ind w:left="0"/>
        <w:jc w:val="both"/>
        <w:rPr>
          <w:rFonts w:ascii="Times New Roman" w:hAnsi="Times New Roman"/>
          <w:color w:val="000000"/>
          <w:sz w:val="28"/>
          <w:szCs w:val="28"/>
        </w:rPr>
      </w:pPr>
      <w:r w:rsidRPr="005C333F">
        <w:rPr>
          <w:rFonts w:ascii="Times New Roman" w:hAnsi="Times New Roman"/>
          <w:b/>
          <w:color w:val="000000"/>
          <w:sz w:val="28"/>
          <w:szCs w:val="28"/>
        </w:rPr>
        <w:t>Dl.</w:t>
      </w:r>
      <w:r w:rsidRPr="005C333F">
        <w:rPr>
          <w:rFonts w:ascii="Times New Roman" w:hAnsi="Times New Roman"/>
          <w:color w:val="000000"/>
          <w:sz w:val="28"/>
          <w:szCs w:val="28"/>
        </w:rPr>
        <w:t xml:space="preserve"> </w:t>
      </w:r>
      <w:r w:rsidRPr="005C333F">
        <w:rPr>
          <w:rFonts w:ascii="Times New Roman" w:hAnsi="Times New Roman"/>
          <w:b/>
          <w:color w:val="000000"/>
          <w:sz w:val="28"/>
          <w:szCs w:val="28"/>
        </w:rPr>
        <w:t>PRIMAR</w:t>
      </w:r>
      <w:r w:rsidRPr="005C333F">
        <w:rPr>
          <w:rFonts w:ascii="Times New Roman" w:hAnsi="Times New Roman"/>
          <w:color w:val="000000"/>
          <w:sz w:val="28"/>
          <w:szCs w:val="28"/>
        </w:rPr>
        <w:t xml:space="preserve">;  Au fost niste discutii conotradictorii in spatial public si acuma Fundul de Mediu care finanteaza acest program din nou a amanat programul si intr-adevar sunt multi care vin la primarie si intreaba cum pot sa </w:t>
      </w:r>
      <w:r w:rsidR="000D64BA" w:rsidRPr="005C333F">
        <w:rPr>
          <w:rFonts w:ascii="Times New Roman" w:hAnsi="Times New Roman"/>
          <w:color w:val="000000"/>
          <w:sz w:val="28"/>
          <w:szCs w:val="28"/>
        </w:rPr>
        <w:t>particip</w:t>
      </w:r>
      <w:r w:rsidRPr="005C333F">
        <w:rPr>
          <w:rFonts w:ascii="Times New Roman" w:hAnsi="Times New Roman"/>
          <w:color w:val="000000"/>
          <w:sz w:val="28"/>
          <w:szCs w:val="28"/>
        </w:rPr>
        <w:t xml:space="preserve">e. </w:t>
      </w:r>
    </w:p>
    <w:p w:rsidR="000D64BA" w:rsidRPr="005C333F" w:rsidRDefault="000D64BA" w:rsidP="00BF0FEC">
      <w:pPr>
        <w:pStyle w:val="ListParagraph"/>
        <w:autoSpaceDE w:val="0"/>
        <w:autoSpaceDN w:val="0"/>
        <w:adjustRightInd w:val="0"/>
        <w:spacing w:line="240" w:lineRule="auto"/>
        <w:ind w:left="0"/>
        <w:jc w:val="both"/>
        <w:rPr>
          <w:rFonts w:ascii="Times New Roman" w:hAnsi="Times New Roman"/>
          <w:color w:val="000000"/>
          <w:sz w:val="28"/>
          <w:szCs w:val="28"/>
        </w:rPr>
      </w:pPr>
      <w:r w:rsidRPr="005C333F">
        <w:rPr>
          <w:rFonts w:ascii="Times New Roman" w:hAnsi="Times New Roman"/>
          <w:b/>
          <w:color w:val="000000"/>
          <w:sz w:val="28"/>
          <w:szCs w:val="28"/>
        </w:rPr>
        <w:tab/>
      </w:r>
      <w:r w:rsidRPr="005C333F">
        <w:rPr>
          <w:rFonts w:ascii="Times New Roman" w:hAnsi="Times New Roman"/>
          <w:color w:val="000000"/>
          <w:sz w:val="28"/>
          <w:szCs w:val="28"/>
        </w:rPr>
        <w:t xml:space="preserve">Este un program unde noi, ca UAT putem sa accesam fonduri pana la casarea a 50 000 masini din UAt din care cetateanul primeste 3000 lei pentru rabla lui si spre deosebire de aceste </w:t>
      </w:r>
      <w:r w:rsidR="00B573F6" w:rsidRPr="005C333F">
        <w:rPr>
          <w:rFonts w:ascii="Times New Roman" w:hAnsi="Times New Roman"/>
          <w:color w:val="000000"/>
          <w:sz w:val="28"/>
          <w:szCs w:val="28"/>
        </w:rPr>
        <w:t>programe existente nu mai este obligat cu acest voucher sa-si ia</w:t>
      </w:r>
      <w:r w:rsidR="00D119EA" w:rsidRPr="005C333F">
        <w:rPr>
          <w:rFonts w:ascii="Times New Roman" w:hAnsi="Times New Roman"/>
          <w:color w:val="000000"/>
          <w:sz w:val="28"/>
          <w:szCs w:val="28"/>
        </w:rPr>
        <w:t xml:space="preserve"> alta masina noua ci efectiv pri</w:t>
      </w:r>
      <w:r w:rsidR="00B573F6" w:rsidRPr="005C333F">
        <w:rPr>
          <w:rFonts w:ascii="Times New Roman" w:hAnsi="Times New Roman"/>
          <w:color w:val="000000"/>
          <w:sz w:val="28"/>
          <w:szCs w:val="28"/>
        </w:rPr>
        <w:t>meste bani cash pe masina veche</w:t>
      </w:r>
      <w:r w:rsidR="00D119EA" w:rsidRPr="005C333F">
        <w:rPr>
          <w:rFonts w:ascii="Times New Roman" w:hAnsi="Times New Roman"/>
          <w:color w:val="000000"/>
          <w:sz w:val="28"/>
          <w:szCs w:val="28"/>
        </w:rPr>
        <w:t>. Din aceasta suma de 3000 lei, 2400 vin de la Agentia Fondul de Mediu, 600 trebuie sa finantam noi. Pentru ca s-a amanat din nou startul la acest program noi vom incerca la o rectificare ca sa avem o linie de buget macar si la anul va trebui sa ne decidem noi ca si Consiliu Local cati bani alocam din partea noastra?  Pana la 50 000 masini putem sa aplicam pentru fonduri la AFM.</w:t>
      </w:r>
    </w:p>
    <w:p w:rsidR="00D119EA" w:rsidRPr="005C333F" w:rsidRDefault="00D119EA" w:rsidP="00BF0FEC">
      <w:pPr>
        <w:pStyle w:val="ListParagraph"/>
        <w:autoSpaceDE w:val="0"/>
        <w:autoSpaceDN w:val="0"/>
        <w:adjustRightInd w:val="0"/>
        <w:spacing w:line="240" w:lineRule="auto"/>
        <w:ind w:left="0"/>
        <w:jc w:val="both"/>
        <w:rPr>
          <w:rFonts w:ascii="Times New Roman" w:hAnsi="Times New Roman"/>
          <w:color w:val="000000"/>
          <w:sz w:val="28"/>
          <w:szCs w:val="28"/>
        </w:rPr>
      </w:pPr>
    </w:p>
    <w:p w:rsidR="00BF0FEC" w:rsidRPr="005C333F" w:rsidRDefault="00BF0FEC" w:rsidP="00BF0FEC">
      <w:pPr>
        <w:pStyle w:val="ListParagraph"/>
        <w:autoSpaceDE w:val="0"/>
        <w:autoSpaceDN w:val="0"/>
        <w:adjustRightInd w:val="0"/>
        <w:spacing w:line="240" w:lineRule="auto"/>
        <w:ind w:left="0"/>
        <w:jc w:val="both"/>
        <w:rPr>
          <w:rFonts w:ascii="Times New Roman" w:hAnsi="Times New Roman"/>
          <w:color w:val="000000"/>
          <w:sz w:val="28"/>
          <w:szCs w:val="28"/>
        </w:rPr>
      </w:pPr>
      <w:r w:rsidRPr="005C333F">
        <w:rPr>
          <w:rFonts w:ascii="Times New Roman" w:hAnsi="Times New Roman"/>
          <w:b/>
          <w:color w:val="000000"/>
          <w:sz w:val="28"/>
          <w:szCs w:val="28"/>
        </w:rPr>
        <w:t>Dl. SECRETAR GENETAL</w:t>
      </w:r>
      <w:r w:rsidR="005E1A8C" w:rsidRPr="005C333F">
        <w:rPr>
          <w:rFonts w:ascii="Times New Roman" w:hAnsi="Times New Roman"/>
          <w:color w:val="000000"/>
          <w:sz w:val="28"/>
          <w:szCs w:val="28"/>
        </w:rPr>
        <w:t>:    - 20</w:t>
      </w:r>
      <w:r w:rsidRPr="005C333F">
        <w:rPr>
          <w:rFonts w:ascii="Times New Roman" w:hAnsi="Times New Roman"/>
          <w:color w:val="000000"/>
          <w:sz w:val="28"/>
          <w:szCs w:val="28"/>
        </w:rPr>
        <w:t xml:space="preserve"> voturi pentru</w:t>
      </w:r>
    </w:p>
    <w:p w:rsidR="00FD0365" w:rsidRPr="005C333F" w:rsidRDefault="00FD0365" w:rsidP="00297B41">
      <w:pPr>
        <w:pStyle w:val="ListParagraph"/>
        <w:autoSpaceDE w:val="0"/>
        <w:autoSpaceDN w:val="0"/>
        <w:adjustRightInd w:val="0"/>
        <w:spacing w:line="240" w:lineRule="auto"/>
        <w:ind w:left="0"/>
        <w:jc w:val="both"/>
        <w:rPr>
          <w:rFonts w:ascii="Times New Roman" w:hAnsi="Times New Roman"/>
          <w:b/>
          <w:color w:val="000000"/>
          <w:sz w:val="28"/>
          <w:szCs w:val="28"/>
          <w:lang w:val="ro-RO"/>
        </w:rPr>
      </w:pPr>
    </w:p>
    <w:p w:rsidR="00BF0FEC" w:rsidRPr="005C333F" w:rsidRDefault="00BF0FEC" w:rsidP="00297B41">
      <w:pPr>
        <w:pStyle w:val="ListParagraph"/>
        <w:autoSpaceDE w:val="0"/>
        <w:autoSpaceDN w:val="0"/>
        <w:adjustRightInd w:val="0"/>
        <w:spacing w:line="240" w:lineRule="auto"/>
        <w:ind w:left="0"/>
        <w:jc w:val="both"/>
        <w:rPr>
          <w:rFonts w:ascii="Times New Roman" w:hAnsi="Times New Roman"/>
          <w:b/>
          <w:color w:val="000000"/>
          <w:sz w:val="28"/>
          <w:szCs w:val="28"/>
          <w:lang w:val="ro-RO"/>
        </w:rPr>
      </w:pPr>
    </w:p>
    <w:p w:rsidR="00BF0FEC" w:rsidRPr="005C333F" w:rsidRDefault="00BF0FEC" w:rsidP="00297B41">
      <w:pPr>
        <w:pStyle w:val="ListParagraph"/>
        <w:autoSpaceDE w:val="0"/>
        <w:autoSpaceDN w:val="0"/>
        <w:adjustRightInd w:val="0"/>
        <w:spacing w:line="240" w:lineRule="auto"/>
        <w:ind w:left="0"/>
        <w:jc w:val="both"/>
        <w:rPr>
          <w:rFonts w:ascii="Times New Roman" w:hAnsi="Times New Roman"/>
          <w:b/>
          <w:color w:val="000000"/>
          <w:sz w:val="28"/>
          <w:szCs w:val="28"/>
        </w:rPr>
      </w:pPr>
      <w:r w:rsidRPr="005C333F">
        <w:rPr>
          <w:rFonts w:ascii="Times New Roman" w:hAnsi="Times New Roman"/>
          <w:b/>
          <w:color w:val="000000"/>
          <w:sz w:val="28"/>
          <w:szCs w:val="28"/>
          <w:lang w:val="ro-RO"/>
        </w:rPr>
        <w:tab/>
      </w:r>
      <w:r w:rsidRPr="005C333F">
        <w:rPr>
          <w:rFonts w:ascii="Times New Roman" w:hAnsi="Times New Roman"/>
          <w:b/>
          <w:color w:val="000000"/>
          <w:sz w:val="28"/>
          <w:szCs w:val="28"/>
          <w:lang w:val="ro-RO"/>
        </w:rPr>
        <w:tab/>
        <w:t xml:space="preserve"> </w:t>
      </w:r>
      <w:r w:rsidRPr="005C333F">
        <w:rPr>
          <w:rFonts w:ascii="Times New Roman" w:hAnsi="Times New Roman"/>
          <w:b/>
          <w:color w:val="000000"/>
          <w:sz w:val="28"/>
          <w:szCs w:val="28"/>
          <w:lang w:val="ro-RO"/>
        </w:rPr>
        <w:tab/>
        <w:t>PUNTCUL 25 AL ORDINEI DE ZI</w:t>
      </w:r>
    </w:p>
    <w:p w:rsidR="00297B41" w:rsidRPr="005C333F" w:rsidRDefault="00297B41" w:rsidP="00BF0FEC">
      <w:pPr>
        <w:pStyle w:val="ListParagraph"/>
        <w:autoSpaceDE w:val="0"/>
        <w:autoSpaceDN w:val="0"/>
        <w:adjustRightInd w:val="0"/>
        <w:spacing w:line="240" w:lineRule="auto"/>
        <w:ind w:left="0"/>
        <w:jc w:val="both"/>
        <w:rPr>
          <w:rFonts w:ascii="Times New Roman" w:hAnsi="Times New Roman"/>
          <w:b/>
          <w:bCs/>
          <w:color w:val="000000"/>
          <w:sz w:val="28"/>
          <w:szCs w:val="28"/>
          <w:lang w:val="ro-RO"/>
        </w:rPr>
      </w:pPr>
      <w:r w:rsidRPr="005C333F">
        <w:rPr>
          <w:rFonts w:ascii="Times New Roman" w:hAnsi="Times New Roman"/>
          <w:b/>
          <w:bCs/>
          <w:color w:val="000000"/>
          <w:sz w:val="28"/>
          <w:szCs w:val="28"/>
        </w:rPr>
        <w:t>Proiect de hot</w:t>
      </w:r>
      <w:r w:rsidRPr="005C333F">
        <w:rPr>
          <w:rFonts w:ascii="Times New Roman" w:hAnsi="Times New Roman"/>
          <w:b/>
          <w:bCs/>
          <w:color w:val="000000"/>
          <w:sz w:val="28"/>
          <w:szCs w:val="28"/>
          <w:lang w:val="ro-RO"/>
        </w:rPr>
        <w:t>ărâre privind aprobarea repartizării locuințelor și garajelor disponibile prezentate în ședința Comisiei de repartizare a locuințelor din data de 03.10.2022, în vederea încheierii contractelor de închiriere sau actelor adiționale.</w:t>
      </w:r>
    </w:p>
    <w:p w:rsidR="00BF0FEC" w:rsidRPr="005C333F" w:rsidRDefault="00BF0FEC" w:rsidP="00BF0FEC">
      <w:pPr>
        <w:pStyle w:val="ListParagraph"/>
        <w:autoSpaceDE w:val="0"/>
        <w:autoSpaceDN w:val="0"/>
        <w:adjustRightInd w:val="0"/>
        <w:spacing w:line="240" w:lineRule="auto"/>
        <w:ind w:left="0"/>
        <w:jc w:val="both"/>
        <w:rPr>
          <w:rFonts w:ascii="Times New Roman" w:hAnsi="Times New Roman"/>
          <w:b/>
          <w:bCs/>
          <w:color w:val="000000"/>
          <w:sz w:val="28"/>
          <w:szCs w:val="28"/>
          <w:lang w:val="ro-RO"/>
        </w:rPr>
      </w:pPr>
    </w:p>
    <w:p w:rsidR="00BF0FEC" w:rsidRPr="005C333F" w:rsidRDefault="005E1A8C" w:rsidP="00BF0FE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5C333F">
        <w:rPr>
          <w:rFonts w:ascii="Times New Roman" w:hAnsi="Times New Roman"/>
          <w:b/>
          <w:bCs/>
          <w:color w:val="000000"/>
          <w:sz w:val="28"/>
          <w:szCs w:val="28"/>
          <w:lang w:val="ro-RO"/>
        </w:rPr>
        <w:t xml:space="preserve">Dl. TABARA:  </w:t>
      </w:r>
      <w:r w:rsidRPr="005C333F">
        <w:rPr>
          <w:rFonts w:ascii="Times New Roman" w:hAnsi="Times New Roman"/>
          <w:bCs/>
          <w:color w:val="000000"/>
          <w:sz w:val="28"/>
          <w:szCs w:val="28"/>
          <w:lang w:val="ro-RO"/>
        </w:rPr>
        <w:t>Este o hotarare pe care practic consimte ceea ce s-a discutat in Comisia de Locuinte, sper ca in viitor sa mai avem si alte spatii pentru a putea fi alocate celor peste 300 de solicitanti</w:t>
      </w:r>
      <w:r w:rsidR="00960BD5" w:rsidRPr="005C333F">
        <w:rPr>
          <w:rFonts w:ascii="Times New Roman" w:hAnsi="Times New Roman"/>
          <w:bCs/>
          <w:color w:val="000000"/>
          <w:sz w:val="28"/>
          <w:szCs w:val="28"/>
          <w:lang w:val="ro-RO"/>
        </w:rPr>
        <w:t>.</w:t>
      </w:r>
    </w:p>
    <w:p w:rsidR="00960BD5" w:rsidRPr="005C333F" w:rsidRDefault="00960BD5" w:rsidP="00BF0FE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5C333F">
        <w:rPr>
          <w:rFonts w:ascii="Times New Roman" w:hAnsi="Times New Roman"/>
          <w:b/>
          <w:bCs/>
          <w:color w:val="000000"/>
          <w:sz w:val="28"/>
          <w:szCs w:val="28"/>
          <w:lang w:val="ro-RO"/>
        </w:rPr>
        <w:tab/>
      </w:r>
      <w:r w:rsidRPr="005C333F">
        <w:rPr>
          <w:rFonts w:ascii="Times New Roman" w:hAnsi="Times New Roman"/>
          <w:bCs/>
          <w:color w:val="000000"/>
          <w:sz w:val="28"/>
          <w:szCs w:val="28"/>
          <w:lang w:val="ro-RO"/>
        </w:rPr>
        <w:t>Pe viitor as vrea sa avem prevazuta in  buget o suma pe care sa o investim in aceste locuinte.</w:t>
      </w:r>
      <w:r w:rsidR="00A17DA8" w:rsidRPr="005C333F">
        <w:rPr>
          <w:rFonts w:ascii="Times New Roman" w:hAnsi="Times New Roman"/>
          <w:bCs/>
          <w:color w:val="000000"/>
          <w:sz w:val="28"/>
          <w:szCs w:val="28"/>
          <w:lang w:val="ro-RO"/>
        </w:rPr>
        <w:t xml:space="preserve"> Sau  sa gasim de comun acord o solutie prin care sa </w:t>
      </w:r>
      <w:r w:rsidR="008768AC" w:rsidRPr="005C333F">
        <w:rPr>
          <w:rFonts w:ascii="Times New Roman" w:hAnsi="Times New Roman"/>
          <w:bCs/>
          <w:color w:val="000000"/>
          <w:sz w:val="28"/>
          <w:szCs w:val="28"/>
          <w:lang w:val="ro-RO"/>
        </w:rPr>
        <w:t>dispunem</w:t>
      </w:r>
      <w:r w:rsidR="00BB2342" w:rsidRPr="005C333F">
        <w:rPr>
          <w:rFonts w:ascii="Times New Roman" w:hAnsi="Times New Roman"/>
          <w:bCs/>
          <w:color w:val="000000"/>
          <w:sz w:val="28"/>
          <w:szCs w:val="28"/>
          <w:lang w:val="ro-RO"/>
        </w:rPr>
        <w:t xml:space="preserve"> de ... sa facem acte de dispozitie in ceea ce priveste aceste imobile iar cu banii rezultati sa construim altele noi.</w:t>
      </w:r>
    </w:p>
    <w:p w:rsidR="00BB2342" w:rsidRPr="005C333F" w:rsidRDefault="00BB2342" w:rsidP="00BF0FE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5C333F">
        <w:rPr>
          <w:rFonts w:ascii="Times New Roman" w:hAnsi="Times New Roman"/>
          <w:b/>
          <w:bCs/>
          <w:color w:val="000000"/>
          <w:sz w:val="28"/>
          <w:szCs w:val="28"/>
          <w:lang w:val="ro-RO"/>
        </w:rPr>
        <w:t>Dl. PRIMAR</w:t>
      </w:r>
      <w:r w:rsidRPr="005C333F">
        <w:rPr>
          <w:rFonts w:ascii="Times New Roman" w:hAnsi="Times New Roman"/>
          <w:bCs/>
          <w:color w:val="000000"/>
          <w:sz w:val="28"/>
          <w:szCs w:val="28"/>
          <w:lang w:val="ro-RO"/>
        </w:rPr>
        <w:t>: Politica de locuire cred ca are nevoie de mare reforma in Romania. Cred ca si in Timisoara abordarea pe care o avem are limitele sale tocmai pentru ca se pare ca UAT-ul nu este un bun gospodar dat fiind faptul ca multe din aceste apartamente sunt in cladiri istorice.</w:t>
      </w:r>
      <w:r w:rsidR="000525E5" w:rsidRPr="005C333F">
        <w:rPr>
          <w:rFonts w:ascii="Times New Roman" w:hAnsi="Times New Roman"/>
          <w:bCs/>
          <w:color w:val="000000"/>
          <w:sz w:val="28"/>
          <w:szCs w:val="28"/>
          <w:lang w:val="ro-RO"/>
        </w:rPr>
        <w:t xml:space="preserve"> Cred ca pe termen lung ar trebui sa ne gandim la cateva proiecte de locuire noi.</w:t>
      </w:r>
    </w:p>
    <w:p w:rsidR="005C333F" w:rsidRPr="005C333F" w:rsidRDefault="000525E5" w:rsidP="005C333F">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5C333F">
        <w:rPr>
          <w:rFonts w:ascii="Times New Roman" w:hAnsi="Times New Roman"/>
          <w:b/>
          <w:bCs/>
          <w:color w:val="000000"/>
          <w:sz w:val="28"/>
          <w:szCs w:val="28"/>
          <w:lang w:val="ro-RO"/>
        </w:rPr>
        <w:tab/>
      </w:r>
      <w:r w:rsidRPr="005C333F">
        <w:rPr>
          <w:rFonts w:ascii="Times New Roman" w:hAnsi="Times New Roman"/>
          <w:bCs/>
          <w:color w:val="000000"/>
          <w:sz w:val="28"/>
          <w:szCs w:val="28"/>
          <w:lang w:val="ro-RO"/>
        </w:rPr>
        <w:t>In Viena 60% din toate apartamentele apartin  municipalitatii.</w:t>
      </w:r>
      <w:r w:rsidR="005C333F">
        <w:rPr>
          <w:rFonts w:ascii="Times New Roman" w:hAnsi="Times New Roman"/>
          <w:bCs/>
          <w:color w:val="000000"/>
          <w:sz w:val="28"/>
          <w:szCs w:val="28"/>
          <w:lang w:val="ro-RO"/>
        </w:rPr>
        <w:t xml:space="preserve"> </w:t>
      </w:r>
      <w:r w:rsidR="005C333F" w:rsidRPr="005C333F">
        <w:rPr>
          <w:rFonts w:ascii="Times New Roman" w:hAnsi="Times New Roman"/>
          <w:sz w:val="28"/>
          <w:szCs w:val="28"/>
          <w:lang w:val="ro-RO"/>
        </w:rPr>
        <w:t xml:space="preserve">Avem și câteva terenuri în care este posibil și mă bucur că, dacă la anul când discutăm despre buget, vom discuta și despre politica locuirii în Municipiul Timișoara. </w:t>
      </w:r>
    </w:p>
    <w:p w:rsidR="005C333F" w:rsidRPr="005C333F" w:rsidRDefault="005C333F" w:rsidP="005C333F">
      <w:pPr>
        <w:spacing w:after="0"/>
        <w:rPr>
          <w:rFonts w:ascii="Times New Roman" w:hAnsi="Times New Roman" w:cs="Times New Roman"/>
          <w:sz w:val="28"/>
          <w:szCs w:val="28"/>
          <w:lang w:val="ro-RO"/>
        </w:rPr>
      </w:pPr>
      <w:r w:rsidRPr="005C333F">
        <w:rPr>
          <w:rFonts w:ascii="Times New Roman" w:hAnsi="Times New Roman" w:cs="Times New Roman"/>
          <w:b/>
          <w:bCs/>
          <w:sz w:val="28"/>
          <w:szCs w:val="28"/>
          <w:lang w:val="ro-RO"/>
        </w:rPr>
        <w:t xml:space="preserve">DL. LAȚCĂU: </w:t>
      </w:r>
      <w:r w:rsidRPr="005C333F">
        <w:rPr>
          <w:rFonts w:ascii="Times New Roman" w:hAnsi="Times New Roman" w:cs="Times New Roman"/>
          <w:sz w:val="28"/>
          <w:szCs w:val="28"/>
          <w:lang w:val="ro-RO"/>
        </w:rPr>
        <w:t xml:space="preserve"> Votul este deschis. Menționez că eu am votat împotrivă la acest proiect din motive ideologice. </w:t>
      </w:r>
    </w:p>
    <w:p w:rsidR="005C333F" w:rsidRPr="00DD703B" w:rsidRDefault="005C333F" w:rsidP="00DD703B">
      <w:pPr>
        <w:pStyle w:val="ListParagraph"/>
        <w:numPr>
          <w:ilvl w:val="0"/>
          <w:numId w:val="4"/>
        </w:numPr>
        <w:spacing w:after="0"/>
        <w:rPr>
          <w:rFonts w:ascii="Times New Roman" w:hAnsi="Times New Roman"/>
          <w:sz w:val="28"/>
          <w:szCs w:val="28"/>
          <w:lang w:val="ro-RO"/>
        </w:rPr>
      </w:pPr>
      <w:r w:rsidRPr="00DD703B">
        <w:rPr>
          <w:rFonts w:ascii="Times New Roman" w:hAnsi="Times New Roman"/>
          <w:sz w:val="28"/>
          <w:szCs w:val="28"/>
          <w:lang w:val="ro-RO"/>
        </w:rPr>
        <w:t>16 voturi pentru, 1 vot împotrivă</w:t>
      </w:r>
    </w:p>
    <w:p w:rsidR="005C333F" w:rsidRPr="005C333F" w:rsidRDefault="005C333F" w:rsidP="005C333F">
      <w:pPr>
        <w:spacing w:after="0"/>
        <w:rPr>
          <w:rFonts w:ascii="Times New Roman" w:hAnsi="Times New Roman" w:cs="Times New Roman"/>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PUNCTUL 26 AL ORDINII DE ZI</w:t>
      </w:r>
    </w:p>
    <w:p w:rsidR="005C333F" w:rsidRPr="005C333F" w:rsidRDefault="005C333F" w:rsidP="005C333F">
      <w:pPr>
        <w:spacing w:after="0"/>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Proiect de hotărâre privind aprobarea listei de repartizare a locuințelor construite în  Timișoara, str. Ion Ionescu de la Brad nr.1/E, realizate de către Agenția Națională pentru Locuințe, destinate închirierii  în mod exclusiv  specialiștilor în sănătate</w:t>
      </w:r>
    </w:p>
    <w:p w:rsidR="005C333F" w:rsidRPr="005C333F" w:rsidRDefault="005C333F" w:rsidP="005C333F">
      <w:pPr>
        <w:spacing w:after="0"/>
        <w:rPr>
          <w:rFonts w:ascii="Times New Roman" w:hAnsi="Times New Roman" w:cs="Times New Roman"/>
          <w:color w:val="000000"/>
          <w:sz w:val="28"/>
          <w:szCs w:val="28"/>
          <w:lang w:val="ro-RO"/>
        </w:rPr>
      </w:pPr>
    </w:p>
    <w:p w:rsidR="005C333F" w:rsidRPr="005C333F" w:rsidRDefault="005C333F" w:rsidP="005C333F">
      <w:pPr>
        <w:spacing w:after="0"/>
        <w:rPr>
          <w:rFonts w:ascii="Times New Roman" w:hAnsi="Times New Roman" w:cs="Times New Roman"/>
          <w:sz w:val="28"/>
          <w:szCs w:val="28"/>
          <w:lang w:val="ro-RO"/>
        </w:rPr>
      </w:pPr>
      <w:r w:rsidRPr="005C333F">
        <w:rPr>
          <w:rFonts w:ascii="Times New Roman" w:hAnsi="Times New Roman" w:cs="Times New Roman"/>
          <w:b/>
          <w:bCs/>
          <w:sz w:val="28"/>
          <w:szCs w:val="28"/>
          <w:lang w:val="ro-RO"/>
        </w:rPr>
        <w:t xml:space="preserve">DL. LAȚCĂU: </w:t>
      </w:r>
      <w:r w:rsidRPr="005C333F">
        <w:rPr>
          <w:rFonts w:ascii="Times New Roman" w:hAnsi="Times New Roman" w:cs="Times New Roman"/>
          <w:sz w:val="28"/>
          <w:szCs w:val="28"/>
          <w:lang w:val="ro-RO"/>
        </w:rPr>
        <w:t xml:space="preserve"> Dacă nu sunt luări de cuvânt, supun la vot proiectul.</w:t>
      </w:r>
    </w:p>
    <w:p w:rsidR="005C333F" w:rsidRPr="00DD703B" w:rsidRDefault="005C333F" w:rsidP="00DD703B">
      <w:pPr>
        <w:pStyle w:val="ListParagraph"/>
        <w:numPr>
          <w:ilvl w:val="0"/>
          <w:numId w:val="4"/>
        </w:numPr>
        <w:spacing w:after="0"/>
        <w:rPr>
          <w:rFonts w:ascii="Times New Roman" w:hAnsi="Times New Roman"/>
          <w:sz w:val="28"/>
          <w:szCs w:val="28"/>
          <w:lang w:val="ro-RO"/>
        </w:rPr>
      </w:pPr>
      <w:r w:rsidRPr="00DD703B">
        <w:rPr>
          <w:rFonts w:ascii="Times New Roman" w:hAnsi="Times New Roman"/>
          <w:sz w:val="28"/>
          <w:szCs w:val="28"/>
          <w:lang w:val="ro-RO"/>
        </w:rPr>
        <w:t>17 voturi pentru</w:t>
      </w:r>
    </w:p>
    <w:p w:rsidR="005C333F" w:rsidRDefault="005C333F" w:rsidP="005C333F">
      <w:pPr>
        <w:spacing w:after="0"/>
        <w:rPr>
          <w:rFonts w:ascii="Times New Roman" w:hAnsi="Times New Roman" w:cs="Times New Roman"/>
          <w:color w:val="000000"/>
          <w:sz w:val="28"/>
          <w:szCs w:val="28"/>
          <w:lang w:val="ro-RO"/>
        </w:rPr>
      </w:pPr>
    </w:p>
    <w:p w:rsidR="00556A06" w:rsidRPr="005C333F" w:rsidRDefault="00556A06" w:rsidP="005C333F">
      <w:pPr>
        <w:spacing w:after="0"/>
        <w:rPr>
          <w:rFonts w:ascii="Times New Roman" w:hAnsi="Times New Roman" w:cs="Times New Roman"/>
          <w:color w:val="000000"/>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lastRenderedPageBreak/>
        <w:t>PUNCTUL 27 AL ORDINII DE ZI</w:t>
      </w:r>
    </w:p>
    <w:p w:rsidR="005C333F" w:rsidRPr="005C333F" w:rsidRDefault="005C333F" w:rsidP="005C333F">
      <w:pPr>
        <w:spacing w:after="0"/>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Proiect de hotărâre privind preluarea și asigurarea pazei și protecției a imobilului situat  în  str. Dunărea nr. 9, aflat în domeniul public al Municipiului Timișoara, în care a funcționat Liceul Tehnologic   „Dimitrie Leonida”, de catre personalul contractual- agenți de securitate (guarzi) din cadrul Serviciului de Pază Obiective a Direcției Generale  a Politiei Locale Timișoara.</w:t>
      </w:r>
    </w:p>
    <w:p w:rsidR="005C333F" w:rsidRPr="005C333F" w:rsidRDefault="005C333F" w:rsidP="005C333F">
      <w:pPr>
        <w:spacing w:after="0"/>
        <w:rPr>
          <w:rFonts w:ascii="Times New Roman" w:hAnsi="Times New Roman" w:cs="Times New Roman"/>
          <w:color w:val="000000"/>
          <w:sz w:val="28"/>
          <w:szCs w:val="28"/>
          <w:lang w:val="ro-RO"/>
        </w:rPr>
      </w:pPr>
    </w:p>
    <w:p w:rsidR="005C333F" w:rsidRPr="005C333F" w:rsidRDefault="005C333F" w:rsidP="005C333F">
      <w:pPr>
        <w:spacing w:after="0"/>
        <w:rPr>
          <w:rFonts w:ascii="Times New Roman" w:hAnsi="Times New Roman" w:cs="Times New Roman"/>
          <w:sz w:val="28"/>
          <w:szCs w:val="28"/>
          <w:lang w:val="ro-RO"/>
        </w:rPr>
      </w:pPr>
      <w:r w:rsidRPr="005C333F">
        <w:rPr>
          <w:rFonts w:ascii="Times New Roman" w:hAnsi="Times New Roman" w:cs="Times New Roman"/>
          <w:b/>
          <w:bCs/>
          <w:color w:val="000000"/>
          <w:sz w:val="28"/>
          <w:szCs w:val="28"/>
          <w:lang w:val="ro-RO"/>
        </w:rPr>
        <w:t xml:space="preserve">DL. PRIMAR: </w:t>
      </w:r>
      <w:r w:rsidRPr="005C333F">
        <w:rPr>
          <w:rFonts w:ascii="Times New Roman" w:hAnsi="Times New Roman" w:cs="Times New Roman"/>
          <w:color w:val="000000"/>
          <w:sz w:val="28"/>
          <w:szCs w:val="28"/>
          <w:lang w:val="ro-RO"/>
        </w:rPr>
        <w:t xml:space="preserve"> Retrag acest punct de pe ordinea de zi.</w:t>
      </w:r>
    </w:p>
    <w:p w:rsidR="005C333F" w:rsidRPr="005C333F" w:rsidRDefault="005C333F" w:rsidP="005C333F">
      <w:pPr>
        <w:spacing w:after="0"/>
        <w:rPr>
          <w:rFonts w:ascii="Times New Roman" w:hAnsi="Times New Roman" w:cs="Times New Roman"/>
          <w:b/>
          <w:bCs/>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PUNCTUL 28 AL ORDINII DE ZI</w:t>
      </w:r>
    </w:p>
    <w:p w:rsidR="005C333F" w:rsidRPr="005C333F" w:rsidRDefault="005C333F" w:rsidP="005C333F">
      <w:pPr>
        <w:spacing w:after="0"/>
        <w:jc w:val="both"/>
        <w:rPr>
          <w:rFonts w:ascii="Times New Roman" w:hAnsi="Times New Roman" w:cs="Times New Roman"/>
          <w:b/>
          <w:bCs/>
          <w:sz w:val="28"/>
          <w:szCs w:val="28"/>
          <w:lang w:val="ro-RO"/>
        </w:rPr>
      </w:pPr>
      <w:r w:rsidRPr="005C333F">
        <w:rPr>
          <w:rFonts w:ascii="Times New Roman" w:hAnsi="Times New Roman" w:cs="Times New Roman"/>
          <w:b/>
          <w:color w:val="000000"/>
          <w:sz w:val="28"/>
          <w:szCs w:val="28"/>
          <w:lang w:val="ro-RO"/>
        </w:rPr>
        <w:t>Proiect de hotărâre privind aprobarea Protocolului de colaborare între Municipiul Timișoara și Institutul Național al Patrimoniului în vederea asigurării finanțării și predării documentației tehnico-economice pentru restaurarea imobilului monument istoric Palatul Culturii din Timișoara prin Programul Național de Restaurare a monumentelor istorice 2022.</w:t>
      </w:r>
    </w:p>
    <w:p w:rsidR="005C333F" w:rsidRPr="005C333F" w:rsidRDefault="005C333F" w:rsidP="005C333F">
      <w:pPr>
        <w:spacing w:after="0"/>
        <w:jc w:val="both"/>
        <w:rPr>
          <w:rFonts w:ascii="Times New Roman" w:hAnsi="Times New Roman" w:cs="Times New Roman"/>
          <w:b/>
          <w:bCs/>
          <w:sz w:val="28"/>
          <w:szCs w:val="28"/>
          <w:lang w:val="ro-RO"/>
        </w:rPr>
      </w:pPr>
    </w:p>
    <w:p w:rsidR="005C333F" w:rsidRPr="005C333F" w:rsidRDefault="005C333F" w:rsidP="005C333F">
      <w:pPr>
        <w:spacing w:after="0"/>
        <w:jc w:val="both"/>
        <w:rPr>
          <w:rFonts w:ascii="Times New Roman" w:hAnsi="Times New Roman" w:cs="Times New Roman"/>
          <w:sz w:val="28"/>
          <w:szCs w:val="28"/>
          <w:lang w:val="ro-RO"/>
        </w:rPr>
      </w:pPr>
      <w:r w:rsidRPr="005C333F">
        <w:rPr>
          <w:rFonts w:ascii="Times New Roman" w:hAnsi="Times New Roman" w:cs="Times New Roman"/>
          <w:b/>
          <w:bCs/>
          <w:sz w:val="28"/>
          <w:szCs w:val="28"/>
          <w:lang w:val="ro-RO"/>
        </w:rPr>
        <w:t xml:space="preserve">DL. LAȚCĂU: </w:t>
      </w:r>
      <w:r w:rsidRPr="005C333F">
        <w:rPr>
          <w:rFonts w:ascii="Times New Roman" w:hAnsi="Times New Roman" w:cs="Times New Roman"/>
          <w:sz w:val="28"/>
          <w:szCs w:val="28"/>
          <w:lang w:val="ro-RO"/>
        </w:rPr>
        <w:t xml:space="preserve"> Aici vorbim de un proiect pe care INP-ul l-a inițiat pentru reabilitarea în întregime a interiorului Palatului Culturii pe care noi vom dori să îl licităm în execuție în aceeași fază de licitație cu un alt proiect pe care îl avem pentru corpul C. </w:t>
      </w:r>
    </w:p>
    <w:p w:rsidR="005C333F" w:rsidRPr="005C333F" w:rsidRDefault="005C333F" w:rsidP="005C333F">
      <w:pPr>
        <w:spacing w:after="0"/>
        <w:jc w:val="both"/>
        <w:rPr>
          <w:rFonts w:ascii="Times New Roman" w:hAnsi="Times New Roman" w:cs="Times New Roman"/>
          <w:sz w:val="28"/>
          <w:szCs w:val="28"/>
          <w:lang w:val="ro-RO"/>
        </w:rPr>
      </w:pPr>
      <w:r w:rsidRPr="005C333F">
        <w:rPr>
          <w:rFonts w:ascii="Times New Roman" w:hAnsi="Times New Roman" w:cs="Times New Roman"/>
          <w:sz w:val="28"/>
          <w:szCs w:val="28"/>
          <w:lang w:val="ro-RO"/>
        </w:rPr>
        <w:t>Dacă nu sunt luări de cuvânt, supun la vot proiectul.</w:t>
      </w:r>
    </w:p>
    <w:p w:rsidR="005C333F" w:rsidRPr="00DD703B" w:rsidRDefault="005C333F" w:rsidP="00DD703B">
      <w:pPr>
        <w:pStyle w:val="ListParagraph"/>
        <w:numPr>
          <w:ilvl w:val="0"/>
          <w:numId w:val="4"/>
        </w:numPr>
        <w:spacing w:after="0"/>
        <w:jc w:val="both"/>
        <w:rPr>
          <w:rFonts w:ascii="Times New Roman" w:hAnsi="Times New Roman"/>
          <w:sz w:val="28"/>
          <w:szCs w:val="28"/>
          <w:lang w:val="ro-RO"/>
        </w:rPr>
      </w:pPr>
      <w:r w:rsidRPr="00DD703B">
        <w:rPr>
          <w:rFonts w:ascii="Times New Roman" w:hAnsi="Times New Roman"/>
          <w:sz w:val="28"/>
          <w:szCs w:val="28"/>
          <w:lang w:val="ro-RO"/>
        </w:rPr>
        <w:t>19 voturi pentru</w:t>
      </w:r>
    </w:p>
    <w:p w:rsidR="005C333F" w:rsidRPr="005C333F" w:rsidRDefault="005C333F" w:rsidP="005C333F">
      <w:pPr>
        <w:spacing w:after="0"/>
        <w:rPr>
          <w:rFonts w:ascii="Times New Roman" w:hAnsi="Times New Roman" w:cs="Times New Roman"/>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PUNCTUL 29 AL ORDINII DE ZI</w:t>
      </w:r>
    </w:p>
    <w:p w:rsidR="005C333F" w:rsidRPr="005C333F" w:rsidRDefault="005C333F" w:rsidP="005C333F">
      <w:pPr>
        <w:spacing w:after="0"/>
        <w:jc w:val="both"/>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Proiect de hotărâre privind  mandatarea reprezentanților Municipiului Timișoara în Adunarea Generală a Acționarilor la Drumuri Municipale Timișoara S.A. pentru aprobarea mandatului auditorului financiar extern, declanșarea procedurii de selecție pentru ocuparea unui post vacant din Consiliul de Administrație al Drumuri Municipale Timișoara S.A. și numirea unui administrator provizoriu.</w:t>
      </w:r>
    </w:p>
    <w:p w:rsidR="005C333F" w:rsidRPr="005C333F" w:rsidRDefault="005C333F" w:rsidP="005C333F">
      <w:pPr>
        <w:spacing w:after="0"/>
        <w:rPr>
          <w:rFonts w:ascii="Times New Roman" w:hAnsi="Times New Roman" w:cs="Times New Roman"/>
          <w:color w:val="000000"/>
          <w:sz w:val="28"/>
          <w:szCs w:val="28"/>
          <w:lang w:val="ro-RO"/>
        </w:rPr>
      </w:pPr>
    </w:p>
    <w:p w:rsidR="005C333F" w:rsidRPr="005C333F" w:rsidRDefault="005C333F" w:rsidP="005C333F">
      <w:pPr>
        <w:spacing w:after="0"/>
        <w:rPr>
          <w:rFonts w:ascii="Times New Roman" w:hAnsi="Times New Roman" w:cs="Times New Roman"/>
          <w:sz w:val="28"/>
          <w:szCs w:val="28"/>
          <w:lang w:val="ro-RO"/>
        </w:rPr>
      </w:pPr>
      <w:r w:rsidRPr="005C333F">
        <w:rPr>
          <w:rFonts w:ascii="Times New Roman" w:hAnsi="Times New Roman" w:cs="Times New Roman"/>
          <w:b/>
          <w:bCs/>
          <w:color w:val="000000"/>
          <w:sz w:val="28"/>
          <w:szCs w:val="28"/>
          <w:lang w:val="ro-RO"/>
        </w:rPr>
        <w:t xml:space="preserve">DL. PRIMAR: </w:t>
      </w:r>
      <w:r w:rsidRPr="005C333F">
        <w:rPr>
          <w:rFonts w:ascii="Times New Roman" w:hAnsi="Times New Roman" w:cs="Times New Roman"/>
          <w:color w:val="000000"/>
          <w:sz w:val="28"/>
          <w:szCs w:val="28"/>
          <w:lang w:val="ro-RO"/>
        </w:rPr>
        <w:t xml:space="preserve"> Retrag acest punct de pe ordinea de zi.</w:t>
      </w:r>
    </w:p>
    <w:p w:rsidR="005C333F" w:rsidRDefault="005C333F" w:rsidP="005C333F">
      <w:pPr>
        <w:spacing w:after="0"/>
        <w:rPr>
          <w:rFonts w:ascii="Times New Roman" w:hAnsi="Times New Roman" w:cs="Times New Roman"/>
          <w:sz w:val="28"/>
          <w:szCs w:val="28"/>
          <w:lang w:val="ro-RO"/>
        </w:rPr>
      </w:pPr>
    </w:p>
    <w:p w:rsidR="00DD703B" w:rsidRPr="005C333F" w:rsidRDefault="00DD703B" w:rsidP="005C333F">
      <w:pPr>
        <w:spacing w:after="0"/>
        <w:rPr>
          <w:rFonts w:ascii="Times New Roman" w:hAnsi="Times New Roman" w:cs="Times New Roman"/>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lastRenderedPageBreak/>
        <w:t>PUNCTUL 30 AL ORDINII DE ZI</w:t>
      </w:r>
    </w:p>
    <w:p w:rsidR="005C333F" w:rsidRPr="005C333F" w:rsidRDefault="005C333F" w:rsidP="005C333F">
      <w:pPr>
        <w:autoSpaceDE w:val="0"/>
        <w:autoSpaceDN w:val="0"/>
        <w:adjustRightInd w:val="0"/>
        <w:spacing w:line="240" w:lineRule="auto"/>
        <w:jc w:val="both"/>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Proiect de hotărâre privind modificarea și aprobarea Statului de funcții pentru Direcția Fiscală a Municipiului Timișoara.</w:t>
      </w:r>
    </w:p>
    <w:p w:rsidR="005C333F" w:rsidRPr="005C333F" w:rsidRDefault="005C333F" w:rsidP="005C333F">
      <w:pPr>
        <w:spacing w:after="0"/>
        <w:rPr>
          <w:rFonts w:ascii="Times New Roman" w:hAnsi="Times New Roman" w:cs="Times New Roman"/>
          <w:sz w:val="28"/>
          <w:szCs w:val="28"/>
          <w:lang w:val="ro-RO"/>
        </w:rPr>
      </w:pPr>
      <w:r w:rsidRPr="005C333F">
        <w:rPr>
          <w:rFonts w:ascii="Times New Roman" w:hAnsi="Times New Roman" w:cs="Times New Roman"/>
          <w:b/>
          <w:bCs/>
          <w:sz w:val="28"/>
          <w:szCs w:val="28"/>
          <w:lang w:val="ro-RO"/>
        </w:rPr>
        <w:t xml:space="preserve">DL. LAȚCĂU: </w:t>
      </w:r>
      <w:r w:rsidRPr="005C333F">
        <w:rPr>
          <w:rFonts w:ascii="Times New Roman" w:hAnsi="Times New Roman" w:cs="Times New Roman"/>
          <w:sz w:val="28"/>
          <w:szCs w:val="28"/>
          <w:lang w:val="ro-RO"/>
        </w:rPr>
        <w:t xml:space="preserve"> Dacă nu sunt luări de cuvânt, supun la vot proiectul.</w:t>
      </w:r>
    </w:p>
    <w:p w:rsidR="005C333F" w:rsidRPr="00DD703B" w:rsidRDefault="005C333F" w:rsidP="00DD703B">
      <w:pPr>
        <w:pStyle w:val="ListParagraph"/>
        <w:numPr>
          <w:ilvl w:val="0"/>
          <w:numId w:val="4"/>
        </w:numPr>
        <w:spacing w:after="0"/>
        <w:rPr>
          <w:rFonts w:ascii="Times New Roman" w:hAnsi="Times New Roman"/>
          <w:sz w:val="28"/>
          <w:szCs w:val="28"/>
          <w:lang w:val="ro-RO"/>
        </w:rPr>
      </w:pPr>
      <w:r w:rsidRPr="00DD703B">
        <w:rPr>
          <w:rFonts w:ascii="Times New Roman" w:hAnsi="Times New Roman"/>
          <w:sz w:val="28"/>
          <w:szCs w:val="28"/>
          <w:lang w:val="ro-RO"/>
        </w:rPr>
        <w:t>19 voturi pentru</w:t>
      </w:r>
    </w:p>
    <w:p w:rsidR="00157AB4" w:rsidRPr="005C333F" w:rsidRDefault="00157AB4" w:rsidP="005C333F">
      <w:pPr>
        <w:spacing w:after="0"/>
        <w:rPr>
          <w:rFonts w:ascii="Times New Roman" w:hAnsi="Times New Roman" w:cs="Times New Roman"/>
          <w:sz w:val="28"/>
          <w:szCs w:val="28"/>
          <w:lang w:val="ro-RO"/>
        </w:rPr>
      </w:pPr>
    </w:p>
    <w:p w:rsidR="005C333F" w:rsidRPr="005C333F" w:rsidRDefault="005C333F" w:rsidP="005C333F">
      <w:pPr>
        <w:spacing w:after="0"/>
        <w:rPr>
          <w:rFonts w:ascii="Times New Roman" w:hAnsi="Times New Roman" w:cs="Times New Roman"/>
          <w:b/>
          <w:bCs/>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PUNCTUL 31 AL ORDINII DE ZI</w:t>
      </w:r>
    </w:p>
    <w:p w:rsidR="005C333F" w:rsidRPr="005C333F" w:rsidRDefault="005C333F" w:rsidP="005C333F">
      <w:pPr>
        <w:spacing w:after="0"/>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Adresa nr. SC2022 – 26463/25.10.2022  a SCM Ambulator Clinic Europa privind sprijinirea Centrului de Permanență Timișoara XIII</w:t>
      </w:r>
    </w:p>
    <w:p w:rsidR="005C333F" w:rsidRPr="005C333F" w:rsidRDefault="005C333F" w:rsidP="005C333F">
      <w:pPr>
        <w:spacing w:after="0"/>
        <w:rPr>
          <w:rFonts w:ascii="Times New Roman" w:hAnsi="Times New Roman" w:cs="Times New Roman"/>
          <w:color w:val="000000"/>
          <w:sz w:val="28"/>
          <w:szCs w:val="28"/>
          <w:lang w:val="ro-RO"/>
        </w:rPr>
      </w:pPr>
    </w:p>
    <w:p w:rsidR="005C333F" w:rsidRPr="005C333F" w:rsidRDefault="005C333F" w:rsidP="005C333F">
      <w:pPr>
        <w:spacing w:after="0"/>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LAȚCĂU: </w:t>
      </w:r>
      <w:r w:rsidRPr="005C333F">
        <w:rPr>
          <w:rFonts w:ascii="Times New Roman" w:hAnsi="Times New Roman" w:cs="Times New Roman"/>
          <w:color w:val="000000"/>
          <w:sz w:val="28"/>
          <w:szCs w:val="28"/>
          <w:lang w:val="ro-RO"/>
        </w:rPr>
        <w:t xml:space="preserve"> O luăm la cunoștință.</w:t>
      </w:r>
    </w:p>
    <w:p w:rsidR="005C333F" w:rsidRPr="005C333F" w:rsidRDefault="005C333F" w:rsidP="005C333F">
      <w:pPr>
        <w:spacing w:after="0"/>
        <w:rPr>
          <w:rFonts w:ascii="Times New Roman" w:hAnsi="Times New Roman" w:cs="Times New Roman"/>
          <w:b/>
          <w:bCs/>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PUNCTUL 32 AL ORDINII DE ZI</w:t>
      </w:r>
    </w:p>
    <w:p w:rsidR="005C333F" w:rsidRPr="005C333F" w:rsidRDefault="005C333F" w:rsidP="005C333F">
      <w:pPr>
        <w:autoSpaceDE w:val="0"/>
        <w:autoSpaceDN w:val="0"/>
        <w:adjustRightInd w:val="0"/>
        <w:spacing w:after="0" w:line="240" w:lineRule="auto"/>
        <w:jc w:val="both"/>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Adresa nr. SC2022 – 026547/25.10.2022 a Centrului de Permanență nr. 17 privind acordare sprijin.</w:t>
      </w:r>
    </w:p>
    <w:p w:rsidR="005C333F" w:rsidRPr="005C333F" w:rsidRDefault="005C333F" w:rsidP="005C333F">
      <w:pPr>
        <w:autoSpaceDE w:val="0"/>
        <w:autoSpaceDN w:val="0"/>
        <w:adjustRightInd w:val="0"/>
        <w:spacing w:after="0" w:line="240" w:lineRule="auto"/>
        <w:jc w:val="both"/>
        <w:rPr>
          <w:rFonts w:ascii="Times New Roman" w:hAnsi="Times New Roman" w:cs="Times New Roman"/>
          <w:color w:val="000000"/>
          <w:sz w:val="28"/>
          <w:szCs w:val="28"/>
          <w:lang w:val="ro-RO"/>
        </w:rPr>
      </w:pPr>
    </w:p>
    <w:p w:rsidR="005C333F" w:rsidRPr="005C333F" w:rsidRDefault="005C333F" w:rsidP="005C333F">
      <w:pPr>
        <w:spacing w:after="0"/>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LAȚCĂU: </w:t>
      </w:r>
      <w:r w:rsidRPr="005C333F">
        <w:rPr>
          <w:rFonts w:ascii="Times New Roman" w:hAnsi="Times New Roman" w:cs="Times New Roman"/>
          <w:color w:val="000000"/>
          <w:sz w:val="28"/>
          <w:szCs w:val="28"/>
          <w:lang w:val="ro-RO"/>
        </w:rPr>
        <w:t xml:space="preserve"> O luăm la cunoștință.</w:t>
      </w:r>
    </w:p>
    <w:p w:rsidR="005C333F" w:rsidRPr="005C333F" w:rsidRDefault="005C333F" w:rsidP="005C333F">
      <w:pPr>
        <w:spacing w:after="0"/>
        <w:rPr>
          <w:rFonts w:ascii="Times New Roman" w:hAnsi="Times New Roman" w:cs="Times New Roman"/>
          <w:b/>
          <w:bCs/>
          <w:sz w:val="28"/>
          <w:szCs w:val="28"/>
          <w:lang w:val="ro-RO"/>
        </w:rPr>
      </w:pPr>
    </w:p>
    <w:p w:rsidR="005C333F" w:rsidRPr="005C333F" w:rsidRDefault="005C333F" w:rsidP="005C333F">
      <w:pPr>
        <w:spacing w:after="0"/>
        <w:jc w:val="center"/>
        <w:rPr>
          <w:rFonts w:ascii="Times New Roman" w:hAnsi="Times New Roman" w:cs="Times New Roman"/>
          <w:b/>
          <w:bCs/>
          <w:sz w:val="28"/>
          <w:szCs w:val="28"/>
          <w:lang w:val="ro-RO"/>
        </w:rPr>
      </w:pPr>
      <w:r w:rsidRPr="005C333F">
        <w:rPr>
          <w:rFonts w:ascii="Times New Roman" w:hAnsi="Times New Roman" w:cs="Times New Roman"/>
          <w:b/>
          <w:bCs/>
          <w:sz w:val="28"/>
          <w:szCs w:val="28"/>
          <w:lang w:val="ro-RO"/>
        </w:rPr>
        <w:t>PUNCTUL 33 AL ORDINII DE ZI</w:t>
      </w:r>
    </w:p>
    <w:p w:rsidR="005C333F" w:rsidRPr="005C333F" w:rsidRDefault="005C333F" w:rsidP="005C333F">
      <w:pPr>
        <w:autoSpaceDE w:val="0"/>
        <w:autoSpaceDN w:val="0"/>
        <w:adjustRightInd w:val="0"/>
        <w:spacing w:after="0" w:line="240" w:lineRule="auto"/>
        <w:jc w:val="both"/>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Adresa nr. SC2022 – 026473/25.10.2022 a Centrului de Permanență nr.9 privind acordare sprijin.</w:t>
      </w:r>
    </w:p>
    <w:p w:rsidR="005C333F" w:rsidRPr="005C333F" w:rsidRDefault="005C333F" w:rsidP="005C333F">
      <w:pPr>
        <w:autoSpaceDE w:val="0"/>
        <w:autoSpaceDN w:val="0"/>
        <w:adjustRightInd w:val="0"/>
        <w:spacing w:after="0" w:line="240" w:lineRule="auto"/>
        <w:jc w:val="both"/>
        <w:rPr>
          <w:rFonts w:ascii="Times New Roman" w:hAnsi="Times New Roman" w:cs="Times New Roman"/>
          <w:color w:val="000000"/>
          <w:sz w:val="28"/>
          <w:szCs w:val="28"/>
          <w:lang w:val="ro-RO"/>
        </w:rPr>
      </w:pPr>
    </w:p>
    <w:p w:rsidR="005C333F" w:rsidRPr="005C333F" w:rsidRDefault="005C333F" w:rsidP="005C333F">
      <w:pPr>
        <w:spacing w:after="0"/>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LAȚCĂU: </w:t>
      </w:r>
      <w:r w:rsidRPr="005C333F">
        <w:rPr>
          <w:rFonts w:ascii="Times New Roman" w:hAnsi="Times New Roman" w:cs="Times New Roman"/>
          <w:color w:val="000000"/>
          <w:sz w:val="28"/>
          <w:szCs w:val="28"/>
          <w:lang w:val="ro-RO"/>
        </w:rPr>
        <w:t xml:space="preserve"> O luăm la cunoștință.</w:t>
      </w:r>
    </w:p>
    <w:p w:rsidR="005C333F" w:rsidRPr="005C333F" w:rsidRDefault="005C333F" w:rsidP="005C333F">
      <w:pPr>
        <w:spacing w:after="0"/>
        <w:jc w:val="both"/>
        <w:rPr>
          <w:rFonts w:ascii="Times New Roman" w:hAnsi="Times New Roman" w:cs="Times New Roman"/>
          <w:color w:val="000000"/>
          <w:sz w:val="28"/>
          <w:szCs w:val="28"/>
          <w:lang w:val="ro-RO"/>
        </w:rPr>
      </w:pPr>
      <w:r w:rsidRPr="005C333F">
        <w:rPr>
          <w:rFonts w:ascii="Times New Roman" w:hAnsi="Times New Roman" w:cs="Times New Roman"/>
          <w:color w:val="000000"/>
          <w:sz w:val="28"/>
          <w:szCs w:val="28"/>
          <w:lang w:val="ro-RO"/>
        </w:rPr>
        <w:t>Văd că centrele de permanență s-au activat.</w:t>
      </w:r>
    </w:p>
    <w:p w:rsidR="005C333F" w:rsidRPr="005C333F" w:rsidRDefault="005C333F" w:rsidP="005C333F">
      <w:pPr>
        <w:spacing w:after="0"/>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D-NA RUSU: </w:t>
      </w:r>
      <w:r w:rsidRPr="005C333F">
        <w:rPr>
          <w:rFonts w:ascii="Times New Roman" w:hAnsi="Times New Roman" w:cs="Times New Roman"/>
          <w:color w:val="000000"/>
          <w:sz w:val="28"/>
          <w:szCs w:val="28"/>
          <w:lang w:val="ro-RO"/>
        </w:rPr>
        <w:t xml:space="preserve"> În calitate de consilier local noi nu mai avem niciun fel de amestec în această activitate. A apărut o ordonanță în luna august care stabilește criterii de înființare și criterii de desființare ale centrelor de permanență. Atâta vreme cât nu pune la dispoziția medicilor de familie spații în care să-și desfășoare activitatea de permanență, nu este implicat în această activitate. Am să vă spun pe scurt ce se întâmplă. Există conform acestei ordonanțe niște criterii de înființare și niște criterii de desființare. Dacă ne referim la criteriile de înființare, trebuie un centru de permanență organizat la 25000 de locuitori, ceea ce pentru Timișoara, conform ultimelor date statistice de la penultimul recensământ, la 315000 locuitori ar trebui să avem 12 centre de permanență și noi la ora actuală avem 17. Există niște criterii </w:t>
      </w:r>
      <w:r w:rsidRPr="005C333F">
        <w:rPr>
          <w:rFonts w:ascii="Times New Roman" w:hAnsi="Times New Roman" w:cs="Times New Roman"/>
          <w:color w:val="000000"/>
          <w:sz w:val="28"/>
          <w:szCs w:val="28"/>
          <w:lang w:val="ro-RO"/>
        </w:rPr>
        <w:lastRenderedPageBreak/>
        <w:t>de desființare care prevăd că se desființează centrele de permanență care nu au o medie lunară de 300 de pacienți calculată la nivelul unui an. Deci pe pacursul unui an de zile, în fiecare lună ar trebui să aibă cumva în jur de 300 de pacienți, ori la capitolul acesta centrele de permanență nu stau foarte bine și foarte multe dintre ele sunt în pericol de desființare. La nivel de Direcție Sanitară există o comisie care împreună cu medicii de familie încearcă să vadă cum pot să facă o nouă distribuire a centrelor de permanență, să vadă ce poate și ce nu să rămână. Sunt centre de permanență care merg foarte bine, care sunt alcătuite din asocieri de medici de familiue care toți au liste ș atunci pacienții sunt îndrumați mai ușor și sunt centre de permanență unde nu toți medicii au liste de pacienți și atunci în centrele respective activitatea nu este atât de susținută. Procesulmeste cumva on-going și noi putem doar să ne uităm de pe margine. În momentul în care ne vom hotărî să punem la dispoziția medicilor de familie niște spații atunci vom avea și o responsabilitate, dar deocamdată vedem ce se hotărăște la nivel de DSP.</w:t>
      </w:r>
    </w:p>
    <w:p w:rsidR="005C333F" w:rsidRPr="005C333F" w:rsidRDefault="005C333F" w:rsidP="005C333F">
      <w:pPr>
        <w:spacing w:after="0"/>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LAȚCĂU: </w:t>
      </w:r>
      <w:r w:rsidRPr="005C333F">
        <w:rPr>
          <w:rFonts w:ascii="Times New Roman" w:hAnsi="Times New Roman" w:cs="Times New Roman"/>
          <w:color w:val="000000"/>
          <w:sz w:val="28"/>
          <w:szCs w:val="28"/>
          <w:lang w:val="ro-RO"/>
        </w:rPr>
        <w:t xml:space="preserve"> Mulțumesc d-na consilier. Trecem la anexa la ordinea de zi.</w:t>
      </w:r>
    </w:p>
    <w:p w:rsidR="005C333F" w:rsidRPr="005C333F" w:rsidRDefault="005C333F" w:rsidP="005C333F">
      <w:pPr>
        <w:autoSpaceDE w:val="0"/>
        <w:autoSpaceDN w:val="0"/>
        <w:adjustRightInd w:val="0"/>
        <w:spacing w:after="0" w:line="240" w:lineRule="auto"/>
        <w:jc w:val="both"/>
        <w:rPr>
          <w:rFonts w:ascii="Times New Roman" w:hAnsi="Times New Roman" w:cs="Times New Roman"/>
          <w:color w:val="000000"/>
          <w:sz w:val="28"/>
          <w:szCs w:val="28"/>
          <w:lang w:val="ro-RO"/>
        </w:rPr>
      </w:pPr>
    </w:p>
    <w:p w:rsidR="005C333F" w:rsidRDefault="005C333F" w:rsidP="005C333F">
      <w:pPr>
        <w:spacing w:after="0"/>
        <w:rPr>
          <w:rFonts w:ascii="Times New Roman" w:hAnsi="Times New Roman" w:cs="Times New Roman"/>
          <w:b/>
          <w:bCs/>
          <w:sz w:val="28"/>
          <w:szCs w:val="28"/>
          <w:lang w:val="ro-RO"/>
        </w:rPr>
      </w:pPr>
    </w:p>
    <w:p w:rsidR="00556A06" w:rsidRPr="005C333F" w:rsidRDefault="00556A06" w:rsidP="005C333F">
      <w:pPr>
        <w:spacing w:after="0"/>
        <w:rPr>
          <w:rFonts w:ascii="Times New Roman" w:hAnsi="Times New Roman" w:cs="Times New Roman"/>
          <w:b/>
          <w:bCs/>
          <w:sz w:val="28"/>
          <w:szCs w:val="28"/>
          <w:lang w:val="ro-RO"/>
        </w:rPr>
      </w:pPr>
    </w:p>
    <w:p w:rsidR="005C333F" w:rsidRPr="005C333F" w:rsidRDefault="005C333F" w:rsidP="005C333F">
      <w:pPr>
        <w:spacing w:after="0" w:line="240" w:lineRule="auto"/>
        <w:jc w:val="center"/>
        <w:rPr>
          <w:rFonts w:ascii="Times New Roman" w:hAnsi="Times New Roman" w:cs="Times New Roman"/>
          <w:b/>
          <w:bCs/>
          <w:color w:val="000000"/>
          <w:sz w:val="28"/>
          <w:szCs w:val="28"/>
          <w:lang w:val="ro-RO"/>
        </w:rPr>
      </w:pPr>
      <w:r w:rsidRPr="005C333F">
        <w:rPr>
          <w:rFonts w:ascii="Times New Roman" w:hAnsi="Times New Roman" w:cs="Times New Roman"/>
          <w:b/>
          <w:bCs/>
          <w:color w:val="000000"/>
          <w:sz w:val="28"/>
          <w:szCs w:val="28"/>
          <w:lang w:val="ro-RO"/>
        </w:rPr>
        <w:t xml:space="preserve">PUNCTUL 1 ANEXĂ LA ORDINEA DE ZI </w:t>
      </w:r>
    </w:p>
    <w:p w:rsidR="005C333F" w:rsidRPr="005C333F" w:rsidRDefault="005C333F" w:rsidP="005C333F">
      <w:pPr>
        <w:spacing w:after="0" w:line="240" w:lineRule="auto"/>
        <w:rPr>
          <w:rFonts w:ascii="Times New Roman" w:hAnsi="Times New Roman" w:cs="Times New Roman"/>
          <w:color w:val="000000"/>
          <w:sz w:val="28"/>
          <w:szCs w:val="28"/>
          <w:lang w:val="ro-RO"/>
        </w:rPr>
      </w:pPr>
      <w:r w:rsidRPr="005C333F">
        <w:rPr>
          <w:rFonts w:ascii="Times New Roman" w:hAnsi="Times New Roman" w:cs="Times New Roman"/>
          <w:b/>
          <w:color w:val="000000"/>
          <w:sz w:val="28"/>
          <w:szCs w:val="28"/>
          <w:lang w:val="ro-RO"/>
        </w:rPr>
        <w:t>Proiect de hotărâre privind actualizarea datelor cadastrale ale imobilului situat în bv.Revoluției din 1989 nr. 15/A -Colegiul Național Ana Aslan</w:t>
      </w:r>
      <w:r w:rsidRPr="005C333F">
        <w:rPr>
          <w:rFonts w:ascii="Times New Roman" w:hAnsi="Times New Roman" w:cs="Times New Roman"/>
          <w:color w:val="000000"/>
          <w:sz w:val="28"/>
          <w:szCs w:val="28"/>
          <w:lang w:val="ro-RO"/>
        </w:rPr>
        <w:t>.</w:t>
      </w:r>
    </w:p>
    <w:p w:rsidR="005C333F" w:rsidRPr="005C333F" w:rsidRDefault="005C333F" w:rsidP="005C333F">
      <w:pPr>
        <w:spacing w:after="0" w:line="240" w:lineRule="auto"/>
        <w:rPr>
          <w:rFonts w:ascii="Times New Roman" w:hAnsi="Times New Roman" w:cs="Times New Roman"/>
          <w:color w:val="000000"/>
          <w:sz w:val="28"/>
          <w:szCs w:val="28"/>
          <w:lang w:val="ro-RO"/>
        </w:rPr>
      </w:pPr>
    </w:p>
    <w:p w:rsidR="005C333F" w:rsidRPr="005C333F" w:rsidRDefault="005C333F" w:rsidP="005C333F">
      <w:pPr>
        <w:spacing w:after="0"/>
        <w:rPr>
          <w:rFonts w:ascii="Times New Roman" w:hAnsi="Times New Roman" w:cs="Times New Roman"/>
          <w:sz w:val="28"/>
          <w:szCs w:val="28"/>
          <w:lang w:val="ro-RO"/>
        </w:rPr>
      </w:pPr>
      <w:r w:rsidRPr="005C333F">
        <w:rPr>
          <w:rFonts w:ascii="Times New Roman" w:hAnsi="Times New Roman" w:cs="Times New Roman"/>
          <w:b/>
          <w:bCs/>
          <w:sz w:val="28"/>
          <w:szCs w:val="28"/>
          <w:lang w:val="ro-RO"/>
        </w:rPr>
        <w:t xml:space="preserve">DL. LAȚCĂU: </w:t>
      </w:r>
      <w:r w:rsidRPr="005C333F">
        <w:rPr>
          <w:rFonts w:ascii="Times New Roman" w:hAnsi="Times New Roman" w:cs="Times New Roman"/>
          <w:sz w:val="28"/>
          <w:szCs w:val="28"/>
          <w:lang w:val="ro-RO"/>
        </w:rPr>
        <w:t xml:space="preserve"> Dacă nu sunt luări de cuvânt, supun la vot proiectul.</w:t>
      </w:r>
    </w:p>
    <w:p w:rsidR="005C333F" w:rsidRPr="00DD703B" w:rsidRDefault="005C333F" w:rsidP="00DD703B">
      <w:pPr>
        <w:pStyle w:val="ListParagraph"/>
        <w:numPr>
          <w:ilvl w:val="0"/>
          <w:numId w:val="4"/>
        </w:numPr>
        <w:spacing w:after="0"/>
        <w:rPr>
          <w:rFonts w:ascii="Times New Roman" w:hAnsi="Times New Roman"/>
          <w:sz w:val="28"/>
          <w:szCs w:val="28"/>
          <w:lang w:val="ro-RO"/>
        </w:rPr>
      </w:pPr>
      <w:r w:rsidRPr="00DD703B">
        <w:rPr>
          <w:rFonts w:ascii="Times New Roman" w:hAnsi="Times New Roman"/>
          <w:sz w:val="28"/>
          <w:szCs w:val="28"/>
          <w:lang w:val="ro-RO"/>
        </w:rPr>
        <w:t>18 voturi pentru</w:t>
      </w:r>
    </w:p>
    <w:p w:rsidR="005C333F" w:rsidRDefault="005C333F" w:rsidP="005C333F">
      <w:pPr>
        <w:spacing w:after="0" w:line="240" w:lineRule="auto"/>
        <w:jc w:val="center"/>
        <w:rPr>
          <w:rFonts w:ascii="Times New Roman" w:hAnsi="Times New Roman" w:cs="Times New Roman"/>
          <w:b/>
          <w:bCs/>
          <w:color w:val="000000"/>
          <w:sz w:val="28"/>
          <w:szCs w:val="28"/>
          <w:lang w:val="ro-RO"/>
        </w:rPr>
      </w:pPr>
    </w:p>
    <w:p w:rsidR="00556A06" w:rsidRPr="005C333F" w:rsidRDefault="00556A06" w:rsidP="005C333F">
      <w:pPr>
        <w:spacing w:after="0" w:line="240" w:lineRule="auto"/>
        <w:jc w:val="center"/>
        <w:rPr>
          <w:rFonts w:ascii="Times New Roman" w:hAnsi="Times New Roman" w:cs="Times New Roman"/>
          <w:b/>
          <w:bCs/>
          <w:color w:val="000000"/>
          <w:sz w:val="28"/>
          <w:szCs w:val="28"/>
          <w:lang w:val="ro-RO"/>
        </w:rPr>
      </w:pPr>
    </w:p>
    <w:p w:rsidR="005C333F" w:rsidRPr="005C333F" w:rsidRDefault="005C333F" w:rsidP="005C333F">
      <w:pPr>
        <w:pStyle w:val="ListParagraph"/>
        <w:autoSpaceDE w:val="0"/>
        <w:autoSpaceDN w:val="0"/>
        <w:adjustRightInd w:val="0"/>
        <w:spacing w:line="240" w:lineRule="auto"/>
        <w:ind w:left="0"/>
        <w:jc w:val="both"/>
        <w:rPr>
          <w:rFonts w:ascii="Times New Roman" w:hAnsi="Times New Roman"/>
          <w:color w:val="000000"/>
          <w:sz w:val="28"/>
          <w:szCs w:val="28"/>
          <w:lang w:val="ro-RO"/>
        </w:rPr>
      </w:pPr>
    </w:p>
    <w:p w:rsidR="005C333F" w:rsidRPr="005C333F" w:rsidRDefault="005C333F" w:rsidP="00157AB4">
      <w:pPr>
        <w:pStyle w:val="ListParagraph"/>
        <w:spacing w:after="0" w:line="240" w:lineRule="auto"/>
        <w:ind w:firstLine="720"/>
        <w:rPr>
          <w:rFonts w:ascii="Times New Roman" w:hAnsi="Times New Roman"/>
          <w:b/>
          <w:bCs/>
          <w:color w:val="000000"/>
          <w:sz w:val="28"/>
          <w:szCs w:val="28"/>
          <w:lang w:val="ro-RO"/>
        </w:rPr>
      </w:pPr>
      <w:r w:rsidRPr="005C333F">
        <w:rPr>
          <w:rFonts w:ascii="Times New Roman" w:hAnsi="Times New Roman"/>
          <w:b/>
          <w:bCs/>
          <w:color w:val="000000"/>
          <w:sz w:val="28"/>
          <w:szCs w:val="28"/>
          <w:lang w:val="ro-RO"/>
        </w:rPr>
        <w:t xml:space="preserve">PUNCTUL 2 ANEXĂ LA ORDINEA DE ZI </w:t>
      </w:r>
    </w:p>
    <w:p w:rsidR="005C333F" w:rsidRPr="005C333F" w:rsidRDefault="005C333F" w:rsidP="005C333F">
      <w:pPr>
        <w:spacing w:after="0" w:line="240" w:lineRule="auto"/>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Proiect de hotărâre privind acordarea Titlului de Cetățean de Onoare al Municipiului Timișoara domnului Daniel Vighi.</w:t>
      </w:r>
    </w:p>
    <w:p w:rsidR="005C333F" w:rsidRPr="005C333F" w:rsidRDefault="005C333F" w:rsidP="005C333F">
      <w:pPr>
        <w:spacing w:after="0" w:line="240" w:lineRule="auto"/>
        <w:rPr>
          <w:rFonts w:ascii="Times New Roman" w:hAnsi="Times New Roman" w:cs="Times New Roman"/>
          <w:color w:val="000000"/>
          <w:sz w:val="28"/>
          <w:szCs w:val="28"/>
          <w:lang w:val="ro-RO"/>
        </w:rPr>
      </w:pPr>
    </w:p>
    <w:p w:rsidR="005C333F" w:rsidRPr="005C333F" w:rsidRDefault="005C333F" w:rsidP="005C333F">
      <w:pPr>
        <w:spacing w:after="0"/>
        <w:rPr>
          <w:rFonts w:ascii="Times New Roman" w:hAnsi="Times New Roman" w:cs="Times New Roman"/>
          <w:sz w:val="28"/>
          <w:szCs w:val="28"/>
          <w:lang w:val="ro-RO"/>
        </w:rPr>
      </w:pPr>
      <w:r w:rsidRPr="005C333F">
        <w:rPr>
          <w:rFonts w:ascii="Times New Roman" w:hAnsi="Times New Roman" w:cs="Times New Roman"/>
          <w:b/>
          <w:bCs/>
          <w:sz w:val="28"/>
          <w:szCs w:val="28"/>
          <w:lang w:val="ro-RO"/>
        </w:rPr>
        <w:t xml:space="preserve">DL. LAȚCĂU: </w:t>
      </w:r>
      <w:r w:rsidRPr="005C333F">
        <w:rPr>
          <w:rFonts w:ascii="Times New Roman" w:hAnsi="Times New Roman" w:cs="Times New Roman"/>
          <w:sz w:val="28"/>
          <w:szCs w:val="28"/>
          <w:lang w:val="ro-RO"/>
        </w:rPr>
        <w:t xml:space="preserve"> Dacă nu sunt luări de cuvânt, supun la vot proiectul.</w:t>
      </w:r>
    </w:p>
    <w:p w:rsidR="005C333F" w:rsidRDefault="005C333F" w:rsidP="00DD703B">
      <w:pPr>
        <w:pStyle w:val="ListParagraph"/>
        <w:numPr>
          <w:ilvl w:val="0"/>
          <w:numId w:val="4"/>
        </w:numPr>
        <w:spacing w:after="0"/>
        <w:rPr>
          <w:rFonts w:ascii="Times New Roman" w:hAnsi="Times New Roman"/>
          <w:sz w:val="28"/>
          <w:szCs w:val="28"/>
          <w:lang w:val="ro-RO"/>
        </w:rPr>
      </w:pPr>
      <w:r w:rsidRPr="00DD703B">
        <w:rPr>
          <w:rFonts w:ascii="Times New Roman" w:hAnsi="Times New Roman"/>
          <w:sz w:val="28"/>
          <w:szCs w:val="28"/>
          <w:lang w:val="ro-RO"/>
        </w:rPr>
        <w:t>19 voturi pentru</w:t>
      </w:r>
    </w:p>
    <w:p w:rsidR="00556A06" w:rsidRDefault="00556A06" w:rsidP="00556A06">
      <w:pPr>
        <w:spacing w:after="0"/>
        <w:rPr>
          <w:rFonts w:ascii="Times New Roman" w:hAnsi="Times New Roman"/>
          <w:sz w:val="28"/>
          <w:szCs w:val="28"/>
          <w:lang w:val="ro-RO"/>
        </w:rPr>
      </w:pPr>
    </w:p>
    <w:p w:rsidR="00556A06" w:rsidRPr="00556A06" w:rsidRDefault="00556A06" w:rsidP="00556A06">
      <w:pPr>
        <w:spacing w:after="0"/>
        <w:rPr>
          <w:rFonts w:ascii="Times New Roman" w:hAnsi="Times New Roman"/>
          <w:sz w:val="28"/>
          <w:szCs w:val="28"/>
          <w:lang w:val="ro-RO"/>
        </w:rPr>
      </w:pPr>
    </w:p>
    <w:p w:rsidR="005C333F" w:rsidRPr="005C333F" w:rsidRDefault="005C333F" w:rsidP="005C333F">
      <w:pPr>
        <w:spacing w:after="0" w:line="240" w:lineRule="auto"/>
        <w:rPr>
          <w:rFonts w:ascii="Times New Roman" w:hAnsi="Times New Roman" w:cs="Times New Roman"/>
          <w:color w:val="000000"/>
          <w:sz w:val="28"/>
          <w:szCs w:val="28"/>
          <w:lang w:val="ro-RO"/>
        </w:rPr>
      </w:pPr>
    </w:p>
    <w:p w:rsidR="005C333F" w:rsidRPr="005C333F" w:rsidRDefault="005C333F" w:rsidP="00157AB4">
      <w:pPr>
        <w:pStyle w:val="ListParagraph"/>
        <w:spacing w:after="0" w:line="240" w:lineRule="auto"/>
        <w:ind w:left="1440" w:firstLine="720"/>
        <w:rPr>
          <w:rFonts w:ascii="Times New Roman" w:hAnsi="Times New Roman"/>
          <w:b/>
          <w:bCs/>
          <w:color w:val="000000"/>
          <w:sz w:val="28"/>
          <w:szCs w:val="28"/>
          <w:lang w:val="ro-RO"/>
        </w:rPr>
      </w:pPr>
      <w:r w:rsidRPr="005C333F">
        <w:rPr>
          <w:rFonts w:ascii="Times New Roman" w:hAnsi="Times New Roman"/>
          <w:b/>
          <w:bCs/>
          <w:color w:val="000000"/>
          <w:sz w:val="28"/>
          <w:szCs w:val="28"/>
          <w:lang w:val="ro-RO"/>
        </w:rPr>
        <w:lastRenderedPageBreak/>
        <w:t xml:space="preserve">PUNCTUL 3 ANEXĂ LA ORDINEA DE ZI </w:t>
      </w:r>
    </w:p>
    <w:p w:rsidR="005C333F" w:rsidRPr="005C333F" w:rsidRDefault="005C333F" w:rsidP="005C333F">
      <w:pPr>
        <w:spacing w:after="0" w:line="240" w:lineRule="auto"/>
        <w:jc w:val="both"/>
        <w:rPr>
          <w:rFonts w:ascii="Times New Roman" w:hAnsi="Times New Roman" w:cs="Times New Roman"/>
          <w:b/>
          <w:color w:val="000000"/>
          <w:sz w:val="28"/>
          <w:szCs w:val="28"/>
          <w:lang w:val="ro-RO"/>
        </w:rPr>
      </w:pPr>
      <w:r w:rsidRPr="005C333F">
        <w:rPr>
          <w:rFonts w:ascii="Times New Roman" w:hAnsi="Times New Roman" w:cs="Times New Roman"/>
          <w:b/>
          <w:color w:val="000000"/>
          <w:sz w:val="28"/>
          <w:szCs w:val="28"/>
          <w:lang w:val="ro-RO"/>
        </w:rPr>
        <w:t>Proiect de hotărâre privind predarea către Ministerul Dezvoltării Lucrărilor Publice și Administrației prin Compania Națională De Investitii ”C.N.I.” S.A., a amplasamentului și asigurarea condițiilor în vederea executării obiectivului de investiții ”Construire Sală polivalentă de 16000 de locuri, str. Aleea FC Ripensia, nr 35-37, Municipiul Timișoara, Jud. Timiș”.</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PRIMAR: </w:t>
      </w:r>
      <w:r w:rsidRPr="005C333F">
        <w:rPr>
          <w:rFonts w:ascii="Times New Roman" w:hAnsi="Times New Roman" w:cs="Times New Roman"/>
          <w:color w:val="000000"/>
          <w:sz w:val="28"/>
          <w:szCs w:val="28"/>
          <w:lang w:val="ro-RO"/>
        </w:rPr>
        <w:t xml:space="preserve"> Presupun că mulți cetățeni ai Timișoarei consideră că Sala Polivalentă va rămâne mereu o ”Fata Morgana”și au pierdut încrederea că se va realiza vreodată. Eu cred că astăzi facem un pas important în direcția realizării Sălii Polivalente, cu predarea amplasamentului. Se va finaliza în curând faza de studiu de fezabilitate, de prefezabilitate, vom avea de ales între mai multe variante. E foarte clar că Timișoara are nevoie uriașă de această Sală Polivalentă și pentru viața sportivă și pentru viața culturală. Știm foarte bine că la anul, când vom fi Capitală Culturală Europeană, dacă am fi avut această Sală Polivalentă, am fi putut să facem câteva evenimente și mai de amploare pentru că momentan ne lipsește o sală de o asemenea anvergură, dar sunt absolut convins că nu e nimic pierdut, că în anii care vor veni vom putea pune în valoare această sală cu adevărat. De aceea mă bucur că facem acumacest pas, ne apucăm de studii de trafic, adică lucuruile devin concrete și din ce înțeleg eu și din parte</w:t>
      </w:r>
      <w:r w:rsidR="00295D13">
        <w:rPr>
          <w:rFonts w:ascii="Times New Roman" w:hAnsi="Times New Roman" w:cs="Times New Roman"/>
          <w:color w:val="000000"/>
          <w:sz w:val="28"/>
          <w:szCs w:val="28"/>
          <w:lang w:val="ro-RO"/>
        </w:rPr>
        <w:t>a</w:t>
      </w:r>
      <w:r w:rsidRPr="005C333F">
        <w:rPr>
          <w:rFonts w:ascii="Times New Roman" w:hAnsi="Times New Roman" w:cs="Times New Roman"/>
          <w:color w:val="000000"/>
          <w:sz w:val="28"/>
          <w:szCs w:val="28"/>
          <w:lang w:val="ro-RO"/>
        </w:rPr>
        <w:t xml:space="preserve"> Ministerului Dezvoltării și din partea CNI că acolo</w:t>
      </w:r>
      <w:r w:rsidR="00295D13">
        <w:rPr>
          <w:rFonts w:ascii="Times New Roman" w:hAnsi="Times New Roman" w:cs="Times New Roman"/>
          <w:color w:val="000000"/>
          <w:sz w:val="28"/>
          <w:szCs w:val="28"/>
          <w:lang w:val="ro-RO"/>
        </w:rPr>
        <w:t xml:space="preserve"> </w:t>
      </w:r>
      <w:r w:rsidRPr="005C333F">
        <w:rPr>
          <w:rFonts w:ascii="Times New Roman" w:hAnsi="Times New Roman" w:cs="Times New Roman"/>
          <w:color w:val="000000"/>
          <w:sz w:val="28"/>
          <w:szCs w:val="28"/>
          <w:lang w:val="ro-RO"/>
        </w:rPr>
        <w:t>există o voință și fac încă o dată apel la toate forțele politice să susțină prin pârghiile pe care le au acest proiect.</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TABĂRĂ: </w:t>
      </w:r>
      <w:r w:rsidRPr="005C333F">
        <w:rPr>
          <w:rFonts w:ascii="Times New Roman" w:hAnsi="Times New Roman" w:cs="Times New Roman"/>
          <w:color w:val="000000"/>
          <w:sz w:val="28"/>
          <w:szCs w:val="28"/>
          <w:lang w:val="ro-RO"/>
        </w:rPr>
        <w:t xml:space="preserve"> Trebuie să menționăm că acest amplasament a mai fost o dată predat în urmă cu câțiva ani CNI-ului doar că acum, după terminarea studiului de prefezabilitate și după ce a primit avizul în Comisia tehnică și economică din cadrul CNI, pentru avizul Comisiei Tehnice și Economice din cadrul Ministerului Dezvoltării este nevoie de o nouă hotărâre de consiliu, cu predarea amplasamentului și de asemenea cu prevederea expresă ca Primăria să îi asume obligativitatea de a asigura utilitățile la limita de proprietate, precum și predarea amplasamentului cu viabilitate. Acestea sunt cele două lucururi pe care trebuie să le mențioăm practic în această hotărâre de astăzi. Deci practic vine o întărire față de cealaltă hotărâre și o mică corectură față de hotărâreea care a fost dată în urmă cu câțiva ani și sperăm ca în câteva săptămâni studiulde prefezabilitate care este gata să primească și avizul Ministerului Dezvoltării – Comisia tehnică, economică și să se treacă imediat la ordinul de începere a lucrărilor pentru efectuarea studiului de fezabilitate și al celorlalte studii, care într-un timp, să zicem anul viitor ar putea fi finalizat și să mergem mai departe. </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MOȘIU: </w:t>
      </w:r>
      <w:r w:rsidRPr="005C333F">
        <w:rPr>
          <w:rFonts w:ascii="Times New Roman" w:hAnsi="Times New Roman" w:cs="Times New Roman"/>
          <w:color w:val="000000"/>
          <w:sz w:val="28"/>
          <w:szCs w:val="28"/>
          <w:lang w:val="ro-RO"/>
        </w:rPr>
        <w:t xml:space="preserve"> Unde este amplasamentul? </w:t>
      </w:r>
    </w:p>
    <w:p w:rsidR="005C333F" w:rsidRPr="005C333F" w:rsidRDefault="00F6731C" w:rsidP="005C333F">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bCs/>
          <w:color w:val="000000"/>
          <w:sz w:val="28"/>
          <w:szCs w:val="28"/>
          <w:lang w:val="ro-RO"/>
        </w:rPr>
        <w:t>DL.</w:t>
      </w:r>
      <w:r w:rsidR="005C333F" w:rsidRPr="005C333F">
        <w:rPr>
          <w:rFonts w:ascii="Times New Roman" w:hAnsi="Times New Roman" w:cs="Times New Roman"/>
          <w:b/>
          <w:bCs/>
          <w:color w:val="000000"/>
          <w:sz w:val="28"/>
          <w:szCs w:val="28"/>
          <w:lang w:val="ro-RO"/>
        </w:rPr>
        <w:t xml:space="preserve">TABĂRĂ: </w:t>
      </w:r>
      <w:r w:rsidR="005C333F" w:rsidRPr="005C333F">
        <w:rPr>
          <w:rFonts w:ascii="Times New Roman" w:hAnsi="Times New Roman" w:cs="Times New Roman"/>
          <w:color w:val="000000"/>
          <w:sz w:val="28"/>
          <w:szCs w:val="28"/>
          <w:lang w:val="ro-RO"/>
        </w:rPr>
        <w:t xml:space="preserve"> Amplasamentul este așa cum se știe deja, eu am și comunicat cum sa făcut pentru că a fost o adevărată vâlvă în urmă cu ani de zile, când pentru </w:t>
      </w:r>
      <w:r w:rsidR="005C333F" w:rsidRPr="005C333F">
        <w:rPr>
          <w:rFonts w:ascii="Times New Roman" w:hAnsi="Times New Roman" w:cs="Times New Roman"/>
          <w:color w:val="000000"/>
          <w:sz w:val="28"/>
          <w:szCs w:val="28"/>
          <w:lang w:val="ro-RO"/>
        </w:rPr>
        <w:lastRenderedPageBreak/>
        <w:t>această locație care trebuia să aibă o suprafață de 60000  mp, au fost două locații și anume Giroc, Timișoara în dezbatere și s-a hotărât ca locația care să fie predată CNI și Ministerului Dezvoltării să fie în spatele Stadionului Dan Păltinișanu, unde acum este Baza Stoicov. Mie îmi pare rău că acea bază cu 4 terenuri de fotbal, unde copiii se antrenează, se pierde, dar pe de altă parte , la momentul respectiv, erau singura zonă care sa hotărât că poate fi construită această sală, ținând cont de necesitățile ei. Ce este de știut este că această Sală nu va fi doar o sală polivalentă în sine ci va fi însoțită de încă două săli de jocuri și de gimnastică, care să ducă practic la omologarea aceste săli pentru competiții internaționale și trebuie să știți că cea din Cluj, spre exemplu, în 2017 când a avut loc Campionatul Europeasn de Gimnastică la Cluj s-a făcut cu derogare pentru că nu cuprinde toate aceste lucururi. Și încă un lucru, cea din Cluj, din câte știu eu are 7200 de locuri și nu 10000.</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LAȚCĂU: </w:t>
      </w:r>
      <w:r w:rsidRPr="005C333F">
        <w:rPr>
          <w:rFonts w:ascii="Times New Roman" w:hAnsi="Times New Roman" w:cs="Times New Roman"/>
          <w:color w:val="000000"/>
          <w:sz w:val="28"/>
          <w:szCs w:val="28"/>
          <w:lang w:val="ro-RO"/>
        </w:rPr>
        <w:t xml:space="preserve"> Pe lângă asta mai avem nevoie și de niște teren în plus. </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DIACONU: </w:t>
      </w:r>
      <w:r w:rsidRPr="005C333F">
        <w:rPr>
          <w:rFonts w:ascii="Times New Roman" w:hAnsi="Times New Roman" w:cs="Times New Roman"/>
          <w:color w:val="000000"/>
          <w:sz w:val="28"/>
          <w:szCs w:val="28"/>
          <w:lang w:val="ro-RO"/>
        </w:rPr>
        <w:t xml:space="preserve"> Aș menționa doar că pasul important a fost făcut în 2019, atunci când s-a predat de fapt amplasamentul.</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LAȚCĂU: </w:t>
      </w:r>
      <w:r w:rsidRPr="005C333F">
        <w:rPr>
          <w:rFonts w:ascii="Times New Roman" w:hAnsi="Times New Roman" w:cs="Times New Roman"/>
          <w:color w:val="000000"/>
          <w:sz w:val="28"/>
          <w:szCs w:val="28"/>
          <w:lang w:val="ro-RO"/>
        </w:rPr>
        <w:t xml:space="preserve"> Supun la vot proiectul și de asemenea le propun colegilor mei politicieni din consiliul local să aibă răbdare pentru declarații când vom tăia panglica, pentru că până una alta, de 10 ani auzim și pe Stadion și pe Sala Polivalentă câ mâine, mâine și totuși nu e mâine. </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TABĂRĂ: </w:t>
      </w:r>
      <w:r w:rsidRPr="005C333F">
        <w:rPr>
          <w:rFonts w:ascii="Times New Roman" w:hAnsi="Times New Roman" w:cs="Times New Roman"/>
          <w:color w:val="000000"/>
          <w:sz w:val="28"/>
          <w:szCs w:val="28"/>
          <w:lang w:val="ro-RO"/>
        </w:rPr>
        <w:t xml:space="preserve"> Doar atât mai doresc să spun, ca și idee din ceea ce este la ora actuală în studiul de prefezabilitate, ca să vă faceți o idee, costurile construcției sălii sunt între 137 milioane de euro și 187 milioane de euro.</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r w:rsidRPr="005C333F">
        <w:rPr>
          <w:rFonts w:ascii="Times New Roman" w:hAnsi="Times New Roman" w:cs="Times New Roman"/>
          <w:b/>
          <w:bCs/>
          <w:color w:val="000000"/>
          <w:sz w:val="28"/>
          <w:szCs w:val="28"/>
          <w:lang w:val="ro-RO"/>
        </w:rPr>
        <w:t xml:space="preserve">DL. LAȚCĂU: </w:t>
      </w:r>
      <w:r w:rsidRPr="005C333F">
        <w:rPr>
          <w:rFonts w:ascii="Times New Roman" w:hAnsi="Times New Roman" w:cs="Times New Roman"/>
          <w:color w:val="000000"/>
          <w:sz w:val="28"/>
          <w:szCs w:val="28"/>
          <w:lang w:val="ro-RO"/>
        </w:rPr>
        <w:t>Proiectul a fost aprobat cu 19 voturi pentru. Acesta a fost ultimul punct de pe ordinea de zi. Declar închisă ședința de azi. Vă mulțumesc!</w:t>
      </w:r>
    </w:p>
    <w:p w:rsidR="005C333F" w:rsidRPr="005C333F" w:rsidRDefault="005C333F" w:rsidP="005C333F">
      <w:pPr>
        <w:spacing w:after="0" w:line="240" w:lineRule="auto"/>
        <w:jc w:val="both"/>
        <w:rPr>
          <w:rFonts w:ascii="Times New Roman" w:hAnsi="Times New Roman" w:cs="Times New Roman"/>
          <w:color w:val="000000"/>
          <w:sz w:val="28"/>
          <w:szCs w:val="28"/>
          <w:lang w:val="ro-RO"/>
        </w:rPr>
      </w:pPr>
    </w:p>
    <w:p w:rsidR="005C333F" w:rsidRDefault="005C333F" w:rsidP="005C333F">
      <w:pPr>
        <w:spacing w:after="0" w:line="240" w:lineRule="auto"/>
        <w:jc w:val="both"/>
        <w:rPr>
          <w:rFonts w:ascii="Times New Roman" w:hAnsi="Times New Roman" w:cs="Times New Roman"/>
          <w:color w:val="000000"/>
          <w:sz w:val="28"/>
          <w:szCs w:val="28"/>
          <w:lang w:val="ro-RO"/>
        </w:rPr>
      </w:pPr>
    </w:p>
    <w:p w:rsidR="00157AB4" w:rsidRPr="005C333F" w:rsidRDefault="00157AB4" w:rsidP="005C333F">
      <w:pPr>
        <w:spacing w:after="0" w:line="240" w:lineRule="auto"/>
        <w:jc w:val="both"/>
        <w:rPr>
          <w:rFonts w:ascii="Times New Roman" w:hAnsi="Times New Roman" w:cs="Times New Roman"/>
          <w:color w:val="000000"/>
          <w:sz w:val="28"/>
          <w:szCs w:val="28"/>
          <w:lang w:val="ro-RO"/>
        </w:rPr>
      </w:pPr>
    </w:p>
    <w:p w:rsidR="005C333F" w:rsidRDefault="005C333F" w:rsidP="005C333F">
      <w:pPr>
        <w:spacing w:after="0" w:line="240" w:lineRule="auto"/>
        <w:jc w:val="both"/>
        <w:rPr>
          <w:rFonts w:ascii="Times New Roman" w:hAnsi="Times New Roman" w:cs="Times New Roman"/>
          <w:color w:val="000000"/>
          <w:sz w:val="28"/>
          <w:szCs w:val="28"/>
          <w:lang w:val="ro-RO"/>
        </w:rPr>
      </w:pPr>
    </w:p>
    <w:p w:rsidR="00F6731C" w:rsidRPr="005C333F" w:rsidRDefault="00F6731C" w:rsidP="005C333F">
      <w:pPr>
        <w:spacing w:after="0" w:line="240" w:lineRule="auto"/>
        <w:jc w:val="both"/>
        <w:rPr>
          <w:rFonts w:ascii="Times New Roman" w:hAnsi="Times New Roman" w:cs="Times New Roman"/>
          <w:color w:val="000000"/>
          <w:sz w:val="28"/>
          <w:szCs w:val="28"/>
          <w:lang w:val="ro-RO"/>
        </w:rPr>
      </w:pPr>
    </w:p>
    <w:p w:rsidR="005C333F" w:rsidRPr="005C333F" w:rsidRDefault="00157AB4" w:rsidP="005C333F">
      <w:pPr>
        <w:spacing w:after="0" w:line="240" w:lineRule="auto"/>
        <w:jc w:val="both"/>
        <w:rPr>
          <w:rFonts w:ascii="Times New Roman" w:hAnsi="Times New Roman" w:cs="Times New Roman"/>
          <w:b/>
          <w:bCs/>
          <w:color w:val="000000"/>
          <w:sz w:val="28"/>
          <w:szCs w:val="28"/>
          <w:lang w:val="ro-RO"/>
        </w:rPr>
      </w:pPr>
      <w:r>
        <w:rPr>
          <w:rFonts w:ascii="Times New Roman" w:hAnsi="Times New Roman" w:cs="Times New Roman"/>
          <w:b/>
          <w:bCs/>
          <w:color w:val="000000"/>
          <w:sz w:val="28"/>
          <w:szCs w:val="28"/>
          <w:lang w:val="ro-RO"/>
        </w:rPr>
        <w:t>PREȘEDINTE DE ȘEDINȚĂ,</w:t>
      </w:r>
      <w:r>
        <w:rPr>
          <w:rFonts w:ascii="Times New Roman" w:hAnsi="Times New Roman" w:cs="Times New Roman"/>
          <w:b/>
          <w:bCs/>
          <w:color w:val="000000"/>
          <w:sz w:val="28"/>
          <w:szCs w:val="28"/>
          <w:lang w:val="ro-RO"/>
        </w:rPr>
        <w:tab/>
      </w:r>
      <w:r>
        <w:rPr>
          <w:rFonts w:ascii="Times New Roman" w:hAnsi="Times New Roman" w:cs="Times New Roman"/>
          <w:b/>
          <w:bCs/>
          <w:color w:val="000000"/>
          <w:sz w:val="28"/>
          <w:szCs w:val="28"/>
          <w:lang w:val="ro-RO"/>
        </w:rPr>
        <w:tab/>
      </w:r>
      <w:r>
        <w:rPr>
          <w:rFonts w:ascii="Times New Roman" w:hAnsi="Times New Roman" w:cs="Times New Roman"/>
          <w:b/>
          <w:bCs/>
          <w:color w:val="000000"/>
          <w:sz w:val="28"/>
          <w:szCs w:val="28"/>
          <w:lang w:val="ro-RO"/>
        </w:rPr>
        <w:tab/>
      </w:r>
      <w:r w:rsidR="005C333F" w:rsidRPr="005C333F">
        <w:rPr>
          <w:rFonts w:ascii="Times New Roman" w:hAnsi="Times New Roman" w:cs="Times New Roman"/>
          <w:b/>
          <w:bCs/>
          <w:color w:val="000000"/>
          <w:sz w:val="28"/>
          <w:szCs w:val="28"/>
          <w:lang w:val="ro-RO"/>
        </w:rPr>
        <w:t>p. SECRETAR GENERAL,</w:t>
      </w:r>
    </w:p>
    <w:p w:rsidR="005C333F" w:rsidRPr="005C333F" w:rsidRDefault="005C333F" w:rsidP="005C333F">
      <w:pPr>
        <w:spacing w:after="0" w:line="240" w:lineRule="auto"/>
        <w:jc w:val="both"/>
        <w:rPr>
          <w:rFonts w:ascii="Times New Roman" w:hAnsi="Times New Roman" w:cs="Times New Roman"/>
          <w:b/>
          <w:bCs/>
          <w:color w:val="000000"/>
          <w:sz w:val="28"/>
          <w:szCs w:val="28"/>
          <w:lang w:val="ro-RO"/>
        </w:rPr>
      </w:pPr>
      <w:r w:rsidRPr="005C333F">
        <w:rPr>
          <w:rFonts w:ascii="Times New Roman" w:hAnsi="Times New Roman" w:cs="Times New Roman"/>
          <w:b/>
          <w:bCs/>
          <w:color w:val="000000"/>
          <w:sz w:val="28"/>
          <w:szCs w:val="28"/>
          <w:lang w:val="ro-RO"/>
        </w:rPr>
        <w:t xml:space="preserve">Viceprimar </w:t>
      </w:r>
      <w:r w:rsidR="00157AB4">
        <w:rPr>
          <w:rFonts w:ascii="Times New Roman" w:hAnsi="Times New Roman" w:cs="Times New Roman"/>
          <w:b/>
          <w:bCs/>
          <w:color w:val="000000"/>
          <w:sz w:val="28"/>
          <w:szCs w:val="28"/>
          <w:lang w:val="ro-RO"/>
        </w:rPr>
        <w:t>RUBEN LAȚCĂU</w:t>
      </w:r>
      <w:r w:rsidR="00157AB4">
        <w:rPr>
          <w:rFonts w:ascii="Times New Roman" w:hAnsi="Times New Roman" w:cs="Times New Roman"/>
          <w:b/>
          <w:bCs/>
          <w:color w:val="000000"/>
          <w:sz w:val="28"/>
          <w:szCs w:val="28"/>
          <w:lang w:val="ro-RO"/>
        </w:rPr>
        <w:tab/>
      </w:r>
      <w:r w:rsidR="00157AB4">
        <w:rPr>
          <w:rFonts w:ascii="Times New Roman" w:hAnsi="Times New Roman" w:cs="Times New Roman"/>
          <w:b/>
          <w:bCs/>
          <w:color w:val="000000"/>
          <w:sz w:val="28"/>
          <w:szCs w:val="28"/>
          <w:lang w:val="ro-RO"/>
        </w:rPr>
        <w:tab/>
      </w:r>
      <w:r w:rsidR="00157AB4">
        <w:rPr>
          <w:rFonts w:ascii="Times New Roman" w:hAnsi="Times New Roman" w:cs="Times New Roman"/>
          <w:b/>
          <w:bCs/>
          <w:color w:val="000000"/>
          <w:sz w:val="28"/>
          <w:szCs w:val="28"/>
          <w:lang w:val="ro-RO"/>
        </w:rPr>
        <w:tab/>
        <w:t xml:space="preserve">   </w:t>
      </w:r>
      <w:r w:rsidRPr="005C333F">
        <w:rPr>
          <w:rFonts w:ascii="Times New Roman" w:hAnsi="Times New Roman" w:cs="Times New Roman"/>
          <w:b/>
          <w:bCs/>
          <w:color w:val="000000"/>
          <w:sz w:val="28"/>
          <w:szCs w:val="28"/>
          <w:lang w:val="ro-RO"/>
        </w:rPr>
        <w:t xml:space="preserve"> Jr. CAIUS ȘULI</w:t>
      </w:r>
    </w:p>
    <w:p w:rsidR="005C333F" w:rsidRPr="005C333F" w:rsidRDefault="005C333F" w:rsidP="005C333F">
      <w:pPr>
        <w:spacing w:after="0" w:line="240" w:lineRule="auto"/>
        <w:jc w:val="both"/>
        <w:rPr>
          <w:rFonts w:ascii="Times New Roman" w:hAnsi="Times New Roman" w:cs="Times New Roman"/>
          <w:b/>
          <w:bCs/>
          <w:color w:val="000000"/>
          <w:sz w:val="28"/>
          <w:szCs w:val="28"/>
          <w:lang w:val="ro-RO"/>
        </w:rPr>
      </w:pPr>
    </w:p>
    <w:p w:rsidR="005C333F" w:rsidRPr="005C333F" w:rsidRDefault="005C333F" w:rsidP="005C333F">
      <w:pPr>
        <w:spacing w:after="0" w:line="240" w:lineRule="auto"/>
        <w:jc w:val="both"/>
        <w:rPr>
          <w:rFonts w:ascii="Times New Roman" w:hAnsi="Times New Roman" w:cs="Times New Roman"/>
          <w:b/>
          <w:bCs/>
          <w:color w:val="000000"/>
          <w:sz w:val="28"/>
          <w:szCs w:val="28"/>
          <w:lang w:val="ro-RO"/>
        </w:rPr>
      </w:pPr>
    </w:p>
    <w:p w:rsidR="005C333F" w:rsidRPr="005C333F" w:rsidRDefault="005C333F" w:rsidP="005C333F">
      <w:pPr>
        <w:pStyle w:val="ListParagraph"/>
        <w:autoSpaceDE w:val="0"/>
        <w:autoSpaceDN w:val="0"/>
        <w:adjustRightInd w:val="0"/>
        <w:spacing w:line="240" w:lineRule="auto"/>
        <w:ind w:left="0"/>
        <w:jc w:val="both"/>
        <w:rPr>
          <w:rFonts w:ascii="Times New Roman" w:hAnsi="Times New Roman"/>
          <w:b/>
          <w:bCs/>
          <w:color w:val="000000"/>
          <w:sz w:val="28"/>
          <w:szCs w:val="28"/>
          <w:lang w:val="ro-RO"/>
        </w:rPr>
      </w:pPr>
    </w:p>
    <w:p w:rsidR="005C333F" w:rsidRPr="005C333F" w:rsidRDefault="005C333F" w:rsidP="005C333F">
      <w:pPr>
        <w:spacing w:after="0"/>
        <w:rPr>
          <w:rFonts w:ascii="Times New Roman" w:hAnsi="Times New Roman" w:cs="Times New Roman"/>
          <w:b/>
          <w:bCs/>
          <w:sz w:val="28"/>
          <w:szCs w:val="28"/>
          <w:lang w:val="ro-RO"/>
        </w:rPr>
      </w:pPr>
    </w:p>
    <w:p w:rsidR="00E87147" w:rsidRPr="005C333F" w:rsidRDefault="00E87147" w:rsidP="005C333F">
      <w:pPr>
        <w:pStyle w:val="ListParagraph"/>
        <w:autoSpaceDE w:val="0"/>
        <w:autoSpaceDN w:val="0"/>
        <w:adjustRightInd w:val="0"/>
        <w:spacing w:line="240" w:lineRule="auto"/>
        <w:ind w:left="0"/>
        <w:jc w:val="both"/>
        <w:rPr>
          <w:rFonts w:ascii="Times New Roman" w:hAnsi="Times New Roman"/>
          <w:b/>
          <w:i/>
          <w:iCs/>
          <w:sz w:val="28"/>
          <w:szCs w:val="28"/>
        </w:rPr>
      </w:pPr>
    </w:p>
    <w:p w:rsidR="00E87147" w:rsidRPr="005C333F" w:rsidRDefault="00E87147">
      <w:pPr>
        <w:rPr>
          <w:rFonts w:ascii="Times New Roman" w:hAnsi="Times New Roman" w:cs="Times New Roman"/>
          <w:b/>
          <w:sz w:val="28"/>
          <w:szCs w:val="28"/>
        </w:rPr>
      </w:pPr>
    </w:p>
    <w:sectPr w:rsidR="00E87147" w:rsidRPr="005C333F" w:rsidSect="00C4092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3B7" w:rsidRDefault="004813B7" w:rsidP="003F6EE1">
      <w:pPr>
        <w:spacing w:after="0" w:line="240" w:lineRule="auto"/>
      </w:pPr>
      <w:r>
        <w:separator/>
      </w:r>
    </w:p>
  </w:endnote>
  <w:endnote w:type="continuationSeparator" w:id="1">
    <w:p w:rsidR="004813B7" w:rsidRDefault="004813B7" w:rsidP="003F6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81797"/>
      <w:docPartObj>
        <w:docPartGallery w:val="Page Numbers (Bottom of Page)"/>
        <w:docPartUnique/>
      </w:docPartObj>
    </w:sdtPr>
    <w:sdtContent>
      <w:p w:rsidR="003F6EE1" w:rsidRDefault="00D5120E">
        <w:pPr>
          <w:pStyle w:val="Footer"/>
          <w:jc w:val="right"/>
        </w:pPr>
        <w:fldSimple w:instr=" PAGE   \* MERGEFORMAT ">
          <w:r w:rsidR="00E23BE4">
            <w:rPr>
              <w:noProof/>
            </w:rPr>
            <w:t>20</w:t>
          </w:r>
        </w:fldSimple>
      </w:p>
    </w:sdtContent>
  </w:sdt>
  <w:p w:rsidR="003F6EE1" w:rsidRDefault="003F6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3B7" w:rsidRDefault="004813B7" w:rsidP="003F6EE1">
      <w:pPr>
        <w:spacing w:after="0" w:line="240" w:lineRule="auto"/>
      </w:pPr>
      <w:r>
        <w:separator/>
      </w:r>
    </w:p>
  </w:footnote>
  <w:footnote w:type="continuationSeparator" w:id="1">
    <w:p w:rsidR="004813B7" w:rsidRDefault="004813B7" w:rsidP="003F6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3016"/>
    <w:multiLevelType w:val="hybridMultilevel"/>
    <w:tmpl w:val="6B74A604"/>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A2AF7"/>
    <w:multiLevelType w:val="hybridMultilevel"/>
    <w:tmpl w:val="6B74A604"/>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50CA1"/>
    <w:multiLevelType w:val="hybridMultilevel"/>
    <w:tmpl w:val="BC78D4AC"/>
    <w:lvl w:ilvl="0" w:tplc="8B9A1A64">
      <w:start w:val="55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D4C252C"/>
    <w:multiLevelType w:val="hybridMultilevel"/>
    <w:tmpl w:val="6B74A604"/>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E5B11"/>
    <w:rsid w:val="00014AF7"/>
    <w:rsid w:val="000525E5"/>
    <w:rsid w:val="0009666A"/>
    <w:rsid w:val="000C6A5D"/>
    <w:rsid w:val="000D64BA"/>
    <w:rsid w:val="000F0C38"/>
    <w:rsid w:val="001024E6"/>
    <w:rsid w:val="00157AB4"/>
    <w:rsid w:val="0018091A"/>
    <w:rsid w:val="00273D54"/>
    <w:rsid w:val="00295D13"/>
    <w:rsid w:val="00297B41"/>
    <w:rsid w:val="002A3252"/>
    <w:rsid w:val="003F6EE1"/>
    <w:rsid w:val="004813B7"/>
    <w:rsid w:val="004E513B"/>
    <w:rsid w:val="00556A06"/>
    <w:rsid w:val="00583350"/>
    <w:rsid w:val="005C333F"/>
    <w:rsid w:val="005E1A8C"/>
    <w:rsid w:val="006E5B11"/>
    <w:rsid w:val="007011CE"/>
    <w:rsid w:val="00810B3E"/>
    <w:rsid w:val="0085795E"/>
    <w:rsid w:val="008768AC"/>
    <w:rsid w:val="008911CE"/>
    <w:rsid w:val="00937F86"/>
    <w:rsid w:val="00960BD5"/>
    <w:rsid w:val="00966BC9"/>
    <w:rsid w:val="009B273D"/>
    <w:rsid w:val="00A17DA8"/>
    <w:rsid w:val="00AD0499"/>
    <w:rsid w:val="00B573F6"/>
    <w:rsid w:val="00B91E20"/>
    <w:rsid w:val="00BB2342"/>
    <w:rsid w:val="00BF0FEC"/>
    <w:rsid w:val="00C1649C"/>
    <w:rsid w:val="00C40921"/>
    <w:rsid w:val="00C6627D"/>
    <w:rsid w:val="00CB56A0"/>
    <w:rsid w:val="00D119EA"/>
    <w:rsid w:val="00D5120E"/>
    <w:rsid w:val="00D90C0B"/>
    <w:rsid w:val="00DD703B"/>
    <w:rsid w:val="00E23BE4"/>
    <w:rsid w:val="00E87147"/>
    <w:rsid w:val="00EA2341"/>
    <w:rsid w:val="00EB2697"/>
    <w:rsid w:val="00F160F9"/>
    <w:rsid w:val="00F203CB"/>
    <w:rsid w:val="00F6731C"/>
    <w:rsid w:val="00FC723A"/>
    <w:rsid w:val="00FD0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11"/>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3F6E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EE1"/>
  </w:style>
  <w:style w:type="paragraph" w:styleId="Footer">
    <w:name w:val="footer"/>
    <w:basedOn w:val="Normal"/>
    <w:link w:val="FooterChar"/>
    <w:uiPriority w:val="99"/>
    <w:unhideWhenUsed/>
    <w:rsid w:val="003F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20</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27</cp:revision>
  <cp:lastPrinted>2022-11-24T07:54:00Z</cp:lastPrinted>
  <dcterms:created xsi:type="dcterms:W3CDTF">2022-11-21T07:53:00Z</dcterms:created>
  <dcterms:modified xsi:type="dcterms:W3CDTF">2022-12-15T07:15:00Z</dcterms:modified>
</cp:coreProperties>
</file>