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368" w14:textId="7778F69E" w:rsidR="00B57CA1" w:rsidRDefault="00B57CA1" w:rsidP="00B57CA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ANEXĂ LA   PROIECTUL ORDINII DE ZI DIN DATA DE  </w:t>
      </w:r>
      <w:r w:rsidR="005D570F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D570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0.2023</w:t>
      </w:r>
    </w:p>
    <w:p w14:paraId="1A557901" w14:textId="5C0FD32F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259846" w14:textId="4B4FAC57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C5D51D" w14:textId="77777777" w:rsidR="00734491" w:rsidRPr="00DF49EA" w:rsidRDefault="00734491" w:rsidP="00734491">
      <w:pPr>
        <w:pStyle w:val="ListParagraph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0F829FBF" w14:textId="77777777" w:rsidR="002378D8" w:rsidRPr="00C40C6F" w:rsidRDefault="002378D8" w:rsidP="002378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0C6F">
        <w:rPr>
          <w:rFonts w:ascii="Times New Roman" w:hAnsi="Times New Roman"/>
          <w:sz w:val="24"/>
          <w:szCs w:val="24"/>
        </w:rPr>
        <w:t>Proiect de hotărâre privind aprobarea documentației tehnico-economice – faza DALI și a indicatorilor tehnico-economici aferenți obiectivului de  investiție ”Regenerare urbană – zona Piața Traian”.</w:t>
      </w:r>
    </w:p>
    <w:p w14:paraId="5BEF32B2" w14:textId="77777777" w:rsidR="002378D8" w:rsidRDefault="002378D8" w:rsidP="002378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1AA2">
        <w:rPr>
          <w:rFonts w:ascii="Times New Roman" w:hAnsi="Times New Roman"/>
          <w:color w:val="000000"/>
          <w:sz w:val="24"/>
          <w:szCs w:val="24"/>
        </w:rPr>
        <w:t>Proiect de hotărâre privind modificarea Contractului de delegare a gestiunii serviciului public de alimentare cu energie termică în sistem centralizat în Municipiul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61AA2">
        <w:rPr>
          <w:rFonts w:ascii="Times New Roman" w:hAnsi="Times New Roman"/>
          <w:color w:val="000000"/>
          <w:sz w:val="24"/>
          <w:szCs w:val="24"/>
        </w:rPr>
        <w:t>Timișoara</w:t>
      </w:r>
      <w:r>
        <w:rPr>
          <w:rFonts w:ascii="Times New Roman" w:hAnsi="Times New Roman"/>
          <w:sz w:val="24"/>
          <w:szCs w:val="24"/>
        </w:rPr>
        <w:t>.</w:t>
      </w:r>
    </w:p>
    <w:p w14:paraId="0278AAD0" w14:textId="77777777" w:rsidR="002378D8" w:rsidRDefault="002378D8" w:rsidP="002378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Proiect de hotărâre privind completarea Hotărârii Consiliului Local nr. 330/25.07.2023 referitoare la darea în exploatare a mijloacelor fixe intrate în patrimoniul Municipiului Timișoara în baza proiectului ”Achiziție mijloace de transport public-autobuze electrice 18 m, Brașov Timișoara” și  includerea acestora ca bunuri de retur în contractual de delegare a gestiunii serviciilor publice de transport persoane în aria teritorială de competență a A.D.I. ”Societatea Metropolitană de Transport Timișoara”. </w:t>
      </w:r>
    </w:p>
    <w:p w14:paraId="5B9C320B" w14:textId="11C1CB06" w:rsidR="0026516F" w:rsidRPr="00FD44AE" w:rsidRDefault="0026516F" w:rsidP="00A4581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Proiect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hot</w:t>
      </w:r>
      <w:r>
        <w:rPr>
          <w:rFonts w:ascii="Times New Roman" w:hAnsi="Times New Roman"/>
          <w:sz w:val="24"/>
          <w:szCs w:val="24"/>
        </w:rPr>
        <w:t xml:space="preserve">ărâre </w:t>
      </w:r>
      <w:r w:rsidRPr="002651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privind aprobarea convenției cu privire la demararea lucrărilor de amenajare a unui teren de baschet în incinta Școlii Gimnaziale nr. 27 de către Druckeria – Asociația Suporterilor Timișoreni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49494F36" w14:textId="3C1D6014" w:rsidR="00FD44AE" w:rsidRPr="00FD44AE" w:rsidRDefault="00FD44AE" w:rsidP="00A4581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44A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Proiect de hotărâre p</w:t>
      </w:r>
      <w:r w:rsidRPr="00FD44A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rivind preluarea în administrare a imobilului – Sinagogă din Timișoara, înscris în CF nr. 412992 Timișoara, str. Ep. Ioseph Lonovici, nr.2. jud. Timiș</w:t>
      </w:r>
      <w:r w:rsidRPr="00FD44A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99AC0DD" w14:textId="634A5E2C" w:rsidR="00DF49EA" w:rsidRPr="00D352F4" w:rsidRDefault="00DF49EA" w:rsidP="00F97E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94DC1" w14:textId="77777777" w:rsidR="00D352F4" w:rsidRPr="009A671D" w:rsidRDefault="00D352F4" w:rsidP="00D352F4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C6582" w14:textId="77777777" w:rsidR="001958EB" w:rsidRDefault="001958EB" w:rsidP="001958EB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A2A42F" w14:textId="77777777" w:rsidR="003B746B" w:rsidRDefault="003B746B" w:rsidP="003B746B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7E7338" w14:textId="25E47436" w:rsidR="0089743A" w:rsidRDefault="0089743A" w:rsidP="0089743A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</w:p>
    <w:p w14:paraId="79939DC1" w14:textId="77777777" w:rsidR="007A0CB0" w:rsidRDefault="007A0CB0" w:rsidP="00E1401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81D49" w14:textId="46E46D7D" w:rsidR="00B54A6D" w:rsidRPr="00294323" w:rsidRDefault="00E90907" w:rsidP="00E90907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</w:p>
    <w:p w14:paraId="0E5449BB" w14:textId="77777777" w:rsidR="00105204" w:rsidRDefault="00105204" w:rsidP="00105204">
      <w:pPr>
        <w:pStyle w:val="ListParagraph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 w:cstheme="minorBidi"/>
          <w:bCs/>
          <w:color w:val="000000"/>
          <w:sz w:val="24"/>
          <w:szCs w:val="24"/>
        </w:rPr>
      </w:pPr>
    </w:p>
    <w:p w14:paraId="4A93698F" w14:textId="144578A1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5E1763" w:rsidRPr="005E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D8C"/>
    <w:multiLevelType w:val="hybridMultilevel"/>
    <w:tmpl w:val="5CA806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716C5"/>
    <w:multiLevelType w:val="hybridMultilevel"/>
    <w:tmpl w:val="DCCADF2E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020EB"/>
    <w:multiLevelType w:val="hybridMultilevel"/>
    <w:tmpl w:val="2A94CD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20DBD"/>
    <w:multiLevelType w:val="hybridMultilevel"/>
    <w:tmpl w:val="9F82C8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20A10"/>
    <w:multiLevelType w:val="hybridMultilevel"/>
    <w:tmpl w:val="85209C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666C8"/>
    <w:multiLevelType w:val="hybridMultilevel"/>
    <w:tmpl w:val="85580704"/>
    <w:lvl w:ilvl="0" w:tplc="E816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238C4"/>
    <w:multiLevelType w:val="hybridMultilevel"/>
    <w:tmpl w:val="40DCB37C"/>
    <w:lvl w:ilvl="0" w:tplc="395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776FAA"/>
    <w:multiLevelType w:val="hybridMultilevel"/>
    <w:tmpl w:val="8D86C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481">
    <w:abstractNumId w:val="8"/>
  </w:num>
  <w:num w:numId="2" w16cid:durableId="1181895070">
    <w:abstractNumId w:val="3"/>
  </w:num>
  <w:num w:numId="3" w16cid:durableId="889727745">
    <w:abstractNumId w:val="9"/>
  </w:num>
  <w:num w:numId="4" w16cid:durableId="1993950298">
    <w:abstractNumId w:val="2"/>
  </w:num>
  <w:num w:numId="5" w16cid:durableId="707416101">
    <w:abstractNumId w:val="7"/>
  </w:num>
  <w:num w:numId="6" w16cid:durableId="1864125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303933">
    <w:abstractNumId w:val="5"/>
  </w:num>
  <w:num w:numId="8" w16cid:durableId="2143649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020695">
    <w:abstractNumId w:val="1"/>
  </w:num>
  <w:num w:numId="10" w16cid:durableId="188035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9270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5"/>
    <w:rsid w:val="000A07BE"/>
    <w:rsid w:val="000A6238"/>
    <w:rsid w:val="000C2554"/>
    <w:rsid w:val="00105204"/>
    <w:rsid w:val="00157890"/>
    <w:rsid w:val="00161FC3"/>
    <w:rsid w:val="0018073E"/>
    <w:rsid w:val="001958EB"/>
    <w:rsid w:val="00196999"/>
    <w:rsid w:val="001A1B44"/>
    <w:rsid w:val="001A7D78"/>
    <w:rsid w:val="001F6366"/>
    <w:rsid w:val="0020187C"/>
    <w:rsid w:val="002378D8"/>
    <w:rsid w:val="0026516F"/>
    <w:rsid w:val="002803A4"/>
    <w:rsid w:val="002C34B0"/>
    <w:rsid w:val="00305C99"/>
    <w:rsid w:val="00334D2B"/>
    <w:rsid w:val="00363626"/>
    <w:rsid w:val="00374C14"/>
    <w:rsid w:val="00386365"/>
    <w:rsid w:val="00386E5D"/>
    <w:rsid w:val="00394F7A"/>
    <w:rsid w:val="003B746B"/>
    <w:rsid w:val="003F6591"/>
    <w:rsid w:val="00402937"/>
    <w:rsid w:val="00451B8F"/>
    <w:rsid w:val="00454E79"/>
    <w:rsid w:val="004A0D6B"/>
    <w:rsid w:val="00511136"/>
    <w:rsid w:val="00523726"/>
    <w:rsid w:val="00532C32"/>
    <w:rsid w:val="00546DCE"/>
    <w:rsid w:val="0056009C"/>
    <w:rsid w:val="00591C0D"/>
    <w:rsid w:val="005D570F"/>
    <w:rsid w:val="005E1763"/>
    <w:rsid w:val="00600885"/>
    <w:rsid w:val="00637679"/>
    <w:rsid w:val="006B3772"/>
    <w:rsid w:val="006F071D"/>
    <w:rsid w:val="00734491"/>
    <w:rsid w:val="00797090"/>
    <w:rsid w:val="007A0CB0"/>
    <w:rsid w:val="00824824"/>
    <w:rsid w:val="0083536E"/>
    <w:rsid w:val="00835407"/>
    <w:rsid w:val="00896FCC"/>
    <w:rsid w:val="0089743A"/>
    <w:rsid w:val="008B518F"/>
    <w:rsid w:val="0091184F"/>
    <w:rsid w:val="00932616"/>
    <w:rsid w:val="00936DEC"/>
    <w:rsid w:val="009521AA"/>
    <w:rsid w:val="00976D8F"/>
    <w:rsid w:val="009D2A77"/>
    <w:rsid w:val="009D5A0C"/>
    <w:rsid w:val="00A14B8F"/>
    <w:rsid w:val="00A204F9"/>
    <w:rsid w:val="00A4471A"/>
    <w:rsid w:val="00A45812"/>
    <w:rsid w:val="00AB2F03"/>
    <w:rsid w:val="00B13BE8"/>
    <w:rsid w:val="00B54A6D"/>
    <w:rsid w:val="00B57CA1"/>
    <w:rsid w:val="00B62963"/>
    <w:rsid w:val="00B95D3B"/>
    <w:rsid w:val="00BE66A3"/>
    <w:rsid w:val="00C02CF2"/>
    <w:rsid w:val="00C22F9D"/>
    <w:rsid w:val="00C408FE"/>
    <w:rsid w:val="00CE0679"/>
    <w:rsid w:val="00D037D5"/>
    <w:rsid w:val="00D2358B"/>
    <w:rsid w:val="00D352F4"/>
    <w:rsid w:val="00D87C30"/>
    <w:rsid w:val="00DA5CBF"/>
    <w:rsid w:val="00DC3753"/>
    <w:rsid w:val="00DF49EA"/>
    <w:rsid w:val="00E10129"/>
    <w:rsid w:val="00E14015"/>
    <w:rsid w:val="00E24092"/>
    <w:rsid w:val="00E80A6F"/>
    <w:rsid w:val="00E90907"/>
    <w:rsid w:val="00F17E75"/>
    <w:rsid w:val="00F34CB5"/>
    <w:rsid w:val="00F97EAC"/>
    <w:rsid w:val="00FD44AE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BD3E"/>
  <w15:chartTrackingRefBased/>
  <w15:docId w15:val="{D48D5222-63F2-48E5-85F1-473088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MOHUT</dc:creator>
  <cp:keywords/>
  <dc:description/>
  <cp:lastModifiedBy>Gabriela MOHUT</cp:lastModifiedBy>
  <cp:revision>8</cp:revision>
  <cp:lastPrinted>2023-07-25T09:09:00Z</cp:lastPrinted>
  <dcterms:created xsi:type="dcterms:W3CDTF">2023-10-17T08:04:00Z</dcterms:created>
  <dcterms:modified xsi:type="dcterms:W3CDTF">2023-10-17T13:16:00Z</dcterms:modified>
</cp:coreProperties>
</file>